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698" w:rsidRDefault="002D2745" w:rsidP="00450D53">
      <w:pPr>
        <w:tabs>
          <w:tab w:val="left" w:pos="5998"/>
        </w:tabs>
        <w:spacing w:line="240" w:lineRule="auto"/>
        <w:jc w:val="center"/>
        <w:rPr>
          <w:rFonts w:ascii="Times New Roman" w:hAnsi="Times New Roman" w:cs="Times New Roman"/>
          <w:b/>
          <w:color w:val="000000" w:themeColor="text1"/>
          <w:szCs w:val="28"/>
          <w:lang w:val="en-US"/>
        </w:rPr>
      </w:pPr>
      <w:proofErr w:type="spellStart"/>
      <w:r w:rsidRPr="00CA5698">
        <w:rPr>
          <w:rFonts w:ascii="Times New Roman" w:hAnsi="Times New Roman" w:cs="Times New Roman"/>
          <w:b/>
          <w:color w:val="000000" w:themeColor="text1"/>
          <w:szCs w:val="28"/>
          <w:lang w:val="en-US"/>
        </w:rPr>
        <w:t>Uji</w:t>
      </w:r>
      <w:proofErr w:type="spellEnd"/>
      <w:r w:rsidRPr="00CA5698">
        <w:rPr>
          <w:rFonts w:ascii="Times New Roman" w:hAnsi="Times New Roman" w:cs="Times New Roman"/>
          <w:b/>
          <w:color w:val="000000" w:themeColor="text1"/>
          <w:szCs w:val="28"/>
          <w:lang w:val="en-US"/>
        </w:rPr>
        <w:t xml:space="preserve"> </w:t>
      </w:r>
      <w:proofErr w:type="spellStart"/>
      <w:r w:rsidRPr="00CA5698">
        <w:rPr>
          <w:rFonts w:ascii="Times New Roman" w:hAnsi="Times New Roman" w:cs="Times New Roman"/>
          <w:b/>
          <w:color w:val="000000" w:themeColor="text1"/>
          <w:szCs w:val="28"/>
          <w:lang w:val="en-US"/>
        </w:rPr>
        <w:t>Aktivitas</w:t>
      </w:r>
      <w:proofErr w:type="spellEnd"/>
      <w:r w:rsidRPr="00CA5698">
        <w:rPr>
          <w:rFonts w:ascii="Times New Roman" w:hAnsi="Times New Roman" w:cs="Times New Roman"/>
          <w:b/>
          <w:color w:val="000000" w:themeColor="text1"/>
          <w:szCs w:val="28"/>
          <w:lang w:val="en-US"/>
        </w:rPr>
        <w:t xml:space="preserve"> </w:t>
      </w:r>
      <w:r w:rsidRPr="00CA5698">
        <w:rPr>
          <w:rFonts w:ascii="Times New Roman" w:hAnsi="Times New Roman" w:cs="Times New Roman"/>
          <w:b/>
          <w:color w:val="000000" w:themeColor="text1"/>
          <w:szCs w:val="28"/>
        </w:rPr>
        <w:t>Ekstrak Daun Samarinda (</w:t>
      </w:r>
      <w:r w:rsidRPr="00CA5698">
        <w:rPr>
          <w:rFonts w:ascii="Times New Roman" w:hAnsi="Times New Roman" w:cs="Times New Roman"/>
          <w:b/>
          <w:i/>
          <w:color w:val="000000" w:themeColor="text1"/>
          <w:szCs w:val="28"/>
        </w:rPr>
        <w:t>Carissa</w:t>
      </w:r>
      <w:r w:rsidRPr="00CA5698">
        <w:rPr>
          <w:rFonts w:ascii="Times New Roman" w:hAnsi="Times New Roman" w:cs="Times New Roman"/>
          <w:b/>
          <w:color w:val="000000" w:themeColor="text1"/>
          <w:szCs w:val="28"/>
          <w:lang w:val="en-US"/>
        </w:rPr>
        <w:t xml:space="preserve"> </w:t>
      </w:r>
      <w:r w:rsidRPr="00CA5698">
        <w:rPr>
          <w:rFonts w:ascii="Times New Roman" w:hAnsi="Times New Roman" w:cs="Times New Roman"/>
          <w:b/>
          <w:i/>
          <w:color w:val="000000" w:themeColor="text1"/>
          <w:szCs w:val="28"/>
          <w:lang w:val="en-US"/>
        </w:rPr>
        <w:t>c</w:t>
      </w:r>
      <w:r w:rsidRPr="00CA5698">
        <w:rPr>
          <w:rFonts w:ascii="Times New Roman" w:hAnsi="Times New Roman" w:cs="Times New Roman"/>
          <w:b/>
          <w:i/>
          <w:color w:val="000000" w:themeColor="text1"/>
          <w:szCs w:val="28"/>
        </w:rPr>
        <w:t xml:space="preserve">arandas </w:t>
      </w:r>
      <w:r w:rsidRPr="00CA5698">
        <w:rPr>
          <w:rFonts w:ascii="Times New Roman" w:hAnsi="Times New Roman" w:cs="Times New Roman"/>
          <w:b/>
          <w:color w:val="000000" w:themeColor="text1"/>
          <w:szCs w:val="28"/>
        </w:rPr>
        <w:t>L.)</w:t>
      </w:r>
      <w:r w:rsidRPr="00CA5698">
        <w:rPr>
          <w:rFonts w:ascii="Times New Roman" w:hAnsi="Times New Roman" w:cs="Times New Roman"/>
          <w:b/>
          <w:i/>
          <w:color w:val="000000" w:themeColor="text1"/>
          <w:szCs w:val="28"/>
        </w:rPr>
        <w:t xml:space="preserve"> </w:t>
      </w:r>
      <w:r w:rsidRPr="00CA5698">
        <w:rPr>
          <w:rFonts w:ascii="Times New Roman" w:hAnsi="Times New Roman" w:cs="Times New Roman"/>
          <w:b/>
          <w:color w:val="000000" w:themeColor="text1"/>
          <w:szCs w:val="28"/>
        </w:rPr>
        <w:t>Terhadap</w:t>
      </w:r>
      <w:r w:rsidR="00CA5698">
        <w:rPr>
          <w:rFonts w:ascii="Times New Roman" w:hAnsi="Times New Roman" w:cs="Times New Roman"/>
          <w:b/>
          <w:color w:val="000000" w:themeColor="text1"/>
          <w:szCs w:val="28"/>
          <w:lang w:val="en-US"/>
        </w:rPr>
        <w:t xml:space="preserve"> </w:t>
      </w:r>
      <w:r w:rsidRPr="00CA5698">
        <w:rPr>
          <w:rFonts w:ascii="Times New Roman" w:hAnsi="Times New Roman" w:cs="Times New Roman"/>
          <w:b/>
          <w:color w:val="000000" w:themeColor="text1"/>
          <w:szCs w:val="28"/>
        </w:rPr>
        <w:t>Histo</w:t>
      </w:r>
      <w:proofErr w:type="spellStart"/>
      <w:r w:rsidRPr="00CA5698">
        <w:rPr>
          <w:rFonts w:ascii="Times New Roman" w:hAnsi="Times New Roman" w:cs="Times New Roman"/>
          <w:b/>
          <w:color w:val="000000" w:themeColor="text1"/>
          <w:szCs w:val="28"/>
          <w:lang w:val="en-ID"/>
        </w:rPr>
        <w:t>pato</w:t>
      </w:r>
      <w:proofErr w:type="spellEnd"/>
      <w:r w:rsidRPr="00CA5698">
        <w:rPr>
          <w:rFonts w:ascii="Times New Roman" w:hAnsi="Times New Roman" w:cs="Times New Roman"/>
          <w:b/>
          <w:color w:val="000000" w:themeColor="text1"/>
          <w:szCs w:val="28"/>
        </w:rPr>
        <w:t>logi</w:t>
      </w:r>
      <w:r w:rsidRPr="00CA5698">
        <w:rPr>
          <w:rFonts w:ascii="Times New Roman" w:hAnsi="Times New Roman" w:cs="Times New Roman"/>
          <w:b/>
          <w:color w:val="000000" w:themeColor="text1"/>
          <w:szCs w:val="28"/>
          <w:lang w:val="en-ID"/>
        </w:rPr>
        <w:t xml:space="preserve"> </w:t>
      </w:r>
      <w:r w:rsidRPr="00CA5698">
        <w:rPr>
          <w:rFonts w:ascii="Times New Roman" w:hAnsi="Times New Roman" w:cs="Times New Roman"/>
          <w:b/>
          <w:color w:val="000000" w:themeColor="text1"/>
          <w:szCs w:val="28"/>
        </w:rPr>
        <w:t>Ginjal</w:t>
      </w:r>
      <w:r w:rsidRPr="00CA5698">
        <w:rPr>
          <w:rFonts w:ascii="Times New Roman" w:hAnsi="Times New Roman" w:cs="Times New Roman"/>
          <w:b/>
          <w:color w:val="000000" w:themeColor="text1"/>
          <w:szCs w:val="28"/>
          <w:lang w:val="en-US"/>
        </w:rPr>
        <w:t xml:space="preserve"> </w:t>
      </w:r>
      <w:r w:rsidRPr="00CA5698">
        <w:rPr>
          <w:rFonts w:ascii="Times New Roman" w:hAnsi="Times New Roman" w:cs="Times New Roman"/>
          <w:b/>
          <w:color w:val="000000" w:themeColor="text1"/>
          <w:szCs w:val="28"/>
        </w:rPr>
        <w:t>Tikus Putih</w:t>
      </w:r>
      <w:r w:rsidRPr="00CA5698">
        <w:rPr>
          <w:rFonts w:ascii="Times New Roman" w:hAnsi="Times New Roman" w:cs="Times New Roman"/>
          <w:b/>
          <w:color w:val="000000" w:themeColor="text1"/>
          <w:szCs w:val="28"/>
          <w:lang w:val="en-US"/>
        </w:rPr>
        <w:t xml:space="preserve">  </w:t>
      </w:r>
      <w:r w:rsidR="00CA5698">
        <w:rPr>
          <w:rFonts w:ascii="Times New Roman" w:hAnsi="Times New Roman" w:cs="Times New Roman"/>
          <w:b/>
          <w:i/>
          <w:color w:val="000000" w:themeColor="text1"/>
          <w:szCs w:val="28"/>
        </w:rPr>
        <w:t xml:space="preserve">(Rattus </w:t>
      </w:r>
      <w:r w:rsidRPr="00CA5698">
        <w:rPr>
          <w:rFonts w:ascii="Times New Roman" w:hAnsi="Times New Roman" w:cs="Times New Roman"/>
          <w:b/>
          <w:i/>
          <w:color w:val="000000" w:themeColor="text1"/>
          <w:szCs w:val="28"/>
          <w:lang w:val="en-US"/>
        </w:rPr>
        <w:t>n</w:t>
      </w:r>
      <w:r w:rsidRPr="00CA5698">
        <w:rPr>
          <w:rFonts w:ascii="Times New Roman" w:hAnsi="Times New Roman" w:cs="Times New Roman"/>
          <w:b/>
          <w:i/>
          <w:color w:val="000000" w:themeColor="text1"/>
          <w:szCs w:val="28"/>
        </w:rPr>
        <w:t xml:space="preserve">orvegicus </w:t>
      </w:r>
      <w:r w:rsidRPr="00CA5698">
        <w:rPr>
          <w:rFonts w:ascii="Times New Roman" w:hAnsi="Times New Roman" w:cs="Times New Roman"/>
          <w:b/>
          <w:color w:val="000000" w:themeColor="text1"/>
          <w:szCs w:val="28"/>
        </w:rPr>
        <w:t>L</w:t>
      </w:r>
      <w:r w:rsidRPr="00CA5698">
        <w:rPr>
          <w:rFonts w:ascii="Times New Roman" w:hAnsi="Times New Roman" w:cs="Times New Roman"/>
          <w:b/>
          <w:i/>
          <w:color w:val="000000" w:themeColor="text1"/>
          <w:szCs w:val="28"/>
        </w:rPr>
        <w:t>.)</w:t>
      </w:r>
      <w:r w:rsidRPr="00CA5698">
        <w:rPr>
          <w:rFonts w:ascii="Times New Roman" w:hAnsi="Times New Roman" w:cs="Times New Roman"/>
          <w:b/>
          <w:color w:val="000000" w:themeColor="text1"/>
          <w:szCs w:val="28"/>
          <w:lang w:val="en-US"/>
        </w:rPr>
        <w:t xml:space="preserve"> </w:t>
      </w:r>
    </w:p>
    <w:p w:rsidR="00E46C6B" w:rsidRPr="00CA5698" w:rsidRDefault="002D2745" w:rsidP="00450D53">
      <w:pPr>
        <w:tabs>
          <w:tab w:val="left" w:pos="5998"/>
        </w:tabs>
        <w:spacing w:line="240" w:lineRule="auto"/>
        <w:jc w:val="center"/>
        <w:rPr>
          <w:rFonts w:ascii="Times New Roman" w:hAnsi="Times New Roman" w:cs="Times New Roman"/>
          <w:b/>
          <w:i/>
          <w:color w:val="000000" w:themeColor="text1"/>
          <w:szCs w:val="28"/>
          <w:lang w:val="en-US"/>
        </w:rPr>
      </w:pPr>
      <w:r w:rsidRPr="00CA5698">
        <w:rPr>
          <w:rFonts w:ascii="Times New Roman" w:hAnsi="Times New Roman" w:cs="Times New Roman"/>
          <w:b/>
          <w:color w:val="000000" w:themeColor="text1"/>
          <w:szCs w:val="28"/>
        </w:rPr>
        <w:t>Hiperkolesterolemi</w:t>
      </w:r>
      <w:r w:rsidRPr="00CA5698">
        <w:rPr>
          <w:rFonts w:ascii="Times New Roman" w:hAnsi="Times New Roman" w:cs="Times New Roman"/>
          <w:b/>
          <w:color w:val="000000" w:themeColor="text1"/>
          <w:szCs w:val="28"/>
          <w:lang w:val="en-US"/>
        </w:rPr>
        <w:t>a</w:t>
      </w:r>
    </w:p>
    <w:p w:rsidR="00CA5698" w:rsidRPr="00CA5698" w:rsidRDefault="00CA5698" w:rsidP="00450D53">
      <w:pPr>
        <w:tabs>
          <w:tab w:val="left" w:pos="5998"/>
        </w:tabs>
        <w:spacing w:line="240" w:lineRule="auto"/>
        <w:jc w:val="center"/>
        <w:rPr>
          <w:rFonts w:ascii="Times New Roman" w:hAnsi="Times New Roman" w:cs="Times New Roman"/>
          <w:b/>
          <w:color w:val="000000" w:themeColor="text1"/>
          <w:szCs w:val="28"/>
          <w:lang w:val="en-US"/>
        </w:rPr>
      </w:pPr>
    </w:p>
    <w:p w:rsidR="00CA5698" w:rsidRPr="00CA5698" w:rsidRDefault="00CA5698" w:rsidP="00450D53">
      <w:pPr>
        <w:spacing w:line="240" w:lineRule="auto"/>
        <w:jc w:val="center"/>
        <w:rPr>
          <w:b/>
          <w:sz w:val="22"/>
          <w:lang w:val="en-US"/>
        </w:rPr>
      </w:pPr>
      <w:proofErr w:type="spellStart"/>
      <w:r w:rsidRPr="00CA5698">
        <w:rPr>
          <w:b/>
          <w:sz w:val="22"/>
          <w:lang w:val="en-US"/>
        </w:rPr>
        <w:t>Fauziah</w:t>
      </w:r>
      <w:proofErr w:type="spellEnd"/>
      <w:r w:rsidRPr="00CA5698">
        <w:rPr>
          <w:b/>
          <w:sz w:val="22"/>
          <w:lang w:val="en-US"/>
        </w:rPr>
        <w:t xml:space="preserve"> MZ (1), </w:t>
      </w:r>
      <w:proofErr w:type="spellStart"/>
      <w:r w:rsidRPr="00CA5698">
        <w:rPr>
          <w:b/>
          <w:sz w:val="22"/>
          <w:lang w:val="en-US"/>
        </w:rPr>
        <w:t>Husnarika</w:t>
      </w:r>
      <w:proofErr w:type="spellEnd"/>
      <w:r w:rsidRPr="00CA5698">
        <w:rPr>
          <w:b/>
          <w:sz w:val="22"/>
          <w:lang w:val="en-US"/>
        </w:rPr>
        <w:t xml:space="preserve"> </w:t>
      </w:r>
      <w:proofErr w:type="spellStart"/>
      <w:r w:rsidRPr="00CA5698">
        <w:rPr>
          <w:b/>
          <w:sz w:val="22"/>
          <w:lang w:val="en-US"/>
        </w:rPr>
        <w:t>Febriani</w:t>
      </w:r>
      <w:proofErr w:type="spellEnd"/>
      <w:r w:rsidRPr="00CA5698">
        <w:rPr>
          <w:b/>
          <w:sz w:val="22"/>
          <w:lang w:val="en-US"/>
        </w:rPr>
        <w:t xml:space="preserve"> (2), </w:t>
      </w:r>
      <w:proofErr w:type="spellStart"/>
      <w:r w:rsidRPr="00CA5698">
        <w:rPr>
          <w:b/>
          <w:sz w:val="22"/>
          <w:lang w:val="en-US"/>
        </w:rPr>
        <w:t>Rahmadina</w:t>
      </w:r>
      <w:proofErr w:type="spellEnd"/>
      <w:r w:rsidRPr="00CA5698">
        <w:rPr>
          <w:b/>
          <w:sz w:val="22"/>
          <w:lang w:val="en-US"/>
        </w:rPr>
        <w:t xml:space="preserve"> (3)</w:t>
      </w:r>
    </w:p>
    <w:p w:rsidR="00CA5698" w:rsidRDefault="00CA5698" w:rsidP="00450D53">
      <w:pPr>
        <w:spacing w:line="240" w:lineRule="auto"/>
        <w:rPr>
          <w:lang w:val="en-US"/>
        </w:rPr>
      </w:pPr>
    </w:p>
    <w:p w:rsidR="00CA5698" w:rsidRDefault="00CA5698" w:rsidP="00450D53">
      <w:pPr>
        <w:spacing w:line="240" w:lineRule="auto"/>
        <w:jc w:val="center"/>
        <w:rPr>
          <w:sz w:val="20"/>
          <w:lang w:val="en-US"/>
        </w:rPr>
      </w:pPr>
      <w:r w:rsidRPr="00CA5698">
        <w:rPr>
          <w:sz w:val="20"/>
          <w:lang w:val="en-US"/>
        </w:rPr>
        <w:t xml:space="preserve">Program </w:t>
      </w:r>
      <w:proofErr w:type="spellStart"/>
      <w:r w:rsidRPr="00CA5698">
        <w:rPr>
          <w:sz w:val="20"/>
          <w:lang w:val="en-US"/>
        </w:rPr>
        <w:t>Studi</w:t>
      </w:r>
      <w:proofErr w:type="spellEnd"/>
      <w:r w:rsidRPr="00CA5698">
        <w:rPr>
          <w:sz w:val="20"/>
          <w:lang w:val="en-US"/>
        </w:rPr>
        <w:t xml:space="preserve"> </w:t>
      </w:r>
      <w:proofErr w:type="spellStart"/>
      <w:r w:rsidRPr="00CA5698">
        <w:rPr>
          <w:sz w:val="20"/>
          <w:lang w:val="en-US"/>
        </w:rPr>
        <w:t>Biologi</w:t>
      </w:r>
      <w:proofErr w:type="spellEnd"/>
      <w:r w:rsidRPr="00CA5698">
        <w:rPr>
          <w:sz w:val="20"/>
          <w:lang w:val="en-US"/>
        </w:rPr>
        <w:t xml:space="preserve">, </w:t>
      </w:r>
      <w:proofErr w:type="spellStart"/>
      <w:r w:rsidRPr="00CA5698">
        <w:rPr>
          <w:sz w:val="20"/>
          <w:lang w:val="en-US"/>
        </w:rPr>
        <w:t>Universitas</w:t>
      </w:r>
      <w:proofErr w:type="spellEnd"/>
      <w:r w:rsidRPr="00CA5698">
        <w:rPr>
          <w:sz w:val="20"/>
          <w:lang w:val="en-US"/>
        </w:rPr>
        <w:t xml:space="preserve"> Islam</w:t>
      </w:r>
      <w:r w:rsidR="00450D53">
        <w:rPr>
          <w:sz w:val="20"/>
          <w:lang w:val="en-US"/>
        </w:rPr>
        <w:t xml:space="preserve"> </w:t>
      </w:r>
      <w:proofErr w:type="spellStart"/>
      <w:r w:rsidR="00450D53">
        <w:rPr>
          <w:sz w:val="20"/>
          <w:lang w:val="en-US"/>
        </w:rPr>
        <w:t>Negeri</w:t>
      </w:r>
      <w:proofErr w:type="spellEnd"/>
      <w:r w:rsidRPr="00CA5698">
        <w:rPr>
          <w:sz w:val="20"/>
          <w:lang w:val="en-US"/>
        </w:rPr>
        <w:t xml:space="preserve"> Sumatera Utara</w:t>
      </w:r>
    </w:p>
    <w:p w:rsidR="00CA5698" w:rsidRDefault="00CA5698" w:rsidP="00450D53">
      <w:pPr>
        <w:spacing w:line="240" w:lineRule="auto"/>
        <w:jc w:val="center"/>
        <w:rPr>
          <w:sz w:val="20"/>
          <w:lang w:val="en-US"/>
        </w:rPr>
      </w:pPr>
    </w:p>
    <w:p w:rsidR="00CA5698" w:rsidRDefault="00317EB6" w:rsidP="00450D53">
      <w:pPr>
        <w:spacing w:line="240" w:lineRule="auto"/>
        <w:jc w:val="center"/>
        <w:rPr>
          <w:sz w:val="20"/>
          <w:lang w:val="en-US"/>
        </w:rPr>
      </w:pPr>
      <w:hyperlink r:id="rId9" w:history="1">
        <w:r w:rsidR="00CA5698" w:rsidRPr="003269E9">
          <w:rPr>
            <w:rStyle w:val="Hyperlink"/>
            <w:sz w:val="20"/>
            <w:lang w:val="en-US"/>
          </w:rPr>
          <w:t>fauziahmz2898@gmail.com</w:t>
        </w:r>
      </w:hyperlink>
      <w:r w:rsidR="00CA5698">
        <w:rPr>
          <w:sz w:val="20"/>
          <w:lang w:val="en-US"/>
        </w:rPr>
        <w:t xml:space="preserve"> (1), </w:t>
      </w:r>
      <w:hyperlink r:id="rId10" w:history="1">
        <w:r w:rsidR="00CA5698" w:rsidRPr="003269E9">
          <w:rPr>
            <w:rStyle w:val="Hyperlink"/>
            <w:sz w:val="20"/>
            <w:lang w:val="en-US"/>
          </w:rPr>
          <w:t>husnarikafebriani@uinsu.ac.id</w:t>
        </w:r>
      </w:hyperlink>
      <w:r w:rsidR="005A73DA">
        <w:rPr>
          <w:sz w:val="20"/>
          <w:lang w:val="en-US"/>
        </w:rPr>
        <w:t xml:space="preserve"> (2), </w:t>
      </w:r>
      <w:hyperlink r:id="rId11" w:history="1">
        <w:r w:rsidR="00CA5698" w:rsidRPr="003269E9">
          <w:rPr>
            <w:rStyle w:val="Hyperlink"/>
            <w:sz w:val="20"/>
            <w:lang w:val="en-US"/>
          </w:rPr>
          <w:t>rahmadina23mei@gmail.com</w:t>
        </w:r>
      </w:hyperlink>
      <w:r w:rsidR="00CA5698">
        <w:rPr>
          <w:sz w:val="20"/>
          <w:lang w:val="en-US"/>
        </w:rPr>
        <w:t xml:space="preserve"> (3)</w:t>
      </w:r>
    </w:p>
    <w:p w:rsidR="005A73DA" w:rsidRDefault="005A73DA" w:rsidP="00450D53">
      <w:pPr>
        <w:spacing w:line="240" w:lineRule="auto"/>
        <w:jc w:val="center"/>
        <w:rPr>
          <w:sz w:val="20"/>
          <w:lang w:val="en-US"/>
        </w:rPr>
      </w:pPr>
    </w:p>
    <w:p w:rsidR="005A73DA" w:rsidRDefault="005A73DA" w:rsidP="00450D53">
      <w:pPr>
        <w:spacing w:line="240" w:lineRule="auto"/>
        <w:jc w:val="center"/>
        <w:rPr>
          <w:rFonts w:ascii="Times New Roman" w:hAnsi="Times New Roman" w:cs="Times New Roman"/>
          <w:b/>
          <w:color w:val="000000" w:themeColor="text1"/>
          <w:lang w:val="en-US"/>
        </w:rPr>
      </w:pPr>
      <w:r w:rsidRPr="000C60B4">
        <w:rPr>
          <w:rFonts w:ascii="Times New Roman" w:hAnsi="Times New Roman" w:cs="Times New Roman"/>
          <w:b/>
          <w:color w:val="000000" w:themeColor="text1"/>
          <w:lang w:val="en-US"/>
        </w:rPr>
        <w:t>ABSTRAK</w:t>
      </w:r>
    </w:p>
    <w:p w:rsidR="005A73DA" w:rsidRPr="005A73DA" w:rsidRDefault="005A73DA" w:rsidP="00450D53">
      <w:pPr>
        <w:spacing w:line="240" w:lineRule="auto"/>
        <w:jc w:val="center"/>
        <w:rPr>
          <w:rFonts w:ascii="Times New Roman" w:hAnsi="Times New Roman" w:cs="Times New Roman"/>
          <w:b/>
          <w:color w:val="000000" w:themeColor="text1"/>
          <w:lang w:val="en-US"/>
        </w:rPr>
      </w:pPr>
    </w:p>
    <w:p w:rsidR="005A73DA" w:rsidRPr="005A73DA" w:rsidRDefault="005A73DA" w:rsidP="00450D53">
      <w:pPr>
        <w:spacing w:line="240" w:lineRule="auto"/>
        <w:jc w:val="both"/>
        <w:rPr>
          <w:sz w:val="20"/>
        </w:rPr>
      </w:pPr>
      <w:r w:rsidRPr="005A73DA">
        <w:rPr>
          <w:sz w:val="20"/>
        </w:rPr>
        <w:t>Hiperkolesterolemia adalah kondisi dimana kolesterol darah mengalami kenaikan  ditandai dengan peningkatan kolesterol total, trigliserida, kolesterol LDL, dan kolesterol HDL. Daun Samarinda (</w:t>
      </w:r>
      <w:r w:rsidRPr="005A73DA">
        <w:rPr>
          <w:i/>
          <w:sz w:val="20"/>
        </w:rPr>
        <w:t>Carissa carandas</w:t>
      </w:r>
      <w:r w:rsidRPr="005A73DA">
        <w:rPr>
          <w:sz w:val="20"/>
        </w:rPr>
        <w:t xml:space="preserve"> L.) merupakan tanaman herbal yang dapat digunakan sebagai obat tradisional untuk mengatasi hiperkolesterolemia. </w:t>
      </w:r>
      <w:proofErr w:type="gramStart"/>
      <w:r w:rsidRPr="005A73DA">
        <w:rPr>
          <w:sz w:val="20"/>
          <w:lang w:val="en-US"/>
        </w:rPr>
        <w:t>T</w:t>
      </w:r>
      <w:r w:rsidRPr="005A73DA">
        <w:rPr>
          <w:sz w:val="20"/>
        </w:rPr>
        <w:t>ujuan</w:t>
      </w:r>
      <w:r w:rsidRPr="005A73DA">
        <w:rPr>
          <w:sz w:val="20"/>
          <w:lang w:val="en-US"/>
        </w:rPr>
        <w:t xml:space="preserve"> </w:t>
      </w:r>
      <w:proofErr w:type="spellStart"/>
      <w:r w:rsidRPr="005A73DA">
        <w:rPr>
          <w:sz w:val="20"/>
          <w:lang w:val="en-US"/>
        </w:rPr>
        <w:t>penelitian</w:t>
      </w:r>
      <w:proofErr w:type="spellEnd"/>
      <w:r w:rsidRPr="005A73DA">
        <w:rPr>
          <w:sz w:val="20"/>
          <w:lang w:val="en-US"/>
        </w:rPr>
        <w:t xml:space="preserve"> </w:t>
      </w:r>
      <w:proofErr w:type="spellStart"/>
      <w:r w:rsidRPr="005A73DA">
        <w:rPr>
          <w:sz w:val="20"/>
          <w:lang w:val="en-US"/>
        </w:rPr>
        <w:t>ini</w:t>
      </w:r>
      <w:proofErr w:type="spellEnd"/>
      <w:r w:rsidRPr="005A73DA">
        <w:rPr>
          <w:sz w:val="20"/>
        </w:rPr>
        <w:t xml:space="preserve"> untuk mengetahui pengaruh ekstrak daun Samarinda (</w:t>
      </w:r>
      <w:r w:rsidRPr="005A73DA">
        <w:rPr>
          <w:i/>
          <w:sz w:val="20"/>
        </w:rPr>
        <w:t>Carissa carandas</w:t>
      </w:r>
      <w:r w:rsidRPr="005A73DA">
        <w:rPr>
          <w:sz w:val="20"/>
        </w:rPr>
        <w:t xml:space="preserve"> L.) terhadap histopatologi ginjal tikus putih (</w:t>
      </w:r>
      <w:r w:rsidRPr="005A73DA">
        <w:rPr>
          <w:i/>
          <w:sz w:val="20"/>
        </w:rPr>
        <w:t>Rattus norvegicus</w:t>
      </w:r>
      <w:r w:rsidRPr="005A73DA">
        <w:rPr>
          <w:sz w:val="20"/>
        </w:rPr>
        <w:t xml:space="preserve"> L.) dan dosis ekstrak daun Samarinda (</w:t>
      </w:r>
      <w:r w:rsidRPr="005A73DA">
        <w:rPr>
          <w:i/>
          <w:sz w:val="20"/>
        </w:rPr>
        <w:t>Carissa carandas</w:t>
      </w:r>
      <w:r w:rsidRPr="005A73DA">
        <w:rPr>
          <w:sz w:val="20"/>
        </w:rPr>
        <w:t xml:space="preserve"> L.) yang mempengaruhi histopatologi ginjal tikus putih (</w:t>
      </w:r>
      <w:r w:rsidRPr="005A73DA">
        <w:rPr>
          <w:i/>
          <w:sz w:val="20"/>
        </w:rPr>
        <w:t>Rattus norvegicus</w:t>
      </w:r>
      <w:r w:rsidRPr="005A73DA">
        <w:rPr>
          <w:sz w:val="20"/>
        </w:rPr>
        <w:t xml:space="preserve"> L.) hiperkolesterolemia.</w:t>
      </w:r>
      <w:proofErr w:type="gramEnd"/>
      <w:r w:rsidRPr="005A73DA">
        <w:rPr>
          <w:sz w:val="20"/>
        </w:rPr>
        <w:t xml:space="preserve"> Penelitian ini bersifat eksperimen dengan Rancangan</w:t>
      </w:r>
      <w:r w:rsidRPr="005A73DA">
        <w:rPr>
          <w:color w:val="FFFFFF" w:themeColor="background1"/>
          <w:sz w:val="20"/>
          <w:lang w:val="en-US"/>
        </w:rPr>
        <w:t>.</w:t>
      </w:r>
      <w:r w:rsidRPr="005A73DA">
        <w:rPr>
          <w:sz w:val="20"/>
        </w:rPr>
        <w:t>Acak Lengkap</w:t>
      </w:r>
      <w:r w:rsidRPr="005A73DA">
        <w:rPr>
          <w:color w:val="FFFFFF" w:themeColor="background1"/>
          <w:sz w:val="20"/>
          <w:lang w:val="en-US"/>
        </w:rPr>
        <w:t>.</w:t>
      </w:r>
      <w:r w:rsidRPr="005A73DA">
        <w:rPr>
          <w:sz w:val="20"/>
        </w:rPr>
        <w:t xml:space="preserve">(RAL) dengan pembagian 6 kelompok yaitu: kontrol normal, kontrol negatif, kontrol positif, P1: 750 mg/kg BB, P2: 1000 mg/kg BB, P3: 1250 mg/kg BB, dengan masing masing 4 ulangan. Pengujian kandungan senyawa kimia pada daun samarinda dilakukan dengan skrining fitokimia. Pembuatan preparat histologi ginjal tikus menggunakan metode parafin dengan pewarnaan hematoksilin-eosin (HE). Data histomorfometri dianalisis dengan ANOVA one-way dan uji Duncan dengan taraf signifikan 0,05. Hasil statistik </w:t>
      </w:r>
      <w:proofErr w:type="spellStart"/>
      <w:r w:rsidRPr="005A73DA">
        <w:rPr>
          <w:sz w:val="20"/>
          <w:lang w:val="en-US"/>
        </w:rPr>
        <w:t>terlihat</w:t>
      </w:r>
      <w:proofErr w:type="spellEnd"/>
      <w:r w:rsidRPr="005A73DA">
        <w:rPr>
          <w:sz w:val="20"/>
          <w:lang w:val="en-US"/>
        </w:rPr>
        <w:t xml:space="preserve"> </w:t>
      </w:r>
      <w:proofErr w:type="spellStart"/>
      <w:r w:rsidRPr="005A73DA">
        <w:rPr>
          <w:sz w:val="20"/>
          <w:lang w:val="en-US"/>
        </w:rPr>
        <w:t>adanya</w:t>
      </w:r>
      <w:proofErr w:type="spellEnd"/>
      <w:r w:rsidRPr="005A73DA">
        <w:rPr>
          <w:sz w:val="20"/>
          <w:lang w:val="en-US"/>
        </w:rPr>
        <w:t xml:space="preserve"> </w:t>
      </w:r>
      <w:r w:rsidRPr="005A73DA">
        <w:rPr>
          <w:sz w:val="20"/>
        </w:rPr>
        <w:t>perbedaan signifikan</w:t>
      </w:r>
      <w:r w:rsidRPr="005A73DA">
        <w:rPr>
          <w:color w:val="FFFFFF" w:themeColor="background1"/>
          <w:sz w:val="20"/>
          <w:lang w:val="en-US"/>
        </w:rPr>
        <w:t>.</w:t>
      </w:r>
      <w:r w:rsidRPr="005A73DA">
        <w:rPr>
          <w:sz w:val="20"/>
        </w:rPr>
        <w:t>(p˂0,05) pada setiap kelompok dilihat dari skor sel normal Ftabel ≤ Fhitung (3,06 ≤ 12,539), skor sel degenerasi hidropik Ftabel ≤ F hitung (3,06 ≤ 20,847), skor nekrosis Ftabel ≤ F hitung (3,06 ≤ 12,494). Hal ini me</w:t>
      </w:r>
      <w:proofErr w:type="spellStart"/>
      <w:r w:rsidRPr="005A73DA">
        <w:rPr>
          <w:sz w:val="20"/>
          <w:lang w:val="en-US"/>
        </w:rPr>
        <w:t>nyatakan</w:t>
      </w:r>
      <w:proofErr w:type="spellEnd"/>
      <w:r w:rsidRPr="005A73DA">
        <w:rPr>
          <w:sz w:val="20"/>
        </w:rPr>
        <w:t xml:space="preserve"> bahwa terdapat perbedaan antara</w:t>
      </w:r>
      <w:r w:rsidRPr="005A73DA">
        <w:rPr>
          <w:color w:val="FFFFFF" w:themeColor="background1"/>
          <w:sz w:val="20"/>
          <w:lang w:val="en-US"/>
        </w:rPr>
        <w:t>.</w:t>
      </w:r>
      <w:r w:rsidRPr="005A73DA">
        <w:rPr>
          <w:sz w:val="20"/>
        </w:rPr>
        <w:t xml:space="preserve">kelompok kontrol dan kelompok perlakuan dimana terjadi perbaikan histopatologi ginjal pada dosis 1250 mg/kg BB. </w:t>
      </w:r>
      <w:proofErr w:type="spellStart"/>
      <w:proofErr w:type="gramStart"/>
      <w:r w:rsidRPr="005A73DA">
        <w:rPr>
          <w:sz w:val="20"/>
          <w:lang w:val="en-US"/>
        </w:rPr>
        <w:t>Kesimpulan</w:t>
      </w:r>
      <w:proofErr w:type="spellEnd"/>
      <w:r w:rsidRPr="005A73DA">
        <w:rPr>
          <w:sz w:val="20"/>
          <w:lang w:val="en-US"/>
        </w:rPr>
        <w:t xml:space="preserve"> </w:t>
      </w:r>
      <w:proofErr w:type="spellStart"/>
      <w:r w:rsidRPr="005A73DA">
        <w:rPr>
          <w:sz w:val="20"/>
          <w:lang w:val="en-US"/>
        </w:rPr>
        <w:t>penelitian</w:t>
      </w:r>
      <w:proofErr w:type="spellEnd"/>
      <w:r w:rsidRPr="005A73DA">
        <w:rPr>
          <w:sz w:val="20"/>
          <w:lang w:val="en-US"/>
        </w:rPr>
        <w:t xml:space="preserve"> </w:t>
      </w:r>
      <w:proofErr w:type="spellStart"/>
      <w:r w:rsidRPr="005A73DA">
        <w:rPr>
          <w:sz w:val="20"/>
          <w:lang w:val="en-US"/>
        </w:rPr>
        <w:t>ini</w:t>
      </w:r>
      <w:proofErr w:type="spellEnd"/>
      <w:r w:rsidRPr="005A73DA">
        <w:rPr>
          <w:sz w:val="20"/>
          <w:lang w:val="en-US"/>
        </w:rPr>
        <w:t xml:space="preserve"> </w:t>
      </w:r>
      <w:proofErr w:type="spellStart"/>
      <w:r w:rsidRPr="005A73DA">
        <w:rPr>
          <w:sz w:val="20"/>
          <w:lang w:val="en-US"/>
        </w:rPr>
        <w:t>adalah</w:t>
      </w:r>
      <w:proofErr w:type="spellEnd"/>
      <w:r w:rsidRPr="005A73DA">
        <w:rPr>
          <w:sz w:val="20"/>
          <w:lang w:val="en-US"/>
        </w:rPr>
        <w:t xml:space="preserve"> </w:t>
      </w:r>
      <w:r w:rsidRPr="005A73DA">
        <w:rPr>
          <w:sz w:val="20"/>
        </w:rPr>
        <w:t>ekstrak daun Samarinda (</w:t>
      </w:r>
      <w:r w:rsidRPr="005A73DA">
        <w:rPr>
          <w:i/>
          <w:sz w:val="20"/>
        </w:rPr>
        <w:t>Carissa carandas</w:t>
      </w:r>
      <w:r w:rsidRPr="005A73DA">
        <w:rPr>
          <w:sz w:val="20"/>
        </w:rPr>
        <w:t xml:space="preserve"> L.) </w:t>
      </w:r>
      <w:proofErr w:type="spellStart"/>
      <w:r w:rsidRPr="005A73DA">
        <w:rPr>
          <w:sz w:val="20"/>
          <w:lang w:val="en-US"/>
        </w:rPr>
        <w:t>dengan</w:t>
      </w:r>
      <w:proofErr w:type="spellEnd"/>
      <w:r w:rsidRPr="005A73DA">
        <w:rPr>
          <w:sz w:val="20"/>
          <w:lang w:val="en-US"/>
        </w:rPr>
        <w:t xml:space="preserve"> </w:t>
      </w:r>
      <w:r w:rsidRPr="005A73DA">
        <w:rPr>
          <w:sz w:val="20"/>
        </w:rPr>
        <w:t xml:space="preserve">dosis 1250 mg/kg </w:t>
      </w:r>
      <w:r w:rsidRPr="005A73DA">
        <w:rPr>
          <w:sz w:val="20"/>
          <w:lang w:val="en-US"/>
        </w:rPr>
        <w:t>BB</w:t>
      </w:r>
      <w:r w:rsidRPr="005A73DA">
        <w:rPr>
          <w:sz w:val="20"/>
        </w:rPr>
        <w:t xml:space="preserve"> berpengaruh terhadap perbaikan histopatologi ginjal tikus hiperkolesterolemia (</w:t>
      </w:r>
      <w:r w:rsidRPr="005A73DA">
        <w:rPr>
          <w:i/>
          <w:sz w:val="20"/>
        </w:rPr>
        <w:t>Rattus norvegicus</w:t>
      </w:r>
      <w:r w:rsidRPr="005A73DA">
        <w:rPr>
          <w:sz w:val="20"/>
        </w:rPr>
        <w:t xml:space="preserve"> L.)</w:t>
      </w:r>
      <w:proofErr w:type="gramEnd"/>
    </w:p>
    <w:p w:rsidR="005A73DA" w:rsidRPr="000C60B4" w:rsidRDefault="005A73DA" w:rsidP="00450D53">
      <w:pPr>
        <w:spacing w:line="240" w:lineRule="auto"/>
        <w:jc w:val="both"/>
        <w:rPr>
          <w:rFonts w:ascii="Times New Roman" w:hAnsi="Times New Roman" w:cs="Times New Roman"/>
          <w:color w:val="000000" w:themeColor="text1"/>
          <w:lang w:val="en-US"/>
        </w:rPr>
      </w:pPr>
    </w:p>
    <w:p w:rsidR="005A73DA" w:rsidRPr="005A73DA" w:rsidRDefault="005A73DA" w:rsidP="00450D53">
      <w:pPr>
        <w:spacing w:line="240" w:lineRule="auto"/>
        <w:jc w:val="both"/>
        <w:rPr>
          <w:rFonts w:ascii="Times New Roman" w:hAnsi="Times New Roman" w:cs="Times New Roman"/>
          <w:color w:val="000000" w:themeColor="text1"/>
          <w:sz w:val="20"/>
          <w:szCs w:val="20"/>
          <w:lang w:val="en-US"/>
        </w:rPr>
      </w:pPr>
      <w:r w:rsidRPr="005A73DA">
        <w:rPr>
          <w:rFonts w:ascii="Times New Roman" w:hAnsi="Times New Roman" w:cs="Times New Roman"/>
          <w:b/>
          <w:color w:val="000000" w:themeColor="text1"/>
          <w:sz w:val="20"/>
          <w:szCs w:val="20"/>
          <w:lang w:val="en-US"/>
        </w:rPr>
        <w:t xml:space="preserve">Kata </w:t>
      </w:r>
      <w:proofErr w:type="spellStart"/>
      <w:r w:rsidRPr="005A73DA">
        <w:rPr>
          <w:rFonts w:ascii="Times New Roman" w:hAnsi="Times New Roman" w:cs="Times New Roman"/>
          <w:b/>
          <w:color w:val="000000" w:themeColor="text1"/>
          <w:sz w:val="20"/>
          <w:szCs w:val="20"/>
          <w:lang w:val="en-US"/>
        </w:rPr>
        <w:t>Kunci</w:t>
      </w:r>
      <w:proofErr w:type="spellEnd"/>
      <w:r w:rsidRPr="005A73DA">
        <w:rPr>
          <w:rFonts w:ascii="Times New Roman" w:hAnsi="Times New Roman" w:cs="Times New Roman"/>
          <w:b/>
          <w:color w:val="000000" w:themeColor="text1"/>
          <w:sz w:val="20"/>
          <w:szCs w:val="20"/>
          <w:lang w:val="en-US"/>
        </w:rPr>
        <w:t xml:space="preserve">: </w:t>
      </w:r>
      <w:proofErr w:type="spellStart"/>
      <w:r w:rsidRPr="005A73DA">
        <w:rPr>
          <w:rFonts w:ascii="Times New Roman" w:hAnsi="Times New Roman" w:cs="Times New Roman"/>
          <w:color w:val="000000" w:themeColor="text1"/>
          <w:sz w:val="20"/>
          <w:szCs w:val="20"/>
          <w:lang w:val="en-US"/>
        </w:rPr>
        <w:t>Hiperkolesterolemia</w:t>
      </w:r>
      <w:proofErr w:type="spellEnd"/>
      <w:r w:rsidRPr="005A73DA">
        <w:rPr>
          <w:rFonts w:ascii="Times New Roman" w:hAnsi="Times New Roman" w:cs="Times New Roman"/>
          <w:color w:val="000000" w:themeColor="text1"/>
          <w:sz w:val="20"/>
          <w:szCs w:val="20"/>
          <w:lang w:val="en-US"/>
        </w:rPr>
        <w:t xml:space="preserve">, </w:t>
      </w:r>
      <w:proofErr w:type="spellStart"/>
      <w:r w:rsidRPr="005A73DA">
        <w:rPr>
          <w:rFonts w:ascii="Times New Roman" w:hAnsi="Times New Roman" w:cs="Times New Roman"/>
          <w:color w:val="000000" w:themeColor="text1"/>
          <w:sz w:val="20"/>
          <w:szCs w:val="20"/>
          <w:lang w:val="en-US"/>
        </w:rPr>
        <w:t>Daun</w:t>
      </w:r>
      <w:proofErr w:type="spellEnd"/>
      <w:r w:rsidRPr="005A73DA">
        <w:rPr>
          <w:rFonts w:ascii="Times New Roman" w:hAnsi="Times New Roman" w:cs="Times New Roman"/>
          <w:color w:val="000000" w:themeColor="text1"/>
          <w:sz w:val="20"/>
          <w:szCs w:val="20"/>
          <w:lang w:val="en-US"/>
        </w:rPr>
        <w:t xml:space="preserve"> </w:t>
      </w:r>
      <w:proofErr w:type="spellStart"/>
      <w:r w:rsidRPr="005A73DA">
        <w:rPr>
          <w:rFonts w:ascii="Times New Roman" w:hAnsi="Times New Roman" w:cs="Times New Roman"/>
          <w:color w:val="000000" w:themeColor="text1"/>
          <w:sz w:val="20"/>
          <w:szCs w:val="20"/>
          <w:lang w:val="en-US"/>
        </w:rPr>
        <w:t>Samarinda</w:t>
      </w:r>
      <w:proofErr w:type="spellEnd"/>
      <w:r w:rsidRPr="005A73DA">
        <w:rPr>
          <w:rFonts w:ascii="Times New Roman" w:hAnsi="Times New Roman" w:cs="Times New Roman"/>
          <w:color w:val="000000" w:themeColor="text1"/>
          <w:sz w:val="20"/>
          <w:szCs w:val="20"/>
          <w:lang w:val="en-US"/>
        </w:rPr>
        <w:t xml:space="preserve"> (</w:t>
      </w:r>
      <w:r w:rsidRPr="005A73DA">
        <w:rPr>
          <w:rFonts w:ascii="Times New Roman" w:hAnsi="Times New Roman" w:cs="Times New Roman"/>
          <w:i/>
          <w:color w:val="000000" w:themeColor="text1"/>
          <w:sz w:val="20"/>
          <w:szCs w:val="20"/>
          <w:lang w:val="en-US"/>
        </w:rPr>
        <w:t xml:space="preserve">Carissa </w:t>
      </w:r>
      <w:proofErr w:type="spellStart"/>
      <w:r w:rsidRPr="005A73DA">
        <w:rPr>
          <w:rFonts w:ascii="Times New Roman" w:hAnsi="Times New Roman" w:cs="Times New Roman"/>
          <w:i/>
          <w:color w:val="000000" w:themeColor="text1"/>
          <w:sz w:val="20"/>
          <w:szCs w:val="20"/>
          <w:lang w:val="en-US"/>
        </w:rPr>
        <w:t>carandas</w:t>
      </w:r>
      <w:proofErr w:type="spellEnd"/>
      <w:r w:rsidRPr="005A73DA">
        <w:rPr>
          <w:rFonts w:ascii="Times New Roman" w:hAnsi="Times New Roman" w:cs="Times New Roman"/>
          <w:color w:val="000000" w:themeColor="text1"/>
          <w:sz w:val="20"/>
          <w:szCs w:val="20"/>
          <w:lang w:val="en-US"/>
        </w:rPr>
        <w:t xml:space="preserve"> L.), </w:t>
      </w:r>
      <w:proofErr w:type="spellStart"/>
      <w:r w:rsidRPr="005A73DA">
        <w:rPr>
          <w:rFonts w:ascii="Times New Roman" w:hAnsi="Times New Roman" w:cs="Times New Roman"/>
          <w:color w:val="000000" w:themeColor="text1"/>
          <w:sz w:val="20"/>
          <w:szCs w:val="20"/>
          <w:lang w:val="en-US"/>
        </w:rPr>
        <w:t>Ginjal</w:t>
      </w:r>
      <w:proofErr w:type="spellEnd"/>
      <w:r w:rsidRPr="005A73DA">
        <w:rPr>
          <w:rFonts w:ascii="Times New Roman" w:hAnsi="Times New Roman" w:cs="Times New Roman"/>
          <w:color w:val="000000" w:themeColor="text1"/>
          <w:sz w:val="20"/>
          <w:szCs w:val="20"/>
          <w:lang w:val="en-US"/>
        </w:rPr>
        <w:t>.</w:t>
      </w:r>
    </w:p>
    <w:p w:rsidR="005A73DA" w:rsidRDefault="005A73DA" w:rsidP="00450D53">
      <w:pPr>
        <w:spacing w:line="240" w:lineRule="auto"/>
        <w:rPr>
          <w:sz w:val="20"/>
          <w:lang w:val="en-US"/>
        </w:rPr>
      </w:pPr>
    </w:p>
    <w:p w:rsidR="005A73DA" w:rsidRDefault="005A73DA" w:rsidP="00450D53">
      <w:pPr>
        <w:spacing w:line="240" w:lineRule="auto"/>
        <w:jc w:val="center"/>
        <w:rPr>
          <w:b/>
          <w:color w:val="000000" w:themeColor="text1"/>
          <w:sz w:val="20"/>
          <w:lang w:val="en-US"/>
        </w:rPr>
      </w:pPr>
      <w:r w:rsidRPr="005A73DA">
        <w:rPr>
          <w:b/>
          <w:color w:val="000000" w:themeColor="text1"/>
          <w:sz w:val="20"/>
          <w:lang w:val="en-US"/>
        </w:rPr>
        <w:t>ABSTRACT</w:t>
      </w:r>
    </w:p>
    <w:p w:rsidR="005A73DA" w:rsidRPr="005A73DA" w:rsidRDefault="005A73DA" w:rsidP="00450D53">
      <w:pPr>
        <w:spacing w:line="240" w:lineRule="auto"/>
        <w:jc w:val="center"/>
        <w:rPr>
          <w:b/>
          <w:color w:val="000000" w:themeColor="text1"/>
          <w:sz w:val="20"/>
          <w:lang w:val="en-US"/>
        </w:rPr>
      </w:pPr>
    </w:p>
    <w:p w:rsidR="005A73DA" w:rsidRPr="005A73DA" w:rsidRDefault="005A73DA" w:rsidP="00450D53">
      <w:pPr>
        <w:spacing w:line="240" w:lineRule="auto"/>
        <w:jc w:val="both"/>
        <w:rPr>
          <w:color w:val="000000" w:themeColor="text1"/>
          <w:sz w:val="20"/>
          <w:lang w:val="en-US"/>
        </w:rPr>
      </w:pPr>
      <w:r w:rsidRPr="005A73DA">
        <w:rPr>
          <w:color w:val="000000" w:themeColor="text1"/>
          <w:sz w:val="20"/>
          <w:lang w:val="en-US"/>
        </w:rPr>
        <w:t xml:space="preserve">Hypercholesterolemia is a condition in which blood cholesterol has increased marked by an increase in total cholesterol, triglycerides, LDL cholesterol, and HDL cholesterol. </w:t>
      </w:r>
      <w:proofErr w:type="spellStart"/>
      <w:r w:rsidRPr="005A73DA">
        <w:rPr>
          <w:color w:val="000000" w:themeColor="text1"/>
          <w:sz w:val="20"/>
          <w:lang w:val="en-US"/>
        </w:rPr>
        <w:t>Samarinda</w:t>
      </w:r>
      <w:proofErr w:type="spellEnd"/>
      <w:r w:rsidRPr="005A73DA">
        <w:rPr>
          <w:color w:val="000000" w:themeColor="text1"/>
          <w:sz w:val="20"/>
          <w:lang w:val="en-US"/>
        </w:rPr>
        <w:t xml:space="preserve"> leaf (</w:t>
      </w:r>
      <w:r w:rsidRPr="00450D53">
        <w:rPr>
          <w:i/>
          <w:color w:val="000000" w:themeColor="text1"/>
          <w:sz w:val="20"/>
          <w:lang w:val="en-US"/>
        </w:rPr>
        <w:t xml:space="preserve">Carissa </w:t>
      </w:r>
      <w:proofErr w:type="spellStart"/>
      <w:r w:rsidRPr="00450D53">
        <w:rPr>
          <w:i/>
          <w:color w:val="000000" w:themeColor="text1"/>
          <w:sz w:val="20"/>
          <w:lang w:val="en-US"/>
        </w:rPr>
        <w:t>carandas</w:t>
      </w:r>
      <w:proofErr w:type="spellEnd"/>
      <w:r w:rsidRPr="005A73DA">
        <w:rPr>
          <w:color w:val="000000" w:themeColor="text1"/>
          <w:sz w:val="20"/>
          <w:lang w:val="en-US"/>
        </w:rPr>
        <w:t xml:space="preserve"> L.) is an herbal plant that can be used as a traditional medicine to treat hypercholesterolemia. The purpose of this study was to determine the effect of leaf extract of </w:t>
      </w:r>
      <w:proofErr w:type="spellStart"/>
      <w:r w:rsidRPr="005A73DA">
        <w:rPr>
          <w:color w:val="000000" w:themeColor="text1"/>
          <w:sz w:val="20"/>
          <w:lang w:val="en-US"/>
        </w:rPr>
        <w:t>Samarinda</w:t>
      </w:r>
      <w:proofErr w:type="spellEnd"/>
      <w:r w:rsidRPr="005A73DA">
        <w:rPr>
          <w:color w:val="000000" w:themeColor="text1"/>
          <w:sz w:val="20"/>
          <w:lang w:val="en-US"/>
        </w:rPr>
        <w:t xml:space="preserve"> (</w:t>
      </w:r>
      <w:r w:rsidRPr="00450D53">
        <w:rPr>
          <w:i/>
          <w:color w:val="000000" w:themeColor="text1"/>
          <w:sz w:val="20"/>
          <w:lang w:val="en-US"/>
        </w:rPr>
        <w:t xml:space="preserve">Carissa </w:t>
      </w:r>
      <w:proofErr w:type="spellStart"/>
      <w:r w:rsidRPr="00450D53">
        <w:rPr>
          <w:i/>
          <w:color w:val="000000" w:themeColor="text1"/>
          <w:sz w:val="20"/>
          <w:lang w:val="en-US"/>
        </w:rPr>
        <w:t>carandas</w:t>
      </w:r>
      <w:proofErr w:type="spellEnd"/>
      <w:r w:rsidRPr="005A73DA">
        <w:rPr>
          <w:color w:val="000000" w:themeColor="text1"/>
          <w:sz w:val="20"/>
          <w:lang w:val="en-US"/>
        </w:rPr>
        <w:t xml:space="preserve"> L.) on the kidney histopathology of white rats (</w:t>
      </w:r>
      <w:proofErr w:type="spellStart"/>
      <w:r w:rsidRPr="00450D53">
        <w:rPr>
          <w:i/>
          <w:color w:val="000000" w:themeColor="text1"/>
          <w:sz w:val="20"/>
          <w:lang w:val="en-US"/>
        </w:rPr>
        <w:t>Rattus</w:t>
      </w:r>
      <w:proofErr w:type="spellEnd"/>
      <w:r w:rsidRPr="00450D53">
        <w:rPr>
          <w:i/>
          <w:color w:val="000000" w:themeColor="text1"/>
          <w:sz w:val="20"/>
          <w:lang w:val="en-US"/>
        </w:rPr>
        <w:t xml:space="preserve"> </w:t>
      </w:r>
      <w:proofErr w:type="spellStart"/>
      <w:r w:rsidRPr="00450D53">
        <w:rPr>
          <w:i/>
          <w:color w:val="000000" w:themeColor="text1"/>
          <w:sz w:val="20"/>
          <w:lang w:val="en-US"/>
        </w:rPr>
        <w:t>norvegicus</w:t>
      </w:r>
      <w:proofErr w:type="spellEnd"/>
      <w:r w:rsidRPr="005A73DA">
        <w:rPr>
          <w:color w:val="000000" w:themeColor="text1"/>
          <w:sz w:val="20"/>
          <w:lang w:val="en-US"/>
        </w:rPr>
        <w:t xml:space="preserve"> L.) and the dose of leaf extract of </w:t>
      </w:r>
      <w:proofErr w:type="spellStart"/>
      <w:r w:rsidRPr="005A73DA">
        <w:rPr>
          <w:color w:val="000000" w:themeColor="text1"/>
          <w:sz w:val="20"/>
          <w:lang w:val="en-US"/>
        </w:rPr>
        <w:t>Samarinda</w:t>
      </w:r>
      <w:proofErr w:type="spellEnd"/>
      <w:r w:rsidRPr="005A73DA">
        <w:rPr>
          <w:color w:val="000000" w:themeColor="text1"/>
          <w:sz w:val="20"/>
          <w:lang w:val="en-US"/>
        </w:rPr>
        <w:t xml:space="preserve"> (</w:t>
      </w:r>
      <w:r w:rsidRPr="00450D53">
        <w:rPr>
          <w:i/>
          <w:color w:val="000000" w:themeColor="text1"/>
          <w:sz w:val="20"/>
          <w:lang w:val="en-US"/>
        </w:rPr>
        <w:t xml:space="preserve">Carissa </w:t>
      </w:r>
      <w:proofErr w:type="spellStart"/>
      <w:r w:rsidRPr="00450D53">
        <w:rPr>
          <w:i/>
          <w:color w:val="000000" w:themeColor="text1"/>
          <w:sz w:val="20"/>
          <w:lang w:val="en-US"/>
        </w:rPr>
        <w:t>carandas</w:t>
      </w:r>
      <w:proofErr w:type="spellEnd"/>
      <w:r w:rsidRPr="005A73DA">
        <w:rPr>
          <w:color w:val="000000" w:themeColor="text1"/>
          <w:sz w:val="20"/>
          <w:lang w:val="en-US"/>
        </w:rPr>
        <w:t xml:space="preserve"> L.) affecting the kidney histopathology of </w:t>
      </w:r>
      <w:proofErr w:type="spellStart"/>
      <w:r w:rsidRPr="005A73DA">
        <w:rPr>
          <w:color w:val="000000" w:themeColor="text1"/>
          <w:sz w:val="20"/>
          <w:lang w:val="en-US"/>
        </w:rPr>
        <w:t>hypercholesterolemic</w:t>
      </w:r>
      <w:proofErr w:type="spellEnd"/>
      <w:r w:rsidRPr="005A73DA">
        <w:rPr>
          <w:color w:val="000000" w:themeColor="text1"/>
          <w:sz w:val="20"/>
          <w:lang w:val="en-US"/>
        </w:rPr>
        <w:t xml:space="preserve"> white rats (</w:t>
      </w:r>
      <w:proofErr w:type="spellStart"/>
      <w:r w:rsidRPr="00450D53">
        <w:rPr>
          <w:i/>
          <w:color w:val="000000" w:themeColor="text1"/>
          <w:sz w:val="20"/>
          <w:lang w:val="en-US"/>
        </w:rPr>
        <w:t>Rattus</w:t>
      </w:r>
      <w:proofErr w:type="spellEnd"/>
      <w:r w:rsidRPr="00450D53">
        <w:rPr>
          <w:i/>
          <w:color w:val="000000" w:themeColor="text1"/>
          <w:sz w:val="20"/>
          <w:lang w:val="en-US"/>
        </w:rPr>
        <w:t xml:space="preserve"> </w:t>
      </w:r>
      <w:proofErr w:type="spellStart"/>
      <w:r w:rsidRPr="00450D53">
        <w:rPr>
          <w:i/>
          <w:color w:val="000000" w:themeColor="text1"/>
          <w:sz w:val="20"/>
          <w:lang w:val="en-US"/>
        </w:rPr>
        <w:t>norvegicus</w:t>
      </w:r>
      <w:proofErr w:type="spellEnd"/>
      <w:r w:rsidRPr="005A73DA">
        <w:rPr>
          <w:color w:val="000000" w:themeColor="text1"/>
          <w:sz w:val="20"/>
          <w:lang w:val="en-US"/>
        </w:rPr>
        <w:t xml:space="preserve"> L.) . This study is an experimental study with a completely randomized design (CRD) divided into 6 groups, namely: normal control, negative control, positive control, P1: 750 mg/kg BB, P2: 1000 mg/kg BB, P3: 1250 mg/kg BB, with 4 replications each. Testing the content of chemical compounds in </w:t>
      </w:r>
      <w:proofErr w:type="spellStart"/>
      <w:r w:rsidRPr="005A73DA">
        <w:rPr>
          <w:color w:val="000000" w:themeColor="text1"/>
          <w:sz w:val="20"/>
          <w:lang w:val="en-US"/>
        </w:rPr>
        <w:t>samarinda</w:t>
      </w:r>
      <w:proofErr w:type="spellEnd"/>
      <w:r w:rsidRPr="005A73DA">
        <w:rPr>
          <w:color w:val="000000" w:themeColor="text1"/>
          <w:sz w:val="20"/>
          <w:lang w:val="en-US"/>
        </w:rPr>
        <w:t xml:space="preserve"> leaves was carried out by phytochemical screening. </w:t>
      </w:r>
      <w:proofErr w:type="gramStart"/>
      <w:r w:rsidRPr="005A73DA">
        <w:rPr>
          <w:color w:val="000000" w:themeColor="text1"/>
          <w:sz w:val="20"/>
          <w:lang w:val="en-US"/>
        </w:rPr>
        <w:t xml:space="preserve">Preparation of rat kidney histology preparations using the paraffin method with </w:t>
      </w:r>
      <w:proofErr w:type="spellStart"/>
      <w:r w:rsidRPr="005A73DA">
        <w:rPr>
          <w:color w:val="000000" w:themeColor="text1"/>
          <w:sz w:val="20"/>
          <w:lang w:val="en-US"/>
        </w:rPr>
        <w:t>hematoxylin</w:t>
      </w:r>
      <w:proofErr w:type="spellEnd"/>
      <w:r w:rsidRPr="005A73DA">
        <w:rPr>
          <w:color w:val="000000" w:themeColor="text1"/>
          <w:sz w:val="20"/>
          <w:lang w:val="en-US"/>
        </w:rPr>
        <w:t>-eosin (HE) staining.</w:t>
      </w:r>
      <w:proofErr w:type="gramEnd"/>
      <w:r w:rsidRPr="005A73DA">
        <w:rPr>
          <w:color w:val="000000" w:themeColor="text1"/>
          <w:sz w:val="20"/>
          <w:lang w:val="en-US"/>
        </w:rPr>
        <w:t xml:space="preserve"> </w:t>
      </w:r>
      <w:proofErr w:type="spellStart"/>
      <w:r w:rsidRPr="005A73DA">
        <w:rPr>
          <w:color w:val="000000" w:themeColor="text1"/>
          <w:sz w:val="20"/>
          <w:lang w:val="en-US"/>
        </w:rPr>
        <w:t>Histomorphometric</w:t>
      </w:r>
      <w:proofErr w:type="spellEnd"/>
      <w:r w:rsidRPr="005A73DA">
        <w:rPr>
          <w:color w:val="000000" w:themeColor="text1"/>
          <w:sz w:val="20"/>
          <w:lang w:val="en-US"/>
        </w:rPr>
        <w:t xml:space="preserve"> data were analyzed by one-way ANOVA and Duncan's test with a significance level of 0.05. Statistical results showed a significant difference. (p˂0.05) in each group seen from the normal cell score </w:t>
      </w:r>
      <w:proofErr w:type="spellStart"/>
      <w:r w:rsidRPr="005A73DA">
        <w:rPr>
          <w:color w:val="000000" w:themeColor="text1"/>
          <w:sz w:val="20"/>
          <w:lang w:val="en-US"/>
        </w:rPr>
        <w:t>F</w:t>
      </w:r>
      <w:r w:rsidRPr="005A73DA">
        <w:rPr>
          <w:color w:val="000000" w:themeColor="text1"/>
          <w:sz w:val="20"/>
          <w:vertAlign w:val="subscript"/>
          <w:lang w:val="en-US"/>
        </w:rPr>
        <w:t>table</w:t>
      </w:r>
      <w:r w:rsidRPr="005A73DA">
        <w:rPr>
          <w:color w:val="000000" w:themeColor="text1"/>
          <w:sz w:val="20"/>
          <w:lang w:val="en-US"/>
        </w:rPr>
        <w:t>≤F</w:t>
      </w:r>
      <w:r w:rsidRPr="005A73DA">
        <w:rPr>
          <w:color w:val="000000" w:themeColor="text1"/>
          <w:sz w:val="20"/>
          <w:vertAlign w:val="subscript"/>
          <w:lang w:val="en-US"/>
        </w:rPr>
        <w:t>count</w:t>
      </w:r>
      <w:proofErr w:type="spellEnd"/>
      <w:r w:rsidRPr="005A73DA">
        <w:rPr>
          <w:color w:val="000000" w:themeColor="text1"/>
          <w:sz w:val="20"/>
          <w:lang w:val="en-US"/>
        </w:rPr>
        <w:t xml:space="preserve"> (3.06≤12.539), the score of </w:t>
      </w:r>
      <w:proofErr w:type="spellStart"/>
      <w:r w:rsidRPr="005A73DA">
        <w:rPr>
          <w:color w:val="000000" w:themeColor="text1"/>
          <w:sz w:val="20"/>
          <w:lang w:val="en-US"/>
        </w:rPr>
        <w:t>hydropic</w:t>
      </w:r>
      <w:proofErr w:type="spellEnd"/>
      <w:r w:rsidRPr="005A73DA">
        <w:rPr>
          <w:color w:val="000000" w:themeColor="text1"/>
          <w:sz w:val="20"/>
          <w:lang w:val="en-US"/>
        </w:rPr>
        <w:t xml:space="preserve"> degenerated cells </w:t>
      </w:r>
      <w:proofErr w:type="spellStart"/>
      <w:r w:rsidRPr="005A73DA">
        <w:rPr>
          <w:color w:val="000000" w:themeColor="text1"/>
          <w:sz w:val="20"/>
          <w:lang w:val="en-US"/>
        </w:rPr>
        <w:t>F</w:t>
      </w:r>
      <w:r w:rsidRPr="005A73DA">
        <w:rPr>
          <w:color w:val="000000" w:themeColor="text1"/>
          <w:sz w:val="20"/>
          <w:vertAlign w:val="subscript"/>
          <w:lang w:val="en-US"/>
        </w:rPr>
        <w:t>table</w:t>
      </w:r>
      <w:r w:rsidRPr="005A73DA">
        <w:rPr>
          <w:color w:val="000000" w:themeColor="text1"/>
          <w:sz w:val="20"/>
          <w:lang w:val="en-US"/>
        </w:rPr>
        <w:t>≤F</w:t>
      </w:r>
      <w:r w:rsidRPr="005A73DA">
        <w:rPr>
          <w:color w:val="000000" w:themeColor="text1"/>
          <w:sz w:val="20"/>
          <w:vertAlign w:val="subscript"/>
          <w:lang w:val="en-US"/>
        </w:rPr>
        <w:t>count</w:t>
      </w:r>
      <w:proofErr w:type="spellEnd"/>
      <w:r w:rsidRPr="005A73DA">
        <w:rPr>
          <w:color w:val="000000" w:themeColor="text1"/>
          <w:sz w:val="20"/>
          <w:lang w:val="en-US"/>
        </w:rPr>
        <w:t xml:space="preserve"> (3.06 ≤20.847), the score necrosis </w:t>
      </w:r>
      <w:proofErr w:type="spellStart"/>
      <w:r w:rsidRPr="005A73DA">
        <w:rPr>
          <w:color w:val="000000" w:themeColor="text1"/>
          <w:sz w:val="20"/>
          <w:lang w:val="en-US"/>
        </w:rPr>
        <w:t>F</w:t>
      </w:r>
      <w:r w:rsidRPr="005A73DA">
        <w:rPr>
          <w:color w:val="000000" w:themeColor="text1"/>
          <w:sz w:val="20"/>
          <w:vertAlign w:val="subscript"/>
          <w:lang w:val="en-US"/>
        </w:rPr>
        <w:t>table</w:t>
      </w:r>
      <w:r w:rsidRPr="005A73DA">
        <w:rPr>
          <w:color w:val="000000" w:themeColor="text1"/>
          <w:sz w:val="20"/>
          <w:lang w:val="en-US"/>
        </w:rPr>
        <w:t>≤F</w:t>
      </w:r>
      <w:r w:rsidRPr="005A73DA">
        <w:rPr>
          <w:color w:val="000000" w:themeColor="text1"/>
          <w:sz w:val="20"/>
          <w:vertAlign w:val="subscript"/>
          <w:lang w:val="en-US"/>
        </w:rPr>
        <w:t>count</w:t>
      </w:r>
      <w:proofErr w:type="spellEnd"/>
      <w:r w:rsidRPr="005A73DA">
        <w:rPr>
          <w:color w:val="000000" w:themeColor="text1"/>
          <w:sz w:val="20"/>
          <w:lang w:val="en-US"/>
        </w:rPr>
        <w:t xml:space="preserve"> (3.06≤12.494). This indicates that there is a difference between the control group and the treatment group where there is an improvement in renal histopathology at a dose of 1250 mg/kg BB. The conclusion of this study is that the leaf extract of </w:t>
      </w:r>
      <w:proofErr w:type="spellStart"/>
      <w:r w:rsidRPr="005A73DA">
        <w:rPr>
          <w:color w:val="000000" w:themeColor="text1"/>
          <w:sz w:val="20"/>
          <w:lang w:val="en-US"/>
        </w:rPr>
        <w:t>Samarinda</w:t>
      </w:r>
      <w:proofErr w:type="spellEnd"/>
      <w:r w:rsidRPr="005A73DA">
        <w:rPr>
          <w:color w:val="000000" w:themeColor="text1"/>
          <w:sz w:val="20"/>
          <w:lang w:val="en-US"/>
        </w:rPr>
        <w:t xml:space="preserve"> (</w:t>
      </w:r>
      <w:r w:rsidRPr="00450D53">
        <w:rPr>
          <w:i/>
          <w:color w:val="000000" w:themeColor="text1"/>
          <w:sz w:val="20"/>
          <w:lang w:val="en-US"/>
        </w:rPr>
        <w:t xml:space="preserve">Carissa </w:t>
      </w:r>
      <w:proofErr w:type="spellStart"/>
      <w:r w:rsidRPr="00450D53">
        <w:rPr>
          <w:i/>
          <w:color w:val="000000" w:themeColor="text1"/>
          <w:sz w:val="20"/>
          <w:lang w:val="en-US"/>
        </w:rPr>
        <w:t>carandas</w:t>
      </w:r>
      <w:proofErr w:type="spellEnd"/>
      <w:r w:rsidRPr="005A73DA">
        <w:rPr>
          <w:color w:val="000000" w:themeColor="text1"/>
          <w:sz w:val="20"/>
          <w:lang w:val="en-US"/>
        </w:rPr>
        <w:t xml:space="preserve"> L.) with a dose of 1250 mg/kg BB has an effect on the </w:t>
      </w:r>
      <w:proofErr w:type="spellStart"/>
      <w:r w:rsidRPr="005A73DA">
        <w:rPr>
          <w:color w:val="000000" w:themeColor="text1"/>
          <w:sz w:val="20"/>
          <w:lang w:val="en-US"/>
        </w:rPr>
        <w:t>histopathological</w:t>
      </w:r>
      <w:proofErr w:type="spellEnd"/>
      <w:r w:rsidRPr="005A73DA">
        <w:rPr>
          <w:color w:val="000000" w:themeColor="text1"/>
          <w:sz w:val="20"/>
          <w:lang w:val="en-US"/>
        </w:rPr>
        <w:t xml:space="preserve"> improvement of the kidney of </w:t>
      </w:r>
      <w:proofErr w:type="spellStart"/>
      <w:r w:rsidRPr="005A73DA">
        <w:rPr>
          <w:color w:val="000000" w:themeColor="text1"/>
          <w:sz w:val="20"/>
          <w:lang w:val="en-US"/>
        </w:rPr>
        <w:t>hypercholesterolemic</w:t>
      </w:r>
      <w:proofErr w:type="spellEnd"/>
      <w:r w:rsidRPr="005A73DA">
        <w:rPr>
          <w:color w:val="000000" w:themeColor="text1"/>
          <w:sz w:val="20"/>
          <w:lang w:val="en-US"/>
        </w:rPr>
        <w:t xml:space="preserve"> rats (</w:t>
      </w:r>
      <w:proofErr w:type="spellStart"/>
      <w:r w:rsidRPr="00450D53">
        <w:rPr>
          <w:i/>
          <w:color w:val="000000" w:themeColor="text1"/>
          <w:sz w:val="20"/>
          <w:lang w:val="en-US"/>
        </w:rPr>
        <w:t>Rattus</w:t>
      </w:r>
      <w:proofErr w:type="spellEnd"/>
      <w:r w:rsidRPr="00450D53">
        <w:rPr>
          <w:i/>
          <w:color w:val="000000" w:themeColor="text1"/>
          <w:sz w:val="20"/>
          <w:lang w:val="en-US"/>
        </w:rPr>
        <w:t xml:space="preserve"> </w:t>
      </w:r>
      <w:proofErr w:type="spellStart"/>
      <w:r w:rsidRPr="00450D53">
        <w:rPr>
          <w:i/>
          <w:color w:val="000000" w:themeColor="text1"/>
          <w:sz w:val="20"/>
          <w:lang w:val="en-US"/>
        </w:rPr>
        <w:t>norvegicus</w:t>
      </w:r>
      <w:proofErr w:type="spellEnd"/>
      <w:r w:rsidRPr="005A73DA">
        <w:rPr>
          <w:color w:val="000000" w:themeColor="text1"/>
          <w:sz w:val="20"/>
          <w:lang w:val="en-US"/>
        </w:rPr>
        <w:t xml:space="preserve"> L.)</w:t>
      </w:r>
    </w:p>
    <w:p w:rsidR="005A73DA" w:rsidRPr="005A73DA" w:rsidRDefault="005A73DA" w:rsidP="00450D53">
      <w:pPr>
        <w:spacing w:line="240" w:lineRule="auto"/>
        <w:jc w:val="both"/>
        <w:rPr>
          <w:color w:val="000000" w:themeColor="text1"/>
          <w:sz w:val="20"/>
          <w:lang w:val="en-US"/>
        </w:rPr>
      </w:pPr>
    </w:p>
    <w:p w:rsidR="005A73DA" w:rsidRPr="006A746E" w:rsidRDefault="005A73DA" w:rsidP="00450D53">
      <w:pPr>
        <w:spacing w:line="240" w:lineRule="auto"/>
        <w:jc w:val="both"/>
        <w:rPr>
          <w:color w:val="000000" w:themeColor="text1"/>
          <w:sz w:val="20"/>
          <w:lang w:val="en-US"/>
        </w:rPr>
      </w:pPr>
      <w:r w:rsidRPr="006A746E">
        <w:rPr>
          <w:b/>
          <w:color w:val="000000" w:themeColor="text1"/>
          <w:sz w:val="20"/>
          <w:lang w:val="en-US"/>
        </w:rPr>
        <w:t>Keywords:</w:t>
      </w:r>
      <w:r w:rsidRPr="006A746E">
        <w:rPr>
          <w:color w:val="000000" w:themeColor="text1"/>
          <w:sz w:val="20"/>
          <w:lang w:val="en-US"/>
        </w:rPr>
        <w:t xml:space="preserve"> Hypercholesterolemia, </w:t>
      </w:r>
      <w:proofErr w:type="spellStart"/>
      <w:r w:rsidRPr="006A746E">
        <w:rPr>
          <w:color w:val="000000" w:themeColor="text1"/>
          <w:sz w:val="20"/>
          <w:lang w:val="en-US"/>
        </w:rPr>
        <w:t>Samarinda</w:t>
      </w:r>
      <w:proofErr w:type="spellEnd"/>
      <w:r w:rsidRPr="006A746E">
        <w:rPr>
          <w:color w:val="000000" w:themeColor="text1"/>
          <w:sz w:val="20"/>
          <w:lang w:val="en-US"/>
        </w:rPr>
        <w:t xml:space="preserve"> leaf (</w:t>
      </w:r>
      <w:r w:rsidRPr="006A746E">
        <w:rPr>
          <w:i/>
          <w:color w:val="000000" w:themeColor="text1"/>
          <w:sz w:val="20"/>
          <w:lang w:val="en-US"/>
        </w:rPr>
        <w:t xml:space="preserve">Carissa </w:t>
      </w:r>
      <w:proofErr w:type="spellStart"/>
      <w:r w:rsidRPr="006A746E">
        <w:rPr>
          <w:i/>
          <w:color w:val="000000" w:themeColor="text1"/>
          <w:sz w:val="20"/>
          <w:lang w:val="en-US"/>
        </w:rPr>
        <w:t>carandas</w:t>
      </w:r>
      <w:proofErr w:type="spellEnd"/>
      <w:r w:rsidRPr="006A746E">
        <w:rPr>
          <w:color w:val="000000" w:themeColor="text1"/>
          <w:sz w:val="20"/>
          <w:lang w:val="en-US"/>
        </w:rPr>
        <w:t xml:space="preserve"> L.), Kidney.</w:t>
      </w:r>
    </w:p>
    <w:p w:rsidR="0022457C" w:rsidRDefault="0022457C" w:rsidP="00450D53">
      <w:pPr>
        <w:spacing w:line="240" w:lineRule="auto"/>
        <w:jc w:val="both"/>
        <w:rPr>
          <w:color w:val="000000" w:themeColor="text1"/>
          <w:sz w:val="20"/>
          <w:lang w:val="en-US"/>
        </w:rPr>
      </w:pPr>
    </w:p>
    <w:p w:rsidR="0022457C" w:rsidRDefault="0022457C" w:rsidP="00450D53">
      <w:pPr>
        <w:pStyle w:val="ListParagraph"/>
        <w:numPr>
          <w:ilvl w:val="0"/>
          <w:numId w:val="6"/>
        </w:numPr>
        <w:ind w:left="720"/>
        <w:jc w:val="both"/>
        <w:rPr>
          <w:b/>
          <w:color w:val="000000" w:themeColor="text1"/>
          <w:lang w:val="en-US"/>
        </w:rPr>
      </w:pPr>
      <w:r w:rsidRPr="0022457C">
        <w:rPr>
          <w:b/>
          <w:color w:val="000000" w:themeColor="text1"/>
          <w:lang w:val="en-US"/>
        </w:rPr>
        <w:lastRenderedPageBreak/>
        <w:t>PENDAHULUAN</w:t>
      </w:r>
    </w:p>
    <w:p w:rsidR="00F323A6" w:rsidRDefault="0022457C" w:rsidP="00450D53">
      <w:pPr>
        <w:pStyle w:val="ListParagraph"/>
        <w:numPr>
          <w:ilvl w:val="0"/>
          <w:numId w:val="7"/>
        </w:numPr>
        <w:ind w:left="360"/>
        <w:jc w:val="both"/>
        <w:rPr>
          <w:b/>
          <w:color w:val="000000" w:themeColor="text1"/>
          <w:lang w:val="en-US"/>
        </w:rPr>
      </w:pPr>
      <w:proofErr w:type="spellStart"/>
      <w:r w:rsidRPr="00F323A6">
        <w:rPr>
          <w:b/>
          <w:color w:val="000000" w:themeColor="text1"/>
          <w:lang w:val="en-US"/>
        </w:rPr>
        <w:t>Latar</w:t>
      </w:r>
      <w:proofErr w:type="spellEnd"/>
      <w:r w:rsidRPr="00F323A6">
        <w:rPr>
          <w:b/>
          <w:color w:val="000000" w:themeColor="text1"/>
          <w:lang w:val="en-US"/>
        </w:rPr>
        <w:t xml:space="preserve"> </w:t>
      </w:r>
      <w:proofErr w:type="spellStart"/>
      <w:r w:rsidRPr="00F323A6">
        <w:rPr>
          <w:b/>
          <w:color w:val="000000" w:themeColor="text1"/>
          <w:lang w:val="en-US"/>
        </w:rPr>
        <w:t>Belakang</w:t>
      </w:r>
      <w:proofErr w:type="spellEnd"/>
    </w:p>
    <w:p w:rsidR="00F323A6" w:rsidRDefault="00DD34DE" w:rsidP="00450D53">
      <w:pPr>
        <w:jc w:val="both"/>
        <w:rPr>
          <w:rFonts w:ascii="Times New Roman" w:hAnsi="Times New Roman" w:cs="Times New Roman"/>
          <w:lang w:val="en-US"/>
        </w:rPr>
      </w:pPr>
      <w:r w:rsidRPr="003127A3">
        <w:rPr>
          <w:rFonts w:ascii="Times New Roman" w:hAnsi="Times New Roman" w:cs="Times New Roman"/>
        </w:rPr>
        <w:t xml:space="preserve">Hiperkolesterolemia adalah kondisi dimana kadar kolesterol </w:t>
      </w:r>
      <w:r w:rsidR="002F258B" w:rsidRPr="003127A3">
        <w:rPr>
          <w:rFonts w:ascii="Times New Roman" w:hAnsi="Times New Roman" w:cs="Times New Roman"/>
        </w:rPr>
        <w:t xml:space="preserve">dalam darah </w:t>
      </w:r>
      <w:r w:rsidRPr="003127A3">
        <w:rPr>
          <w:rFonts w:ascii="Times New Roman" w:hAnsi="Times New Roman" w:cs="Times New Roman"/>
        </w:rPr>
        <w:t xml:space="preserve">terjadi peningkatan </w:t>
      </w:r>
      <w:r w:rsidR="002F258B" w:rsidRPr="003127A3">
        <w:rPr>
          <w:rFonts w:ascii="Times New Roman" w:hAnsi="Times New Roman" w:cs="Times New Roman"/>
        </w:rPr>
        <w:t xml:space="preserve">sehingga </w:t>
      </w:r>
      <w:r w:rsidR="0025536D" w:rsidRPr="003127A3">
        <w:rPr>
          <w:rFonts w:ascii="Times New Roman" w:hAnsi="Times New Roman" w:cs="Times New Roman"/>
        </w:rPr>
        <w:t>menyebabkan</w:t>
      </w:r>
      <w:r w:rsidR="006D2F00" w:rsidRPr="003127A3">
        <w:rPr>
          <w:rFonts w:ascii="Times New Roman" w:hAnsi="Times New Roman" w:cs="Times New Roman"/>
        </w:rPr>
        <w:t xml:space="preserve"> </w:t>
      </w:r>
      <w:r w:rsidRPr="003127A3">
        <w:rPr>
          <w:rFonts w:ascii="Times New Roman" w:hAnsi="Times New Roman" w:cs="Times New Roman"/>
        </w:rPr>
        <w:t>g</w:t>
      </w:r>
      <w:r w:rsidR="00551127" w:rsidRPr="003127A3">
        <w:rPr>
          <w:rFonts w:ascii="Times New Roman" w:hAnsi="Times New Roman" w:cs="Times New Roman"/>
        </w:rPr>
        <w:t>angguan metabolik</w:t>
      </w:r>
      <w:r w:rsidR="002F258B" w:rsidRPr="003127A3">
        <w:rPr>
          <w:rFonts w:ascii="Times New Roman" w:hAnsi="Times New Roman" w:cs="Times New Roman"/>
        </w:rPr>
        <w:t xml:space="preserve"> dalam </w:t>
      </w:r>
      <w:r w:rsidR="00F3026E" w:rsidRPr="003127A3">
        <w:rPr>
          <w:rFonts w:ascii="Times New Roman" w:hAnsi="Times New Roman" w:cs="Times New Roman"/>
        </w:rPr>
        <w:t xml:space="preserve">tubuh (Rahma </w:t>
      </w:r>
      <w:r w:rsidR="00F3026E" w:rsidRPr="003127A3">
        <w:rPr>
          <w:rFonts w:ascii="Times New Roman" w:hAnsi="Times New Roman" w:cs="Times New Roman"/>
          <w:i/>
        </w:rPr>
        <w:t>et al</w:t>
      </w:r>
      <w:r w:rsidR="00F3026E" w:rsidRPr="003127A3">
        <w:rPr>
          <w:rFonts w:ascii="Times New Roman" w:hAnsi="Times New Roman" w:cs="Times New Roman"/>
        </w:rPr>
        <w:t>, 2014).</w:t>
      </w:r>
      <w:r w:rsidR="006D2F00" w:rsidRPr="003127A3">
        <w:rPr>
          <w:rFonts w:ascii="Times New Roman" w:hAnsi="Times New Roman" w:cs="Times New Roman"/>
        </w:rPr>
        <w:t xml:space="preserve"> </w:t>
      </w:r>
      <w:r w:rsidR="00F3026E" w:rsidRPr="003127A3">
        <w:rPr>
          <w:rFonts w:ascii="Times New Roman" w:hAnsi="Times New Roman" w:cs="Times New Roman"/>
        </w:rPr>
        <w:t>Peningkatan kadar kolesterol</w:t>
      </w:r>
      <w:r w:rsidR="006D2F00" w:rsidRPr="003127A3">
        <w:rPr>
          <w:rFonts w:ascii="Times New Roman" w:hAnsi="Times New Roman" w:cs="Times New Roman"/>
        </w:rPr>
        <w:t xml:space="preserve"> menyebabkan penyempitan pembuluh darah</w:t>
      </w:r>
      <w:r w:rsidR="0025536D" w:rsidRPr="003127A3">
        <w:rPr>
          <w:rFonts w:ascii="Times New Roman" w:hAnsi="Times New Roman" w:cs="Times New Roman"/>
        </w:rPr>
        <w:t xml:space="preserve"> arteri</w:t>
      </w:r>
      <w:r w:rsidR="006D2F00" w:rsidRPr="003127A3">
        <w:rPr>
          <w:rFonts w:ascii="Times New Roman" w:hAnsi="Times New Roman" w:cs="Times New Roman"/>
        </w:rPr>
        <w:t xml:space="preserve"> pada ginjal. </w:t>
      </w:r>
      <w:r w:rsidR="00F3026E" w:rsidRPr="003127A3">
        <w:rPr>
          <w:rFonts w:ascii="Times New Roman" w:hAnsi="Times New Roman" w:cs="Times New Roman"/>
        </w:rPr>
        <w:t>Ginjal merupakan organ yang</w:t>
      </w:r>
      <w:r w:rsidR="0025536D" w:rsidRPr="003127A3">
        <w:rPr>
          <w:rFonts w:ascii="Times New Roman" w:hAnsi="Times New Roman" w:cs="Times New Roman"/>
        </w:rPr>
        <w:t xml:space="preserve"> dilalui darah sebesar 22% dari curah jantung atau sekitar 1,1 L/menit sehingga kerusaka</w:t>
      </w:r>
      <w:r w:rsidR="002B0D78" w:rsidRPr="003127A3">
        <w:rPr>
          <w:rFonts w:ascii="Times New Roman" w:hAnsi="Times New Roman" w:cs="Times New Roman"/>
        </w:rPr>
        <w:t>n endotel ginjal rentan terjadi</w:t>
      </w:r>
      <w:r w:rsidR="0025536D" w:rsidRPr="003127A3">
        <w:rPr>
          <w:rFonts w:ascii="Times New Roman" w:hAnsi="Times New Roman" w:cs="Times New Roman"/>
        </w:rPr>
        <w:t xml:space="preserve">. </w:t>
      </w:r>
      <w:r w:rsidR="006D2F00" w:rsidRPr="003127A3">
        <w:rPr>
          <w:rFonts w:ascii="Times New Roman" w:hAnsi="Times New Roman" w:cs="Times New Roman"/>
        </w:rPr>
        <w:t>Apabila aliran</w:t>
      </w:r>
      <w:r w:rsidR="0025536D" w:rsidRPr="003127A3">
        <w:rPr>
          <w:rFonts w:ascii="Times New Roman" w:hAnsi="Times New Roman" w:cs="Times New Roman"/>
        </w:rPr>
        <w:t xml:space="preserve"> darah</w:t>
      </w:r>
      <w:r w:rsidR="006D2F00" w:rsidRPr="003127A3">
        <w:rPr>
          <w:rFonts w:ascii="Times New Roman" w:hAnsi="Times New Roman" w:cs="Times New Roman"/>
        </w:rPr>
        <w:t xml:space="preserve"> pada ginjal terjadi penyempitan</w:t>
      </w:r>
      <w:r w:rsidR="00F3026E" w:rsidRPr="003127A3">
        <w:rPr>
          <w:rFonts w:ascii="Times New Roman" w:hAnsi="Times New Roman" w:cs="Times New Roman"/>
        </w:rPr>
        <w:t xml:space="preserve"> </w:t>
      </w:r>
      <w:r w:rsidR="0025536D" w:rsidRPr="003127A3">
        <w:rPr>
          <w:rFonts w:ascii="Times New Roman" w:hAnsi="Times New Roman" w:cs="Times New Roman"/>
        </w:rPr>
        <w:t>maka aka</w:t>
      </w:r>
      <w:r w:rsidR="002B0D78" w:rsidRPr="003127A3">
        <w:rPr>
          <w:rFonts w:ascii="Times New Roman" w:hAnsi="Times New Roman" w:cs="Times New Roman"/>
        </w:rPr>
        <w:t>n mengakibatkan aterosklerosis (Gardenh</w:t>
      </w:r>
      <w:bookmarkStart w:id="0" w:name="_GoBack"/>
      <w:bookmarkEnd w:id="0"/>
      <w:r w:rsidR="002B0D78" w:rsidRPr="003127A3">
        <w:rPr>
          <w:rFonts w:ascii="Times New Roman" w:hAnsi="Times New Roman" w:cs="Times New Roman"/>
        </w:rPr>
        <w:t>ira, 2012).</w:t>
      </w:r>
      <w:r w:rsidR="00786FF6" w:rsidRPr="003127A3">
        <w:rPr>
          <w:rFonts w:ascii="Times New Roman" w:hAnsi="Times New Roman" w:cs="Times New Roman"/>
        </w:rPr>
        <w:t xml:space="preserve"> Menurut Survei Kesehatan Rumah Tangga (SKRT) di tahun 2004, di Indonesia penyakit hiperkolesterolemia usia 25-34 tahun adalah 9,3%, sedangkan usia 55-64 tahun sebesar 15,5% (Ulfa et al, 2015). </w:t>
      </w:r>
      <w:r w:rsidR="003127A3" w:rsidRPr="003127A3">
        <w:rPr>
          <w:rFonts w:ascii="Times New Roman" w:hAnsi="Times New Roman" w:cs="Times New Roman"/>
        </w:rPr>
        <w:t xml:space="preserve">Terjadinya hiperkolesterolemia akibat asupan serat yang rendah, faktor genetik, pola hidup tidak sehat (Ruslianti, 2014). </w:t>
      </w:r>
      <w:r w:rsidR="00786FF6" w:rsidRPr="003127A3">
        <w:rPr>
          <w:rFonts w:ascii="Times New Roman" w:hAnsi="Times New Roman" w:cs="Times New Roman"/>
        </w:rPr>
        <w:t>Berbagai upaya dalam mengatasi hiperkolesterolemia salah satunya</w:t>
      </w:r>
      <w:r w:rsidR="009525AA" w:rsidRPr="003127A3">
        <w:rPr>
          <w:rFonts w:ascii="Times New Roman" w:hAnsi="Times New Roman" w:cs="Times New Roman"/>
        </w:rPr>
        <w:t xml:space="preserve"> mengkonsumsi s</w:t>
      </w:r>
      <w:r w:rsidR="00786FF6" w:rsidRPr="003127A3">
        <w:rPr>
          <w:rFonts w:ascii="Times New Roman" w:hAnsi="Times New Roman" w:cs="Times New Roman"/>
        </w:rPr>
        <w:t>imvastatin.</w:t>
      </w:r>
      <w:r w:rsidR="009525AA" w:rsidRPr="003127A3">
        <w:rPr>
          <w:rFonts w:ascii="Times New Roman" w:hAnsi="Times New Roman" w:cs="Times New Roman"/>
        </w:rPr>
        <w:t xml:space="preserve"> </w:t>
      </w:r>
      <w:r w:rsidR="00786FF6" w:rsidRPr="003127A3">
        <w:rPr>
          <w:rFonts w:ascii="Times New Roman" w:hAnsi="Times New Roman" w:cs="Times New Roman"/>
        </w:rPr>
        <w:t>Simvastatin bersifat merusak dengan cara melemahkan organ tubuh</w:t>
      </w:r>
      <w:r w:rsidR="003127A3" w:rsidRPr="003127A3">
        <w:rPr>
          <w:rFonts w:ascii="Times New Roman" w:hAnsi="Times New Roman" w:cs="Times New Roman"/>
        </w:rPr>
        <w:t xml:space="preserve"> (Afrilliani </w:t>
      </w:r>
      <w:r w:rsidR="003127A3" w:rsidRPr="003127A3">
        <w:rPr>
          <w:rFonts w:ascii="Times New Roman" w:hAnsi="Times New Roman" w:cs="Times New Roman"/>
          <w:i/>
        </w:rPr>
        <w:t>et al</w:t>
      </w:r>
      <w:r w:rsidR="003127A3" w:rsidRPr="003127A3">
        <w:rPr>
          <w:rFonts w:ascii="Times New Roman" w:hAnsi="Times New Roman" w:cs="Times New Roman"/>
        </w:rPr>
        <w:t>, 2014)</w:t>
      </w:r>
      <w:r w:rsidR="009525AA" w:rsidRPr="003127A3">
        <w:rPr>
          <w:rFonts w:ascii="Times New Roman" w:hAnsi="Times New Roman" w:cs="Times New Roman"/>
        </w:rPr>
        <w:t xml:space="preserve">. Sehingga ditemukan pengobatan tradisional tanpa efek samping </w:t>
      </w:r>
      <w:r w:rsidR="003127A3" w:rsidRPr="003127A3">
        <w:rPr>
          <w:rFonts w:ascii="Times New Roman" w:hAnsi="Times New Roman" w:cs="Times New Roman"/>
        </w:rPr>
        <w:t xml:space="preserve">dengan </w:t>
      </w:r>
      <w:r w:rsidR="009525AA" w:rsidRPr="003127A3">
        <w:rPr>
          <w:rFonts w:ascii="Times New Roman" w:hAnsi="Times New Roman" w:cs="Times New Roman"/>
        </w:rPr>
        <w:t>menggunakan daun samarinda (</w:t>
      </w:r>
      <w:r w:rsidR="009525AA" w:rsidRPr="003127A3">
        <w:rPr>
          <w:rFonts w:ascii="Times New Roman" w:hAnsi="Times New Roman" w:cs="Times New Roman"/>
          <w:i/>
        </w:rPr>
        <w:t>Carissa carandas</w:t>
      </w:r>
      <w:r w:rsidR="009525AA" w:rsidRPr="003127A3">
        <w:rPr>
          <w:rFonts w:ascii="Times New Roman" w:hAnsi="Times New Roman" w:cs="Times New Roman"/>
        </w:rPr>
        <w:t xml:space="preserve"> L.). Daun samarinda (</w:t>
      </w:r>
      <w:r w:rsidR="009525AA" w:rsidRPr="003127A3">
        <w:rPr>
          <w:rFonts w:ascii="Times New Roman" w:hAnsi="Times New Roman" w:cs="Times New Roman"/>
          <w:i/>
        </w:rPr>
        <w:t>Carissa carandas</w:t>
      </w:r>
      <w:r w:rsidR="009525AA" w:rsidRPr="003127A3">
        <w:rPr>
          <w:rFonts w:ascii="Times New Roman" w:hAnsi="Times New Roman" w:cs="Times New Roman"/>
        </w:rPr>
        <w:t xml:space="preserve"> L.) mengandung senyawa antioksidan seperti flavonoid, alk</w:t>
      </w:r>
      <w:r w:rsidR="003127A3" w:rsidRPr="003127A3">
        <w:rPr>
          <w:rFonts w:ascii="Times New Roman" w:hAnsi="Times New Roman" w:cs="Times New Roman"/>
        </w:rPr>
        <w:t>aloid, tanin, saponin yang mampu</w:t>
      </w:r>
      <w:r w:rsidR="009525AA" w:rsidRPr="003127A3">
        <w:rPr>
          <w:rFonts w:ascii="Times New Roman" w:hAnsi="Times New Roman" w:cs="Times New Roman"/>
        </w:rPr>
        <w:t xml:space="preserve"> menurunkan kadar kolesterol dan mengatasi kerusakan sel akibat hiperkolesterolemia (Tesfaye </w:t>
      </w:r>
      <w:r w:rsidR="009525AA" w:rsidRPr="003127A3">
        <w:rPr>
          <w:rFonts w:ascii="Times New Roman" w:hAnsi="Times New Roman" w:cs="Times New Roman"/>
          <w:i/>
        </w:rPr>
        <w:t>et al</w:t>
      </w:r>
      <w:r w:rsidR="009525AA" w:rsidRPr="003127A3">
        <w:rPr>
          <w:rFonts w:ascii="Times New Roman" w:hAnsi="Times New Roman" w:cs="Times New Roman"/>
        </w:rPr>
        <w:t>, 2018).</w:t>
      </w:r>
      <w:r w:rsidR="003127A3" w:rsidRPr="003127A3">
        <w:rPr>
          <w:rFonts w:ascii="Times New Roman" w:hAnsi="Times New Roman" w:cs="Times New Roman"/>
        </w:rPr>
        <w:t xml:space="preserve"> </w:t>
      </w:r>
    </w:p>
    <w:p w:rsidR="00450D53" w:rsidRPr="00450D53" w:rsidRDefault="00450D53" w:rsidP="00450D53">
      <w:pPr>
        <w:jc w:val="both"/>
        <w:rPr>
          <w:rFonts w:ascii="Times New Roman" w:hAnsi="Times New Roman" w:cs="Times New Roman"/>
          <w:lang w:val="en-US"/>
        </w:rPr>
      </w:pPr>
    </w:p>
    <w:p w:rsidR="00F323A6" w:rsidRPr="00F323A6" w:rsidRDefault="006A746E" w:rsidP="00450D53">
      <w:pPr>
        <w:pStyle w:val="ListParagraph"/>
        <w:numPr>
          <w:ilvl w:val="0"/>
          <w:numId w:val="7"/>
        </w:numPr>
        <w:ind w:left="360"/>
        <w:jc w:val="both"/>
        <w:rPr>
          <w:b/>
          <w:color w:val="000000" w:themeColor="text1"/>
          <w:lang w:val="en-US"/>
        </w:rPr>
      </w:pPr>
      <w:r w:rsidRPr="00F323A6">
        <w:rPr>
          <w:rFonts w:ascii="Times New Roman" w:hAnsi="Times New Roman" w:cs="Times New Roman"/>
          <w:b/>
          <w:color w:val="000000" w:themeColor="text1"/>
          <w:lang w:val="en-US"/>
        </w:rPr>
        <w:t>Per</w:t>
      </w:r>
      <w:r w:rsidRPr="00F323A6">
        <w:rPr>
          <w:rFonts w:ascii="Times New Roman" w:hAnsi="Times New Roman" w:cs="Times New Roman"/>
          <w:b/>
          <w:color w:val="000000" w:themeColor="text1"/>
        </w:rPr>
        <w:t>umusan Masalah</w:t>
      </w:r>
    </w:p>
    <w:p w:rsidR="006A746E" w:rsidRPr="000C60B4" w:rsidRDefault="006A746E" w:rsidP="00450D53">
      <w:pPr>
        <w:rPr>
          <w:rFonts w:ascii="Times New Roman" w:hAnsi="Times New Roman" w:cs="Times New Roman"/>
          <w:b/>
          <w:color w:val="000000" w:themeColor="text1"/>
        </w:rPr>
      </w:pPr>
      <w:r w:rsidRPr="000C60B4">
        <w:rPr>
          <w:rFonts w:ascii="Times New Roman" w:hAnsi="Times New Roman" w:cs="Times New Roman"/>
          <w:color w:val="000000" w:themeColor="text1"/>
        </w:rPr>
        <w:t>Adapun rumusan masalah dalam penelitian ini, yaitu</w:t>
      </w:r>
      <w:r w:rsidRPr="000C60B4">
        <w:rPr>
          <w:rFonts w:ascii="Times New Roman" w:hAnsi="Times New Roman" w:cs="Times New Roman"/>
          <w:b/>
          <w:color w:val="000000" w:themeColor="text1"/>
        </w:rPr>
        <w:t xml:space="preserve"> : </w:t>
      </w:r>
    </w:p>
    <w:p w:rsidR="006A746E" w:rsidRPr="000C60B4" w:rsidRDefault="006A746E" w:rsidP="00450D53">
      <w:pPr>
        <w:pStyle w:val="ListParagraph"/>
        <w:numPr>
          <w:ilvl w:val="0"/>
          <w:numId w:val="1"/>
        </w:numPr>
        <w:ind w:left="360"/>
        <w:jc w:val="both"/>
        <w:rPr>
          <w:rFonts w:ascii="Times New Roman" w:hAnsi="Times New Roman" w:cs="Times New Roman"/>
          <w:color w:val="000000" w:themeColor="text1"/>
        </w:rPr>
      </w:pPr>
      <w:proofErr w:type="spellStart"/>
      <w:r w:rsidRPr="000C60B4">
        <w:rPr>
          <w:rFonts w:ascii="Times New Roman" w:hAnsi="Times New Roman" w:cs="Times New Roman"/>
          <w:color w:val="000000" w:themeColor="text1"/>
          <w:lang w:val="en-US"/>
        </w:rPr>
        <w:t>Bagaimanakah</w:t>
      </w:r>
      <w:proofErr w:type="spellEnd"/>
      <w:r w:rsidRPr="000C60B4">
        <w:rPr>
          <w:rFonts w:ascii="Times New Roman" w:hAnsi="Times New Roman" w:cs="Times New Roman"/>
          <w:color w:val="000000" w:themeColor="text1"/>
          <w:lang w:val="en-US"/>
        </w:rPr>
        <w:t xml:space="preserve"> </w:t>
      </w:r>
      <w:proofErr w:type="spellStart"/>
      <w:r w:rsidRPr="001C4060">
        <w:rPr>
          <w:rFonts w:ascii="Times New Roman" w:hAnsi="Times New Roman" w:cs="Times New Roman"/>
          <w:color w:val="FFFFFF" w:themeColor="background1"/>
          <w:lang w:val="en-US"/>
        </w:rPr>
        <w:t>i</w:t>
      </w:r>
      <w:r w:rsidRPr="000C60B4">
        <w:rPr>
          <w:rFonts w:ascii="Times New Roman" w:hAnsi="Times New Roman" w:cs="Times New Roman"/>
          <w:color w:val="000000" w:themeColor="text1"/>
          <w:lang w:val="en-US"/>
        </w:rPr>
        <w:t>pengaruh</w:t>
      </w:r>
      <w:proofErr w:type="spellEnd"/>
      <w:r w:rsidRPr="000C60B4">
        <w:rPr>
          <w:rFonts w:ascii="Times New Roman" w:hAnsi="Times New Roman" w:cs="Times New Roman"/>
          <w:color w:val="000000" w:themeColor="text1"/>
        </w:rPr>
        <w:t xml:space="preserve"> pemberian ekstrak daun samarinda (</w:t>
      </w:r>
      <w:r w:rsidRPr="000C60B4">
        <w:rPr>
          <w:rFonts w:ascii="Times New Roman" w:hAnsi="Times New Roman" w:cs="Times New Roman"/>
          <w:i/>
          <w:color w:val="000000" w:themeColor="text1"/>
        </w:rPr>
        <w:t xml:space="preserve">Carissa carandas </w:t>
      </w:r>
      <w:r w:rsidRPr="000C60B4">
        <w:rPr>
          <w:rFonts w:ascii="Times New Roman" w:hAnsi="Times New Roman" w:cs="Times New Roman"/>
          <w:color w:val="000000" w:themeColor="text1"/>
        </w:rPr>
        <w:t>L</w:t>
      </w:r>
      <w:r w:rsidRPr="000C60B4">
        <w:rPr>
          <w:rFonts w:ascii="Times New Roman" w:hAnsi="Times New Roman" w:cs="Times New Roman"/>
          <w:i/>
          <w:color w:val="000000" w:themeColor="text1"/>
        </w:rPr>
        <w:t>.</w:t>
      </w:r>
      <w:r w:rsidRPr="000C60B4">
        <w:rPr>
          <w:rFonts w:ascii="Times New Roman" w:hAnsi="Times New Roman" w:cs="Times New Roman"/>
          <w:color w:val="000000" w:themeColor="text1"/>
        </w:rPr>
        <w:t>)</w:t>
      </w:r>
      <w:r w:rsidRPr="000C60B4">
        <w:rPr>
          <w:rFonts w:ascii="Times New Roman" w:hAnsi="Times New Roman" w:cs="Times New Roman"/>
          <w:b/>
          <w:color w:val="000000" w:themeColor="text1"/>
        </w:rPr>
        <w:t xml:space="preserve"> </w:t>
      </w:r>
      <w:proofErr w:type="spellStart"/>
      <w:r w:rsidRPr="000C60B4">
        <w:rPr>
          <w:rFonts w:ascii="Times New Roman" w:hAnsi="Times New Roman" w:cs="Times New Roman"/>
          <w:color w:val="000000" w:themeColor="text1"/>
          <w:lang w:val="en-US"/>
        </w:rPr>
        <w:t>terhadap</w:t>
      </w:r>
      <w:proofErr w:type="spell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histo</w:t>
      </w:r>
      <w:proofErr w:type="spellStart"/>
      <w:r w:rsidRPr="000C60B4">
        <w:rPr>
          <w:rFonts w:ascii="Times New Roman" w:hAnsi="Times New Roman" w:cs="Times New Roman"/>
          <w:color w:val="000000" w:themeColor="text1"/>
          <w:lang w:val="en-ID"/>
        </w:rPr>
        <w:t>pato</w:t>
      </w:r>
      <w:proofErr w:type="spellEnd"/>
      <w:r>
        <w:rPr>
          <w:rFonts w:ascii="Times New Roman" w:hAnsi="Times New Roman" w:cs="Times New Roman"/>
          <w:color w:val="000000" w:themeColor="text1"/>
        </w:rPr>
        <w:t>logi ginjal tikus</w:t>
      </w:r>
      <w:r w:rsidRPr="001C4060">
        <w:rPr>
          <w:rFonts w:ascii="Times New Roman" w:hAnsi="Times New Roman" w:cs="Times New Roman"/>
          <w:color w:val="FFFFFF" w:themeColor="background1"/>
          <w:lang w:val="en-US"/>
        </w:rPr>
        <w:t>i</w:t>
      </w:r>
      <w:r w:rsidRPr="000C60B4">
        <w:rPr>
          <w:rFonts w:ascii="Times New Roman" w:hAnsi="Times New Roman" w:cs="Times New Roman"/>
          <w:color w:val="000000" w:themeColor="text1"/>
        </w:rPr>
        <w:t>putih (</w:t>
      </w:r>
      <w:r w:rsidRPr="000C60B4">
        <w:rPr>
          <w:rFonts w:ascii="Times New Roman" w:hAnsi="Times New Roman" w:cs="Times New Roman"/>
          <w:i/>
          <w:color w:val="000000" w:themeColor="text1"/>
        </w:rPr>
        <w:t xml:space="preserve">Rattus norvegicus </w:t>
      </w:r>
      <w:r w:rsidRPr="000C60B4">
        <w:rPr>
          <w:rFonts w:ascii="Times New Roman" w:hAnsi="Times New Roman" w:cs="Times New Roman"/>
          <w:color w:val="000000" w:themeColor="text1"/>
        </w:rPr>
        <w:t>L</w:t>
      </w:r>
      <w:r w:rsidRPr="000C60B4">
        <w:rPr>
          <w:rFonts w:ascii="Times New Roman" w:hAnsi="Times New Roman" w:cs="Times New Roman"/>
          <w:i/>
          <w:color w:val="000000" w:themeColor="text1"/>
        </w:rPr>
        <w:t>.</w:t>
      </w:r>
      <w:r w:rsidRPr="000C60B4">
        <w:rPr>
          <w:rFonts w:ascii="Times New Roman" w:hAnsi="Times New Roman" w:cs="Times New Roman"/>
          <w:color w:val="000000" w:themeColor="text1"/>
        </w:rPr>
        <w:t>)  hiperkolesterolemia?</w:t>
      </w:r>
    </w:p>
    <w:p w:rsidR="00F323A6" w:rsidRPr="00450D53" w:rsidRDefault="006A746E" w:rsidP="00450D53">
      <w:pPr>
        <w:pStyle w:val="ListParagraph"/>
        <w:numPr>
          <w:ilvl w:val="0"/>
          <w:numId w:val="1"/>
        </w:numPr>
        <w:ind w:left="360"/>
        <w:jc w:val="both"/>
        <w:rPr>
          <w:rFonts w:ascii="Times New Roman" w:hAnsi="Times New Roman" w:cs="Times New Roman"/>
          <w:color w:val="000000" w:themeColor="text1"/>
        </w:rPr>
      </w:pPr>
      <w:proofErr w:type="spellStart"/>
      <w:r>
        <w:rPr>
          <w:rFonts w:ascii="Times New Roman" w:hAnsi="Times New Roman" w:cs="Times New Roman"/>
          <w:color w:val="000000" w:themeColor="text1"/>
          <w:lang w:val="en-US"/>
        </w:rPr>
        <w:t>Berapakah</w:t>
      </w:r>
      <w:r w:rsidRPr="00315CD8">
        <w:rPr>
          <w:rFonts w:ascii="Times New Roman" w:hAnsi="Times New Roman" w:cs="Times New Roman"/>
          <w:color w:val="FFFFFF" w:themeColor="background1"/>
          <w:lang w:val="en-US"/>
        </w:rPr>
        <w:t>ii</w:t>
      </w:r>
      <w:r w:rsidRPr="000C60B4">
        <w:rPr>
          <w:rFonts w:ascii="Times New Roman" w:hAnsi="Times New Roman" w:cs="Times New Roman"/>
          <w:color w:val="000000" w:themeColor="text1"/>
          <w:lang w:val="en-US"/>
        </w:rPr>
        <w:t>dosis</w:t>
      </w:r>
      <w:proofErr w:type="spell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ek</w:t>
      </w:r>
      <w:r w:rsidRPr="000C60B4">
        <w:rPr>
          <w:rFonts w:ascii="Times New Roman" w:hAnsi="Times New Roman" w:cs="Times New Roman"/>
          <w:color w:val="000000" w:themeColor="text1"/>
          <w:lang w:val="en-US"/>
        </w:rPr>
        <w:t>s</w:t>
      </w:r>
      <w:r w:rsidRPr="000C60B4">
        <w:rPr>
          <w:rFonts w:ascii="Times New Roman" w:hAnsi="Times New Roman" w:cs="Times New Roman"/>
          <w:color w:val="000000" w:themeColor="text1"/>
        </w:rPr>
        <w:t>trak daun samarinda (</w:t>
      </w:r>
      <w:r w:rsidRPr="000C60B4">
        <w:rPr>
          <w:rFonts w:ascii="Times New Roman" w:hAnsi="Times New Roman" w:cs="Times New Roman"/>
          <w:i/>
          <w:color w:val="000000" w:themeColor="text1"/>
        </w:rPr>
        <w:t xml:space="preserve">Carissa carandas </w:t>
      </w:r>
      <w:r w:rsidRPr="000C60B4">
        <w:rPr>
          <w:rFonts w:ascii="Times New Roman" w:hAnsi="Times New Roman" w:cs="Times New Roman"/>
          <w:color w:val="000000" w:themeColor="text1"/>
        </w:rPr>
        <w:t>L</w:t>
      </w:r>
      <w:r w:rsidRPr="000C60B4">
        <w:rPr>
          <w:rFonts w:ascii="Times New Roman" w:hAnsi="Times New Roman" w:cs="Times New Roman"/>
          <w:i/>
          <w:color w:val="000000" w:themeColor="text1"/>
        </w:rPr>
        <w:t>.</w:t>
      </w:r>
      <w:r w:rsidRPr="000C60B4">
        <w:rPr>
          <w:rFonts w:ascii="Times New Roman" w:hAnsi="Times New Roman" w:cs="Times New Roman"/>
          <w:color w:val="000000" w:themeColor="text1"/>
        </w:rPr>
        <w:t xml:space="preserve">) </w:t>
      </w:r>
      <w:r w:rsidRPr="000C60B4">
        <w:rPr>
          <w:rFonts w:ascii="Times New Roman" w:hAnsi="Times New Roman" w:cs="Times New Roman"/>
          <w:color w:val="000000" w:themeColor="text1"/>
          <w:lang w:val="en-US"/>
        </w:rPr>
        <w:t xml:space="preserve">yang </w:t>
      </w:r>
      <w:proofErr w:type="spellStart"/>
      <w:r w:rsidRPr="000C60B4">
        <w:rPr>
          <w:rFonts w:ascii="Times New Roman" w:hAnsi="Times New Roman" w:cs="Times New Roman"/>
          <w:color w:val="000000" w:themeColor="text1"/>
          <w:lang w:val="en-US"/>
        </w:rPr>
        <w:t>dapat</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mempengaruhi</w:t>
      </w:r>
      <w:proofErr w:type="spell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histo</w:t>
      </w:r>
      <w:proofErr w:type="spellStart"/>
      <w:r w:rsidRPr="000C60B4">
        <w:rPr>
          <w:rFonts w:ascii="Times New Roman" w:hAnsi="Times New Roman" w:cs="Times New Roman"/>
          <w:color w:val="000000" w:themeColor="text1"/>
          <w:lang w:val="en-ID"/>
        </w:rPr>
        <w:t>pato</w:t>
      </w:r>
      <w:proofErr w:type="spellEnd"/>
      <w:r w:rsidRPr="000C60B4">
        <w:rPr>
          <w:rFonts w:ascii="Times New Roman" w:hAnsi="Times New Roman" w:cs="Times New Roman"/>
          <w:color w:val="000000" w:themeColor="text1"/>
        </w:rPr>
        <w:t>logi ginjal tikus putih (</w:t>
      </w:r>
      <w:r w:rsidRPr="000C60B4">
        <w:rPr>
          <w:rFonts w:ascii="Times New Roman" w:hAnsi="Times New Roman" w:cs="Times New Roman"/>
          <w:i/>
          <w:color w:val="000000" w:themeColor="text1"/>
        </w:rPr>
        <w:t xml:space="preserve">Rattus norvegicus </w:t>
      </w:r>
      <w:r w:rsidRPr="000C60B4">
        <w:rPr>
          <w:rFonts w:ascii="Times New Roman" w:hAnsi="Times New Roman" w:cs="Times New Roman"/>
          <w:color w:val="000000" w:themeColor="text1"/>
        </w:rPr>
        <w:t>L</w:t>
      </w:r>
      <w:r w:rsidRPr="000C60B4">
        <w:rPr>
          <w:rFonts w:ascii="Times New Roman" w:hAnsi="Times New Roman" w:cs="Times New Roman"/>
          <w:i/>
          <w:color w:val="000000" w:themeColor="text1"/>
        </w:rPr>
        <w:t>.</w:t>
      </w:r>
      <w:r w:rsidRPr="000C60B4">
        <w:rPr>
          <w:rFonts w:ascii="Times New Roman" w:hAnsi="Times New Roman" w:cs="Times New Roman"/>
          <w:color w:val="000000" w:themeColor="text1"/>
        </w:rPr>
        <w:t>)  hiperkolesterolemia?</w:t>
      </w:r>
    </w:p>
    <w:p w:rsidR="00450D53" w:rsidRDefault="00450D53" w:rsidP="00450D53">
      <w:pPr>
        <w:jc w:val="both"/>
        <w:rPr>
          <w:rFonts w:ascii="Times New Roman" w:hAnsi="Times New Roman" w:cs="Times New Roman"/>
          <w:color w:val="000000" w:themeColor="text1"/>
          <w:lang w:val="en-US"/>
        </w:rPr>
      </w:pPr>
    </w:p>
    <w:p w:rsidR="00450D53" w:rsidRDefault="00450D53" w:rsidP="00450D53">
      <w:pPr>
        <w:jc w:val="both"/>
        <w:rPr>
          <w:rFonts w:ascii="Times New Roman" w:hAnsi="Times New Roman" w:cs="Times New Roman"/>
          <w:color w:val="000000" w:themeColor="text1"/>
          <w:lang w:val="en-US"/>
        </w:rPr>
      </w:pPr>
    </w:p>
    <w:p w:rsidR="00450D53" w:rsidRDefault="00450D53" w:rsidP="00450D53">
      <w:pPr>
        <w:jc w:val="both"/>
        <w:rPr>
          <w:rFonts w:ascii="Times New Roman" w:hAnsi="Times New Roman" w:cs="Times New Roman"/>
          <w:color w:val="000000" w:themeColor="text1"/>
          <w:lang w:val="en-US"/>
        </w:rPr>
      </w:pPr>
    </w:p>
    <w:p w:rsidR="00450D53" w:rsidRDefault="00450D53" w:rsidP="00450D53">
      <w:pPr>
        <w:jc w:val="both"/>
        <w:rPr>
          <w:rFonts w:ascii="Times New Roman" w:hAnsi="Times New Roman" w:cs="Times New Roman"/>
          <w:color w:val="000000" w:themeColor="text1"/>
          <w:lang w:val="en-US"/>
        </w:rPr>
      </w:pPr>
    </w:p>
    <w:p w:rsidR="00450D53" w:rsidRPr="00450D53" w:rsidRDefault="00450D53" w:rsidP="00450D53">
      <w:pPr>
        <w:jc w:val="both"/>
        <w:rPr>
          <w:rFonts w:ascii="Times New Roman" w:hAnsi="Times New Roman" w:cs="Times New Roman"/>
          <w:color w:val="000000" w:themeColor="text1"/>
          <w:lang w:val="en-US"/>
        </w:rPr>
      </w:pPr>
    </w:p>
    <w:p w:rsidR="00F323A6" w:rsidRPr="00F323A6" w:rsidRDefault="00F323A6" w:rsidP="00450D53">
      <w:pPr>
        <w:pStyle w:val="ListParagraph"/>
        <w:numPr>
          <w:ilvl w:val="0"/>
          <w:numId w:val="1"/>
        </w:numPr>
        <w:ind w:left="360"/>
        <w:jc w:val="both"/>
        <w:rPr>
          <w:b/>
          <w:color w:val="000000" w:themeColor="text1"/>
          <w:lang w:val="en-US"/>
        </w:rPr>
      </w:pPr>
      <w:proofErr w:type="spellStart"/>
      <w:r w:rsidRPr="00F323A6">
        <w:rPr>
          <w:rFonts w:ascii="Times New Roman" w:hAnsi="Times New Roman" w:cs="Times New Roman"/>
          <w:b/>
          <w:color w:val="000000" w:themeColor="text1"/>
          <w:lang w:val="en-US"/>
        </w:rPr>
        <w:lastRenderedPageBreak/>
        <w:t>Tujuan</w:t>
      </w:r>
      <w:proofErr w:type="spellEnd"/>
      <w:r w:rsidRPr="00F323A6">
        <w:rPr>
          <w:rFonts w:ascii="Times New Roman" w:hAnsi="Times New Roman" w:cs="Times New Roman"/>
          <w:b/>
          <w:color w:val="000000" w:themeColor="text1"/>
          <w:lang w:val="en-US"/>
        </w:rPr>
        <w:t xml:space="preserve"> </w:t>
      </w:r>
      <w:proofErr w:type="spellStart"/>
      <w:r w:rsidRPr="00F323A6">
        <w:rPr>
          <w:rFonts w:ascii="Times New Roman" w:hAnsi="Times New Roman" w:cs="Times New Roman"/>
          <w:b/>
          <w:color w:val="000000" w:themeColor="text1"/>
          <w:lang w:val="en-US"/>
        </w:rPr>
        <w:t>Penelitian</w:t>
      </w:r>
      <w:proofErr w:type="spellEnd"/>
    </w:p>
    <w:p w:rsidR="006A746E" w:rsidRPr="00C85C3C" w:rsidRDefault="006A746E" w:rsidP="00450D53">
      <w:pPr>
        <w:rPr>
          <w:rFonts w:ascii="Times New Roman" w:hAnsi="Times New Roman" w:cs="Times New Roman"/>
          <w:b/>
          <w:color w:val="000000" w:themeColor="text1"/>
          <w:lang w:val="en-US"/>
        </w:rPr>
      </w:pPr>
      <w:r w:rsidRPr="000C60B4">
        <w:rPr>
          <w:rFonts w:ascii="Times New Roman" w:hAnsi="Times New Roman" w:cs="Times New Roman"/>
          <w:color w:val="000000" w:themeColor="text1"/>
        </w:rPr>
        <w:t>Adapun tujuan dalam penelitian ini, yaitu</w:t>
      </w:r>
      <w:r w:rsidRPr="000C60B4">
        <w:rPr>
          <w:rFonts w:ascii="Times New Roman" w:hAnsi="Times New Roman" w:cs="Times New Roman"/>
          <w:b/>
          <w:color w:val="000000" w:themeColor="text1"/>
        </w:rPr>
        <w:t xml:space="preserve"> : </w:t>
      </w:r>
    </w:p>
    <w:p w:rsidR="006A746E" w:rsidRPr="000C60B4" w:rsidRDefault="006A746E" w:rsidP="00450D53">
      <w:pPr>
        <w:pStyle w:val="ListParagraph"/>
        <w:numPr>
          <w:ilvl w:val="0"/>
          <w:numId w:val="3"/>
        </w:numPr>
        <w:ind w:left="417"/>
        <w:jc w:val="both"/>
        <w:rPr>
          <w:rFonts w:ascii="Times New Roman" w:hAnsi="Times New Roman" w:cs="Times New Roman"/>
          <w:color w:val="000000" w:themeColor="text1"/>
        </w:rPr>
      </w:pPr>
      <w:r w:rsidRPr="000C60B4">
        <w:rPr>
          <w:rFonts w:ascii="Times New Roman" w:hAnsi="Times New Roman" w:cs="Times New Roman"/>
          <w:color w:val="000000" w:themeColor="text1"/>
        </w:rPr>
        <w:t>Untuk mengetahui pengaruh pemberian ekstrak daun samarinda (</w:t>
      </w:r>
      <w:r w:rsidRPr="000C60B4">
        <w:rPr>
          <w:rFonts w:ascii="Times New Roman" w:hAnsi="Times New Roman" w:cs="Times New Roman"/>
          <w:i/>
          <w:color w:val="000000" w:themeColor="text1"/>
        </w:rPr>
        <w:t xml:space="preserve">Carissa carandas </w:t>
      </w:r>
      <w:r w:rsidRPr="000C60B4">
        <w:rPr>
          <w:rFonts w:ascii="Times New Roman" w:hAnsi="Times New Roman" w:cs="Times New Roman"/>
          <w:color w:val="000000" w:themeColor="text1"/>
        </w:rPr>
        <w:t>L</w:t>
      </w:r>
      <w:r w:rsidRPr="000C60B4">
        <w:rPr>
          <w:rFonts w:ascii="Times New Roman" w:hAnsi="Times New Roman" w:cs="Times New Roman"/>
          <w:i/>
          <w:color w:val="000000" w:themeColor="text1"/>
        </w:rPr>
        <w:t>.</w:t>
      </w:r>
      <w:r w:rsidRPr="000C60B4">
        <w:rPr>
          <w:rFonts w:ascii="Times New Roman" w:hAnsi="Times New Roman" w:cs="Times New Roman"/>
          <w:color w:val="000000" w:themeColor="text1"/>
        </w:rPr>
        <w:t>)</w:t>
      </w:r>
      <w:r w:rsidRPr="000C60B4">
        <w:rPr>
          <w:rFonts w:ascii="Times New Roman" w:hAnsi="Times New Roman" w:cs="Times New Roman"/>
          <w:b/>
          <w:color w:val="000000" w:themeColor="text1"/>
        </w:rPr>
        <w:t xml:space="preserve"> </w:t>
      </w:r>
      <w:proofErr w:type="spellStart"/>
      <w:proofErr w:type="gramStart"/>
      <w:r w:rsidRPr="000C60B4">
        <w:rPr>
          <w:rFonts w:ascii="Times New Roman" w:hAnsi="Times New Roman" w:cs="Times New Roman"/>
          <w:color w:val="000000" w:themeColor="text1"/>
          <w:lang w:val="en-US"/>
        </w:rPr>
        <w:t>terhadap</w:t>
      </w:r>
      <w:proofErr w:type="spellEnd"/>
      <w:proofErr w:type="gram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histo</w:t>
      </w:r>
      <w:proofErr w:type="spellStart"/>
      <w:r w:rsidRPr="000C60B4">
        <w:rPr>
          <w:rFonts w:ascii="Times New Roman" w:hAnsi="Times New Roman" w:cs="Times New Roman"/>
          <w:color w:val="000000" w:themeColor="text1"/>
          <w:lang w:val="en-ID"/>
        </w:rPr>
        <w:t>pato</w:t>
      </w:r>
      <w:proofErr w:type="spellEnd"/>
      <w:r>
        <w:rPr>
          <w:rFonts w:ascii="Times New Roman" w:hAnsi="Times New Roman" w:cs="Times New Roman"/>
          <w:color w:val="000000" w:themeColor="text1"/>
        </w:rPr>
        <w:t>logi ginjal</w:t>
      </w:r>
      <w:r w:rsidRPr="00315CD8">
        <w:rPr>
          <w:rFonts w:ascii="Times New Roman" w:hAnsi="Times New Roman" w:cs="Times New Roman"/>
          <w:color w:val="FFFFFF" w:themeColor="background1"/>
          <w:lang w:val="en-US"/>
        </w:rPr>
        <w:t>i</w:t>
      </w:r>
      <w:r w:rsidRPr="000C60B4">
        <w:rPr>
          <w:rFonts w:ascii="Times New Roman" w:hAnsi="Times New Roman" w:cs="Times New Roman"/>
          <w:color w:val="000000" w:themeColor="text1"/>
        </w:rPr>
        <w:t>tikus putih (</w:t>
      </w:r>
      <w:r w:rsidRPr="000C60B4">
        <w:rPr>
          <w:rFonts w:ascii="Times New Roman" w:hAnsi="Times New Roman" w:cs="Times New Roman"/>
          <w:i/>
          <w:color w:val="000000" w:themeColor="text1"/>
        </w:rPr>
        <w:t xml:space="preserve">Rattus norvegicus </w:t>
      </w:r>
      <w:r w:rsidRPr="000C60B4">
        <w:rPr>
          <w:rFonts w:ascii="Times New Roman" w:hAnsi="Times New Roman" w:cs="Times New Roman"/>
          <w:color w:val="000000" w:themeColor="text1"/>
        </w:rPr>
        <w:t>L</w:t>
      </w:r>
      <w:r w:rsidRPr="000C60B4">
        <w:rPr>
          <w:rFonts w:ascii="Times New Roman" w:hAnsi="Times New Roman" w:cs="Times New Roman"/>
          <w:i/>
          <w:color w:val="000000" w:themeColor="text1"/>
        </w:rPr>
        <w:t>.</w:t>
      </w:r>
      <w:r>
        <w:rPr>
          <w:rFonts w:ascii="Times New Roman" w:hAnsi="Times New Roman" w:cs="Times New Roman"/>
          <w:color w:val="000000" w:themeColor="text1"/>
        </w:rPr>
        <w:t>)  hiperkolesterolemia</w:t>
      </w:r>
      <w:r>
        <w:rPr>
          <w:rFonts w:ascii="Times New Roman" w:hAnsi="Times New Roman" w:cs="Times New Roman"/>
          <w:color w:val="000000" w:themeColor="text1"/>
          <w:lang w:val="en-US"/>
        </w:rPr>
        <w:t>.</w:t>
      </w:r>
    </w:p>
    <w:p w:rsidR="00F323A6" w:rsidRPr="00450D53" w:rsidRDefault="006A746E" w:rsidP="00450D53">
      <w:pPr>
        <w:pStyle w:val="ListParagraph"/>
        <w:numPr>
          <w:ilvl w:val="0"/>
          <w:numId w:val="3"/>
        </w:numPr>
        <w:ind w:left="417"/>
        <w:jc w:val="both"/>
        <w:rPr>
          <w:rFonts w:ascii="Times New Roman" w:hAnsi="Times New Roman" w:cs="Times New Roman"/>
          <w:color w:val="000000" w:themeColor="text1"/>
        </w:rPr>
      </w:pPr>
      <w:r w:rsidRPr="000C60B4">
        <w:rPr>
          <w:rFonts w:ascii="Times New Roman" w:hAnsi="Times New Roman" w:cs="Times New Roman"/>
          <w:color w:val="000000" w:themeColor="text1"/>
        </w:rPr>
        <w:t>Untuk mengetahui</w:t>
      </w:r>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jumlah</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dosis</w:t>
      </w:r>
      <w:proofErr w:type="spellEnd"/>
      <w:r w:rsidRPr="00315CD8">
        <w:rPr>
          <w:rFonts w:ascii="Times New Roman" w:hAnsi="Times New Roman" w:cs="Times New Roman"/>
          <w:color w:val="FFFFFF" w:themeColor="background1"/>
          <w:lang w:val="en-US"/>
        </w:rPr>
        <w:t>i</w:t>
      </w:r>
      <w:r w:rsidRPr="000C60B4">
        <w:rPr>
          <w:rFonts w:ascii="Times New Roman" w:hAnsi="Times New Roman" w:cs="Times New Roman"/>
          <w:color w:val="000000" w:themeColor="text1"/>
        </w:rPr>
        <w:t>ek</w:t>
      </w:r>
      <w:r w:rsidRPr="000C60B4">
        <w:rPr>
          <w:rFonts w:ascii="Times New Roman" w:hAnsi="Times New Roman" w:cs="Times New Roman"/>
          <w:color w:val="000000" w:themeColor="text1"/>
          <w:lang w:val="en-ID"/>
        </w:rPr>
        <w:t>s</w:t>
      </w:r>
      <w:r w:rsidRPr="000C60B4">
        <w:rPr>
          <w:rFonts w:ascii="Times New Roman" w:hAnsi="Times New Roman" w:cs="Times New Roman"/>
          <w:color w:val="000000" w:themeColor="text1"/>
        </w:rPr>
        <w:t>trak daun samarinda (</w:t>
      </w:r>
      <w:r w:rsidRPr="000C60B4">
        <w:rPr>
          <w:rFonts w:ascii="Times New Roman" w:hAnsi="Times New Roman" w:cs="Times New Roman"/>
          <w:i/>
          <w:color w:val="000000" w:themeColor="text1"/>
        </w:rPr>
        <w:t xml:space="preserve">Carissa carandas </w:t>
      </w:r>
      <w:r w:rsidRPr="000C60B4">
        <w:rPr>
          <w:rFonts w:ascii="Times New Roman" w:hAnsi="Times New Roman" w:cs="Times New Roman"/>
          <w:color w:val="000000" w:themeColor="text1"/>
        </w:rPr>
        <w:t>L</w:t>
      </w:r>
      <w:r w:rsidRPr="000C60B4">
        <w:rPr>
          <w:rFonts w:ascii="Times New Roman" w:hAnsi="Times New Roman" w:cs="Times New Roman"/>
          <w:i/>
          <w:color w:val="000000" w:themeColor="text1"/>
        </w:rPr>
        <w:t>.</w:t>
      </w:r>
      <w:r w:rsidRPr="000C60B4">
        <w:rPr>
          <w:rFonts w:ascii="Times New Roman" w:hAnsi="Times New Roman" w:cs="Times New Roman"/>
          <w:color w:val="000000" w:themeColor="text1"/>
        </w:rPr>
        <w:t xml:space="preserve">) </w:t>
      </w:r>
      <w:proofErr w:type="gramStart"/>
      <w:r w:rsidRPr="000C60B4">
        <w:rPr>
          <w:rFonts w:ascii="Times New Roman" w:hAnsi="Times New Roman" w:cs="Times New Roman"/>
          <w:color w:val="000000" w:themeColor="text1"/>
          <w:lang w:val="en-ID"/>
        </w:rPr>
        <w:t>yang</w:t>
      </w:r>
      <w:proofErr w:type="gram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dapat</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mempengaruhi</w:t>
      </w:r>
      <w:proofErr w:type="spellEnd"/>
      <w:r w:rsidRPr="000C60B4">
        <w:rPr>
          <w:rFonts w:ascii="Times New Roman" w:hAnsi="Times New Roman" w:cs="Times New Roman"/>
          <w:color w:val="000000" w:themeColor="text1"/>
          <w:lang w:val="en-ID"/>
        </w:rPr>
        <w:t xml:space="preserve"> </w:t>
      </w:r>
      <w:r w:rsidRPr="000C60B4">
        <w:rPr>
          <w:rFonts w:ascii="Times New Roman" w:hAnsi="Times New Roman" w:cs="Times New Roman"/>
          <w:color w:val="000000" w:themeColor="text1"/>
        </w:rPr>
        <w:t>histo</w:t>
      </w:r>
      <w:proofErr w:type="spellStart"/>
      <w:r w:rsidRPr="000C60B4">
        <w:rPr>
          <w:rFonts w:ascii="Times New Roman" w:hAnsi="Times New Roman" w:cs="Times New Roman"/>
          <w:color w:val="000000" w:themeColor="text1"/>
          <w:lang w:val="en-ID"/>
        </w:rPr>
        <w:t>pato</w:t>
      </w:r>
      <w:proofErr w:type="spellEnd"/>
      <w:r w:rsidRPr="000C60B4">
        <w:rPr>
          <w:rFonts w:ascii="Times New Roman" w:hAnsi="Times New Roman" w:cs="Times New Roman"/>
          <w:color w:val="000000" w:themeColor="text1"/>
        </w:rPr>
        <w:t>logi ginjal tikus putih (</w:t>
      </w:r>
      <w:r>
        <w:rPr>
          <w:rFonts w:ascii="Times New Roman" w:hAnsi="Times New Roman" w:cs="Times New Roman"/>
          <w:i/>
          <w:color w:val="000000" w:themeColor="text1"/>
        </w:rPr>
        <w:t>Rattus</w:t>
      </w:r>
      <w:r w:rsidRPr="00315CD8">
        <w:rPr>
          <w:rFonts w:ascii="Times New Roman" w:hAnsi="Times New Roman" w:cs="Times New Roman"/>
          <w:i/>
          <w:color w:val="FFFFFF" w:themeColor="background1"/>
          <w:lang w:val="en-US"/>
        </w:rPr>
        <w:t>i</w:t>
      </w:r>
      <w:r>
        <w:rPr>
          <w:rFonts w:ascii="Times New Roman" w:hAnsi="Times New Roman" w:cs="Times New Roman"/>
          <w:i/>
          <w:color w:val="000000" w:themeColor="text1"/>
          <w:lang w:val="en-US"/>
        </w:rPr>
        <w:t xml:space="preserve"> </w:t>
      </w:r>
      <w:r w:rsidRPr="000C60B4">
        <w:rPr>
          <w:rFonts w:ascii="Times New Roman" w:hAnsi="Times New Roman" w:cs="Times New Roman"/>
          <w:i/>
          <w:color w:val="000000" w:themeColor="text1"/>
        </w:rPr>
        <w:t xml:space="preserve">norvegicus </w:t>
      </w:r>
      <w:r w:rsidRPr="000C60B4">
        <w:rPr>
          <w:rFonts w:ascii="Times New Roman" w:hAnsi="Times New Roman" w:cs="Times New Roman"/>
          <w:color w:val="000000" w:themeColor="text1"/>
        </w:rPr>
        <w:t>L</w:t>
      </w:r>
      <w:r w:rsidRPr="000C60B4">
        <w:rPr>
          <w:rFonts w:ascii="Times New Roman" w:hAnsi="Times New Roman" w:cs="Times New Roman"/>
          <w:i/>
          <w:color w:val="000000" w:themeColor="text1"/>
        </w:rPr>
        <w:t>.</w:t>
      </w:r>
      <w:r>
        <w:rPr>
          <w:rFonts w:ascii="Times New Roman" w:hAnsi="Times New Roman" w:cs="Times New Roman"/>
          <w:color w:val="000000" w:themeColor="text1"/>
        </w:rPr>
        <w:t>)  hiperkolesterolemia</w:t>
      </w:r>
      <w:r>
        <w:rPr>
          <w:rFonts w:ascii="Times New Roman" w:hAnsi="Times New Roman" w:cs="Times New Roman"/>
          <w:color w:val="000000" w:themeColor="text1"/>
          <w:lang w:val="en-US"/>
        </w:rPr>
        <w:t xml:space="preserve">. </w:t>
      </w:r>
    </w:p>
    <w:p w:rsidR="00450D53" w:rsidRPr="00450D53" w:rsidRDefault="00450D53" w:rsidP="00450D53">
      <w:pPr>
        <w:jc w:val="both"/>
        <w:rPr>
          <w:rFonts w:ascii="Times New Roman" w:hAnsi="Times New Roman" w:cs="Times New Roman"/>
          <w:color w:val="000000" w:themeColor="text1"/>
          <w:lang w:val="en-US"/>
        </w:rPr>
      </w:pPr>
    </w:p>
    <w:p w:rsidR="006A746E" w:rsidRPr="00F323A6" w:rsidRDefault="00F323A6" w:rsidP="00450D53">
      <w:pPr>
        <w:pStyle w:val="ListParagraph"/>
        <w:numPr>
          <w:ilvl w:val="0"/>
          <w:numId w:val="1"/>
        </w:numPr>
        <w:ind w:left="360"/>
        <w:jc w:val="both"/>
        <w:rPr>
          <w:b/>
          <w:color w:val="000000" w:themeColor="text1"/>
          <w:lang w:val="en-US"/>
        </w:rPr>
      </w:pPr>
      <w:proofErr w:type="spellStart"/>
      <w:r w:rsidRPr="00F323A6">
        <w:rPr>
          <w:rFonts w:ascii="Times New Roman" w:hAnsi="Times New Roman" w:cs="Times New Roman"/>
          <w:b/>
          <w:color w:val="000000" w:themeColor="text1"/>
          <w:lang w:val="en-US"/>
        </w:rPr>
        <w:t>Manfaat</w:t>
      </w:r>
      <w:proofErr w:type="spellEnd"/>
      <w:r w:rsidRPr="00F323A6">
        <w:rPr>
          <w:rFonts w:ascii="Times New Roman" w:hAnsi="Times New Roman" w:cs="Times New Roman"/>
          <w:b/>
          <w:color w:val="000000" w:themeColor="text1"/>
          <w:lang w:val="en-US"/>
        </w:rPr>
        <w:t xml:space="preserve"> </w:t>
      </w:r>
      <w:proofErr w:type="spellStart"/>
      <w:r w:rsidRPr="00F323A6">
        <w:rPr>
          <w:rFonts w:ascii="Times New Roman" w:hAnsi="Times New Roman" w:cs="Times New Roman"/>
          <w:b/>
          <w:color w:val="000000" w:themeColor="text1"/>
          <w:lang w:val="en-US"/>
        </w:rPr>
        <w:t>Penelitian</w:t>
      </w:r>
      <w:proofErr w:type="spellEnd"/>
    </w:p>
    <w:p w:rsidR="006A746E" w:rsidRPr="0022457C" w:rsidRDefault="0022457C" w:rsidP="00450D53">
      <w:pPr>
        <w:jc w:val="both"/>
        <w:rPr>
          <w:rFonts w:ascii="Times New Roman" w:hAnsi="Times New Roman" w:cs="Times New Roman"/>
          <w:b/>
          <w:color w:val="000000" w:themeColor="text1"/>
          <w:lang w:val="en-US"/>
        </w:rPr>
      </w:pPr>
      <w:proofErr w:type="gramStart"/>
      <w:r>
        <w:rPr>
          <w:rFonts w:ascii="Times New Roman" w:hAnsi="Times New Roman" w:cs="Times New Roman"/>
          <w:color w:val="000000" w:themeColor="text1"/>
          <w:lang w:val="en-US"/>
        </w:rPr>
        <w:t>M</w:t>
      </w:r>
      <w:r w:rsidR="006A746E">
        <w:rPr>
          <w:rFonts w:ascii="Times New Roman" w:hAnsi="Times New Roman" w:cs="Times New Roman"/>
          <w:color w:val="000000" w:themeColor="text1"/>
        </w:rPr>
        <w:t>anfaat</w:t>
      </w:r>
      <w:r w:rsidR="006A746E" w:rsidRPr="000C60B4">
        <w:rPr>
          <w:rFonts w:ascii="Times New Roman" w:hAnsi="Times New Roman" w:cs="Times New Roman"/>
          <w:color w:val="000000" w:themeColor="text1"/>
        </w:rPr>
        <w:t xml:space="preserve"> penelitian </w:t>
      </w:r>
      <w:proofErr w:type="spellStart"/>
      <w:r>
        <w:rPr>
          <w:rFonts w:ascii="Times New Roman" w:hAnsi="Times New Roman" w:cs="Times New Roman"/>
          <w:color w:val="000000" w:themeColor="text1"/>
          <w:lang w:val="en-US"/>
        </w:rPr>
        <w:t>ini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adalah</w:t>
      </w:r>
      <w:proofErr w:type="spellEnd"/>
      <w:r>
        <w:rPr>
          <w:rFonts w:ascii="Times New Roman" w:hAnsi="Times New Roman" w:cs="Times New Roman"/>
          <w:color w:val="000000" w:themeColor="text1"/>
          <w:lang w:val="en-ID"/>
        </w:rPr>
        <w:t xml:space="preserve"> </w:t>
      </w:r>
      <w:proofErr w:type="spellStart"/>
      <w:r>
        <w:rPr>
          <w:rFonts w:ascii="Times New Roman" w:hAnsi="Times New Roman" w:cs="Times New Roman"/>
          <w:color w:val="000000" w:themeColor="text1"/>
          <w:lang w:val="en-ID"/>
        </w:rPr>
        <w:t>m</w:t>
      </w:r>
      <w:r w:rsidR="006A746E" w:rsidRPr="0022457C">
        <w:rPr>
          <w:rFonts w:ascii="Times New Roman" w:hAnsi="Times New Roman" w:cs="Times New Roman"/>
          <w:color w:val="000000" w:themeColor="text1"/>
          <w:lang w:val="en-ID"/>
        </w:rPr>
        <w:t>emberikan</w:t>
      </w:r>
      <w:proofErr w:type="spellEnd"/>
      <w:r w:rsidR="006A746E" w:rsidRPr="0022457C">
        <w:rPr>
          <w:rFonts w:ascii="Times New Roman" w:hAnsi="Times New Roman" w:cs="Times New Roman"/>
          <w:color w:val="000000" w:themeColor="text1"/>
          <w:lang w:val="en-ID"/>
        </w:rPr>
        <w:t xml:space="preserve"> </w:t>
      </w:r>
      <w:proofErr w:type="spellStart"/>
      <w:r w:rsidR="006A746E" w:rsidRPr="0022457C">
        <w:rPr>
          <w:rFonts w:ascii="Times New Roman" w:hAnsi="Times New Roman" w:cs="Times New Roman"/>
          <w:color w:val="000000" w:themeColor="text1"/>
          <w:lang w:val="en-ID"/>
        </w:rPr>
        <w:t>informasi</w:t>
      </w:r>
      <w:proofErr w:type="spellEnd"/>
      <w:r w:rsidRPr="0022457C">
        <w:rPr>
          <w:rFonts w:ascii="Times New Roman" w:hAnsi="Times New Roman" w:cs="Times New Roman"/>
          <w:color w:val="000000" w:themeColor="text1"/>
          <w:lang w:val="en-ID"/>
        </w:rPr>
        <w:t xml:space="preserve"> </w:t>
      </w:r>
      <w:proofErr w:type="spellStart"/>
      <w:r w:rsidRPr="0022457C">
        <w:rPr>
          <w:rFonts w:ascii="Times New Roman" w:hAnsi="Times New Roman" w:cs="Times New Roman"/>
          <w:color w:val="000000" w:themeColor="text1"/>
          <w:lang w:val="en-ID"/>
        </w:rPr>
        <w:t>dan</w:t>
      </w:r>
      <w:proofErr w:type="spellEnd"/>
      <w:r w:rsidRPr="0022457C">
        <w:rPr>
          <w:rFonts w:ascii="Times New Roman" w:hAnsi="Times New Roman" w:cs="Times New Roman"/>
          <w:color w:val="000000" w:themeColor="text1"/>
          <w:lang w:val="en-ID"/>
        </w:rPr>
        <w:t xml:space="preserve"> </w:t>
      </w:r>
      <w:proofErr w:type="spellStart"/>
      <w:r w:rsidRPr="0022457C">
        <w:rPr>
          <w:rFonts w:ascii="Times New Roman" w:hAnsi="Times New Roman" w:cs="Times New Roman"/>
          <w:color w:val="000000" w:themeColor="text1"/>
          <w:lang w:val="en-ID"/>
        </w:rPr>
        <w:t>menjadi</w:t>
      </w:r>
      <w:proofErr w:type="spellEnd"/>
      <w:r w:rsidRPr="0022457C">
        <w:rPr>
          <w:rFonts w:ascii="Times New Roman" w:hAnsi="Times New Roman" w:cs="Times New Roman"/>
          <w:color w:val="000000" w:themeColor="text1"/>
          <w:lang w:val="en-ID"/>
        </w:rPr>
        <w:t xml:space="preserve"> </w:t>
      </w:r>
      <w:proofErr w:type="spellStart"/>
      <w:r w:rsidRPr="0022457C">
        <w:rPr>
          <w:rFonts w:ascii="Times New Roman" w:hAnsi="Times New Roman" w:cs="Times New Roman"/>
          <w:color w:val="000000" w:themeColor="text1"/>
          <w:lang w:val="en-ID"/>
        </w:rPr>
        <w:t>dasar</w:t>
      </w:r>
      <w:proofErr w:type="spellEnd"/>
      <w:r w:rsidRPr="0022457C">
        <w:rPr>
          <w:rFonts w:ascii="Times New Roman" w:hAnsi="Times New Roman" w:cs="Times New Roman"/>
          <w:color w:val="000000" w:themeColor="text1"/>
          <w:lang w:val="en-ID"/>
        </w:rPr>
        <w:t xml:space="preserve"> </w:t>
      </w:r>
      <w:proofErr w:type="spellStart"/>
      <w:r w:rsidRPr="0022457C">
        <w:rPr>
          <w:rFonts w:ascii="Times New Roman" w:hAnsi="Times New Roman" w:cs="Times New Roman"/>
          <w:color w:val="000000" w:themeColor="text1"/>
          <w:lang w:val="en-ID"/>
        </w:rPr>
        <w:t>untuk</w:t>
      </w:r>
      <w:proofErr w:type="spellEnd"/>
      <w:r w:rsidRPr="0022457C">
        <w:rPr>
          <w:rFonts w:ascii="Times New Roman" w:hAnsi="Times New Roman" w:cs="Times New Roman"/>
          <w:color w:val="000000" w:themeColor="text1"/>
          <w:lang w:val="en-ID"/>
        </w:rPr>
        <w:t xml:space="preserve"> </w:t>
      </w:r>
      <w:proofErr w:type="spellStart"/>
      <w:r w:rsidRPr="0022457C">
        <w:rPr>
          <w:rFonts w:ascii="Times New Roman" w:hAnsi="Times New Roman" w:cs="Times New Roman"/>
          <w:color w:val="000000" w:themeColor="text1"/>
          <w:lang w:val="en-ID"/>
        </w:rPr>
        <w:t>penelitian</w:t>
      </w:r>
      <w:proofErr w:type="spellEnd"/>
      <w:r w:rsidRPr="0022457C">
        <w:rPr>
          <w:rFonts w:ascii="Times New Roman" w:hAnsi="Times New Roman" w:cs="Times New Roman"/>
          <w:color w:val="000000" w:themeColor="text1"/>
          <w:lang w:val="en-ID"/>
        </w:rPr>
        <w:t xml:space="preserve"> </w:t>
      </w:r>
      <w:proofErr w:type="spellStart"/>
      <w:r w:rsidRPr="0022457C">
        <w:rPr>
          <w:rFonts w:ascii="Times New Roman" w:hAnsi="Times New Roman" w:cs="Times New Roman"/>
          <w:color w:val="000000" w:themeColor="text1"/>
          <w:lang w:val="en-ID"/>
        </w:rPr>
        <w:t>lebih</w:t>
      </w:r>
      <w:proofErr w:type="spellEnd"/>
      <w:r w:rsidRPr="0022457C">
        <w:rPr>
          <w:rFonts w:ascii="Times New Roman" w:hAnsi="Times New Roman" w:cs="Times New Roman"/>
          <w:color w:val="000000" w:themeColor="text1"/>
          <w:lang w:val="en-ID"/>
        </w:rPr>
        <w:t xml:space="preserve"> </w:t>
      </w:r>
      <w:proofErr w:type="spellStart"/>
      <w:r w:rsidRPr="0022457C">
        <w:rPr>
          <w:rFonts w:ascii="Times New Roman" w:hAnsi="Times New Roman" w:cs="Times New Roman"/>
          <w:color w:val="000000" w:themeColor="text1"/>
          <w:lang w:val="en-ID"/>
        </w:rPr>
        <w:t>lanjut</w:t>
      </w:r>
      <w:proofErr w:type="spellEnd"/>
      <w:r w:rsidR="006A746E" w:rsidRPr="0022457C">
        <w:rPr>
          <w:rFonts w:ascii="Times New Roman" w:hAnsi="Times New Roman" w:cs="Times New Roman"/>
          <w:color w:val="000000" w:themeColor="text1"/>
          <w:lang w:val="en-ID"/>
        </w:rPr>
        <w:t xml:space="preserve"> </w:t>
      </w:r>
      <w:r w:rsidR="006A746E" w:rsidRPr="0022457C">
        <w:rPr>
          <w:rFonts w:ascii="Times New Roman" w:hAnsi="Times New Roman" w:cs="Times New Roman"/>
          <w:color w:val="000000" w:themeColor="text1"/>
        </w:rPr>
        <w:t>tentang</w:t>
      </w:r>
      <w:r w:rsidR="006A746E" w:rsidRPr="0022457C">
        <w:rPr>
          <w:rFonts w:ascii="Times New Roman" w:hAnsi="Times New Roman" w:cs="Times New Roman"/>
          <w:color w:val="000000" w:themeColor="text1"/>
          <w:lang w:val="en-ID"/>
        </w:rPr>
        <w:t xml:space="preserve"> </w:t>
      </w:r>
      <w:proofErr w:type="spellStart"/>
      <w:r w:rsidR="006A746E" w:rsidRPr="0022457C">
        <w:rPr>
          <w:rFonts w:ascii="Times New Roman" w:hAnsi="Times New Roman" w:cs="Times New Roman"/>
          <w:color w:val="000000" w:themeColor="text1"/>
          <w:lang w:val="en-ID"/>
        </w:rPr>
        <w:t>pengaruh</w:t>
      </w:r>
      <w:proofErr w:type="spellEnd"/>
      <w:r w:rsidR="006A746E" w:rsidRPr="0022457C">
        <w:rPr>
          <w:rFonts w:ascii="Times New Roman" w:hAnsi="Times New Roman" w:cs="Times New Roman"/>
          <w:color w:val="000000" w:themeColor="text1"/>
          <w:lang w:val="en-ID"/>
        </w:rPr>
        <w:t xml:space="preserve"> </w:t>
      </w:r>
      <w:r w:rsidR="006A746E" w:rsidRPr="0022457C">
        <w:rPr>
          <w:rFonts w:ascii="Times New Roman" w:hAnsi="Times New Roman" w:cs="Times New Roman"/>
          <w:color w:val="000000" w:themeColor="text1"/>
        </w:rPr>
        <w:t>ekstrak daun samarinda (</w:t>
      </w:r>
      <w:r w:rsidR="006A746E" w:rsidRPr="0022457C">
        <w:rPr>
          <w:rFonts w:ascii="Times New Roman" w:hAnsi="Times New Roman" w:cs="Times New Roman"/>
          <w:i/>
          <w:color w:val="000000" w:themeColor="text1"/>
        </w:rPr>
        <w:t xml:space="preserve">Carissa carandas </w:t>
      </w:r>
      <w:r w:rsidR="006A746E" w:rsidRPr="0022457C">
        <w:rPr>
          <w:rFonts w:ascii="Times New Roman" w:hAnsi="Times New Roman" w:cs="Times New Roman"/>
          <w:color w:val="000000" w:themeColor="text1"/>
        </w:rPr>
        <w:t>L</w:t>
      </w:r>
      <w:r w:rsidR="006A746E" w:rsidRPr="0022457C">
        <w:rPr>
          <w:rFonts w:ascii="Times New Roman" w:hAnsi="Times New Roman" w:cs="Times New Roman"/>
          <w:i/>
          <w:color w:val="000000" w:themeColor="text1"/>
        </w:rPr>
        <w:t>.</w:t>
      </w:r>
      <w:r w:rsidR="006A746E" w:rsidRPr="0022457C">
        <w:rPr>
          <w:rFonts w:ascii="Times New Roman" w:hAnsi="Times New Roman" w:cs="Times New Roman"/>
          <w:color w:val="000000" w:themeColor="text1"/>
        </w:rPr>
        <w:t>)</w:t>
      </w:r>
      <w:r>
        <w:rPr>
          <w:rFonts w:ascii="Times New Roman" w:hAnsi="Times New Roman" w:cs="Times New Roman"/>
          <w:color w:val="000000" w:themeColor="text1"/>
          <w:lang w:val="en-US"/>
        </w:rPr>
        <w:t xml:space="preserve"> yang </w:t>
      </w:r>
      <w:proofErr w:type="spellStart"/>
      <w:r>
        <w:rPr>
          <w:rFonts w:ascii="Times New Roman" w:hAnsi="Times New Roman" w:cs="Times New Roman"/>
          <w:color w:val="000000" w:themeColor="text1"/>
          <w:lang w:val="en-US"/>
        </w:rPr>
        <w:t>dapat</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digunakan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sebagai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pengobatan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tradisional</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untuk</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memperbaiki</w:t>
      </w:r>
      <w:r w:rsidR="006A746E" w:rsidRPr="0022457C">
        <w:rPr>
          <w:rFonts w:ascii="Times New Roman" w:hAnsi="Times New Roman" w:cs="Times New Roman"/>
          <w:b/>
          <w:color w:val="FFFFFF" w:themeColor="background1"/>
          <w:lang w:val="en-US"/>
        </w:rPr>
        <w:t>i</w:t>
      </w:r>
      <w:proofErr w:type="spellEnd"/>
      <w:r w:rsidR="006A746E" w:rsidRPr="0022457C">
        <w:rPr>
          <w:rFonts w:ascii="Times New Roman" w:hAnsi="Times New Roman" w:cs="Times New Roman"/>
          <w:color w:val="000000" w:themeColor="text1"/>
          <w:lang w:val="en-ID"/>
        </w:rPr>
        <w:t xml:space="preserve"> </w:t>
      </w:r>
      <w:proofErr w:type="spellStart"/>
      <w:r w:rsidR="006A746E" w:rsidRPr="0022457C">
        <w:rPr>
          <w:rFonts w:ascii="Times New Roman" w:hAnsi="Times New Roman" w:cs="Times New Roman"/>
          <w:color w:val="000000" w:themeColor="text1"/>
          <w:lang w:val="en-ID"/>
        </w:rPr>
        <w:t>histopatologi</w:t>
      </w:r>
      <w:proofErr w:type="spellEnd"/>
      <w:r w:rsidR="006A746E" w:rsidRPr="0022457C">
        <w:rPr>
          <w:rFonts w:ascii="Times New Roman" w:hAnsi="Times New Roman" w:cs="Times New Roman"/>
          <w:color w:val="000000" w:themeColor="text1"/>
          <w:lang w:val="en-ID"/>
        </w:rPr>
        <w:t xml:space="preserve"> </w:t>
      </w:r>
      <w:r w:rsidR="006A746E" w:rsidRPr="0022457C">
        <w:rPr>
          <w:rFonts w:ascii="Times New Roman" w:hAnsi="Times New Roman" w:cs="Times New Roman"/>
          <w:color w:val="000000" w:themeColor="text1"/>
        </w:rPr>
        <w:t>ginjal</w:t>
      </w:r>
      <w:r w:rsidR="006A746E" w:rsidRPr="0022457C">
        <w:rPr>
          <w:rFonts w:ascii="Times New Roman" w:hAnsi="Times New Roman" w:cs="Times New Roman"/>
          <w:color w:val="000000" w:themeColor="text1"/>
          <w:lang w:val="en-ID"/>
        </w:rPr>
        <w:t xml:space="preserve"> yang </w:t>
      </w:r>
      <w:proofErr w:type="spellStart"/>
      <w:r w:rsidR="006A746E" w:rsidRPr="0022457C">
        <w:rPr>
          <w:rFonts w:ascii="Times New Roman" w:hAnsi="Times New Roman" w:cs="Times New Roman"/>
          <w:color w:val="000000" w:themeColor="text1"/>
          <w:lang w:val="en-ID"/>
        </w:rPr>
        <w:t>mengalami</w:t>
      </w:r>
      <w:proofErr w:type="spellEnd"/>
      <w:r w:rsidR="006A746E" w:rsidRPr="0022457C">
        <w:rPr>
          <w:rFonts w:ascii="Times New Roman" w:hAnsi="Times New Roman" w:cs="Times New Roman"/>
          <w:color w:val="000000" w:themeColor="text1"/>
          <w:lang w:val="en-ID"/>
        </w:rPr>
        <w:t xml:space="preserve"> </w:t>
      </w:r>
      <w:proofErr w:type="spellStart"/>
      <w:r w:rsidR="006A746E" w:rsidRPr="0022457C">
        <w:rPr>
          <w:rFonts w:ascii="Times New Roman" w:hAnsi="Times New Roman" w:cs="Times New Roman"/>
          <w:color w:val="000000" w:themeColor="text1"/>
          <w:lang w:val="en-ID"/>
        </w:rPr>
        <w:t>hiperkolesterolemia</w:t>
      </w:r>
      <w:proofErr w:type="spellEnd"/>
      <w:r w:rsidR="006A746E" w:rsidRPr="0022457C">
        <w:rPr>
          <w:rFonts w:ascii="Times New Roman" w:hAnsi="Times New Roman" w:cs="Times New Roman"/>
          <w:color w:val="000000" w:themeColor="text1"/>
          <w:lang w:val="en-ID"/>
        </w:rPr>
        <w:t>.</w:t>
      </w:r>
      <w:proofErr w:type="gramEnd"/>
      <w:r w:rsidR="006A746E" w:rsidRPr="0022457C">
        <w:rPr>
          <w:rFonts w:ascii="Times New Roman" w:hAnsi="Times New Roman" w:cs="Times New Roman"/>
          <w:color w:val="000000" w:themeColor="text1"/>
          <w:lang w:val="en-ID"/>
        </w:rPr>
        <w:t xml:space="preserve"> </w:t>
      </w:r>
    </w:p>
    <w:p w:rsidR="006A746E" w:rsidRPr="005A73DA" w:rsidRDefault="006A746E" w:rsidP="00450D53">
      <w:pPr>
        <w:jc w:val="both"/>
        <w:rPr>
          <w:color w:val="000000" w:themeColor="text1"/>
          <w:sz w:val="20"/>
          <w:lang w:val="en-US"/>
        </w:rPr>
      </w:pPr>
    </w:p>
    <w:p w:rsidR="0022457C" w:rsidRDefault="0022457C" w:rsidP="00450D53">
      <w:pPr>
        <w:pStyle w:val="ListParagraph"/>
        <w:numPr>
          <w:ilvl w:val="0"/>
          <w:numId w:val="6"/>
        </w:numPr>
        <w:ind w:left="720"/>
        <w:jc w:val="both"/>
        <w:rPr>
          <w:b/>
          <w:color w:val="000000" w:themeColor="text1"/>
          <w:lang w:val="en-US"/>
        </w:rPr>
      </w:pPr>
      <w:r>
        <w:rPr>
          <w:b/>
          <w:color w:val="000000" w:themeColor="text1"/>
          <w:lang w:val="en-US"/>
        </w:rPr>
        <w:t>METODE PENELITIAN</w:t>
      </w:r>
    </w:p>
    <w:p w:rsidR="00F323A6" w:rsidRDefault="00984C24" w:rsidP="00450D53">
      <w:pPr>
        <w:jc w:val="both"/>
        <w:rPr>
          <w:b/>
          <w:color w:val="000000" w:themeColor="text1"/>
          <w:lang w:val="en-US"/>
        </w:rPr>
      </w:pPr>
      <w:proofErr w:type="spellStart"/>
      <w:r>
        <w:rPr>
          <w:b/>
          <w:color w:val="000000" w:themeColor="text1"/>
          <w:lang w:val="en-US"/>
        </w:rPr>
        <w:t>Tempat</w:t>
      </w:r>
      <w:proofErr w:type="spellEnd"/>
      <w:r>
        <w:rPr>
          <w:b/>
          <w:color w:val="000000" w:themeColor="text1"/>
          <w:lang w:val="en-US"/>
        </w:rPr>
        <w:t xml:space="preserve"> </w:t>
      </w:r>
      <w:proofErr w:type="spellStart"/>
      <w:r>
        <w:rPr>
          <w:b/>
          <w:color w:val="000000" w:themeColor="text1"/>
          <w:lang w:val="en-US"/>
        </w:rPr>
        <w:t>dan</w:t>
      </w:r>
      <w:proofErr w:type="spellEnd"/>
      <w:r>
        <w:rPr>
          <w:b/>
          <w:color w:val="000000" w:themeColor="text1"/>
          <w:lang w:val="en-US"/>
        </w:rPr>
        <w:t xml:space="preserve"> </w:t>
      </w:r>
      <w:proofErr w:type="spellStart"/>
      <w:r>
        <w:rPr>
          <w:b/>
          <w:color w:val="000000" w:themeColor="text1"/>
          <w:lang w:val="en-US"/>
        </w:rPr>
        <w:t>Waktu</w:t>
      </w:r>
      <w:proofErr w:type="spellEnd"/>
    </w:p>
    <w:p w:rsidR="00E33006" w:rsidRDefault="00984C24" w:rsidP="00450D53">
      <w:pPr>
        <w:jc w:val="both"/>
        <w:rPr>
          <w:rFonts w:ascii="Times New Roman" w:hAnsi="Times New Roman" w:cs="Times New Roman"/>
          <w:color w:val="000000" w:themeColor="text1"/>
          <w:lang w:val="en-ID"/>
        </w:rPr>
      </w:pPr>
      <w:r w:rsidRPr="000C60B4">
        <w:rPr>
          <w:rFonts w:ascii="Times New Roman" w:hAnsi="Times New Roman" w:cs="Times New Roman"/>
          <w:color w:val="000000" w:themeColor="text1"/>
        </w:rPr>
        <w:t>Penelitia</w:t>
      </w:r>
      <w:r w:rsidRPr="000C60B4">
        <w:rPr>
          <w:rFonts w:ascii="Times New Roman" w:hAnsi="Times New Roman" w:cs="Times New Roman"/>
          <w:color w:val="000000" w:themeColor="text1"/>
          <w:lang w:val="en-US"/>
        </w:rPr>
        <w:t xml:space="preserve">n </w:t>
      </w:r>
      <w:proofErr w:type="spellStart"/>
      <w:r>
        <w:rPr>
          <w:rFonts w:ascii="Times New Roman" w:hAnsi="Times New Roman" w:cs="Times New Roman"/>
          <w:color w:val="000000" w:themeColor="text1"/>
          <w:lang w:val="en-US"/>
        </w:rPr>
        <w:t>ini</w:t>
      </w:r>
      <w:proofErr w:type="spellEnd"/>
      <w:r>
        <w:rPr>
          <w:rFonts w:ascii="Times New Roman" w:hAnsi="Times New Roman" w:cs="Times New Roman"/>
          <w:color w:val="000000" w:themeColor="text1"/>
          <w:lang w:val="en-US"/>
        </w:rPr>
        <w:t xml:space="preserve"> </w:t>
      </w:r>
      <w:r>
        <w:rPr>
          <w:rFonts w:ascii="Times New Roman" w:hAnsi="Times New Roman" w:cs="Times New Roman"/>
          <w:color w:val="000000" w:themeColor="text1"/>
        </w:rPr>
        <w:t>dilak</w:t>
      </w:r>
      <w:proofErr w:type="spellStart"/>
      <w:r>
        <w:rPr>
          <w:rFonts w:ascii="Times New Roman" w:hAnsi="Times New Roman" w:cs="Times New Roman"/>
          <w:color w:val="000000" w:themeColor="text1"/>
          <w:lang w:val="en-US"/>
        </w:rPr>
        <w:t>ukan</w:t>
      </w:r>
      <w:proofErr w:type="spellEnd"/>
      <w:r w:rsidRPr="000C60B4">
        <w:rPr>
          <w:rFonts w:ascii="Times New Roman" w:hAnsi="Times New Roman" w:cs="Times New Roman"/>
          <w:color w:val="000000" w:themeColor="text1"/>
        </w:rPr>
        <w:t xml:space="preserve"> </w:t>
      </w:r>
      <w:r>
        <w:rPr>
          <w:rFonts w:ascii="Times New Roman" w:hAnsi="Times New Roman" w:cs="Times New Roman"/>
          <w:color w:val="000000" w:themeColor="text1"/>
          <w:lang w:val="en-US"/>
        </w:rPr>
        <w:t>di 4</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tempat</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yaitu</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ID"/>
        </w:rPr>
        <w:t>Laboratorium</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Biologi</w:t>
      </w:r>
      <w:proofErr w:type="spellEnd"/>
      <w:r w:rsidRPr="000C60B4">
        <w:rPr>
          <w:rFonts w:ascii="Times New Roman" w:hAnsi="Times New Roman" w:cs="Times New Roman"/>
          <w:color w:val="000000" w:themeColor="text1"/>
          <w:lang w:val="en-ID"/>
        </w:rPr>
        <w:t xml:space="preserve"> UINSU</w:t>
      </w:r>
      <w:r w:rsidRPr="000C60B4">
        <w:rPr>
          <w:rFonts w:ascii="Times New Roman" w:hAnsi="Times New Roman" w:cs="Times New Roman"/>
          <w:color w:val="000000" w:themeColor="text1"/>
        </w:rPr>
        <w:t xml:space="preserve"> di Jl. </w:t>
      </w:r>
      <w:r w:rsidRPr="000C60B4">
        <w:rPr>
          <w:rFonts w:ascii="Times New Roman" w:hAnsi="Times New Roman" w:cs="Times New Roman"/>
          <w:color w:val="000000" w:themeColor="text1"/>
          <w:lang w:val="en-US"/>
        </w:rPr>
        <w:t xml:space="preserve">IAIN </w:t>
      </w:r>
      <w:r w:rsidRPr="000C60B4">
        <w:rPr>
          <w:rFonts w:ascii="Times New Roman" w:hAnsi="Times New Roman" w:cs="Times New Roman"/>
          <w:color w:val="000000" w:themeColor="text1"/>
        </w:rPr>
        <w:t>No. 1 sebagai tempat pemeliharaan hewan coba dan perlakuan hewan coba,</w:t>
      </w:r>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Laboratorium</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Farmasi</w:t>
      </w:r>
      <w:proofErr w:type="spellEnd"/>
      <w:r w:rsidRPr="000C60B4">
        <w:rPr>
          <w:rFonts w:ascii="Times New Roman" w:hAnsi="Times New Roman" w:cs="Times New Roman"/>
          <w:color w:val="000000" w:themeColor="text1"/>
          <w:lang w:val="en-ID"/>
        </w:rPr>
        <w:t xml:space="preserve"> USU </w:t>
      </w:r>
      <w:proofErr w:type="spellStart"/>
      <w:r w:rsidRPr="000C60B4">
        <w:rPr>
          <w:rFonts w:ascii="Times New Roman" w:hAnsi="Times New Roman" w:cs="Times New Roman"/>
          <w:color w:val="000000" w:themeColor="text1"/>
          <w:lang w:val="en-ID"/>
        </w:rPr>
        <w:t>sebagai</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pembuatan</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ekstrak</w:t>
      </w:r>
      <w:proofErr w:type="spellEnd"/>
      <w:r w:rsidRPr="000C60B4">
        <w:rPr>
          <w:rFonts w:ascii="Times New Roman" w:hAnsi="Times New Roman" w:cs="Times New Roman"/>
          <w:color w:val="000000" w:themeColor="text1"/>
          <w:lang w:val="en-ID"/>
        </w:rPr>
        <w:t xml:space="preserve"> </w:t>
      </w:r>
      <w:r w:rsidRPr="000C60B4">
        <w:rPr>
          <w:rFonts w:ascii="Times New Roman" w:hAnsi="Times New Roman" w:cs="Times New Roman"/>
          <w:color w:val="000000" w:themeColor="text1"/>
        </w:rPr>
        <w:t>daun samarinda (</w:t>
      </w:r>
      <w:r w:rsidRPr="000C60B4">
        <w:rPr>
          <w:rFonts w:ascii="Times New Roman" w:hAnsi="Times New Roman" w:cs="Times New Roman"/>
          <w:i/>
          <w:color w:val="000000" w:themeColor="text1"/>
        </w:rPr>
        <w:t xml:space="preserve">Carissa carandas </w:t>
      </w:r>
      <w:r w:rsidRPr="000C60B4">
        <w:rPr>
          <w:rFonts w:ascii="Times New Roman" w:hAnsi="Times New Roman" w:cs="Times New Roman"/>
          <w:color w:val="000000" w:themeColor="text1"/>
        </w:rPr>
        <w:t>L.)</w:t>
      </w:r>
      <w:r w:rsidRPr="000C60B4">
        <w:rPr>
          <w:rFonts w:ascii="Times New Roman" w:hAnsi="Times New Roman" w:cs="Times New Roman"/>
          <w:color w:val="000000" w:themeColor="text1"/>
          <w:lang w:val="en-ID"/>
        </w:rPr>
        <w:t xml:space="preserve">, </w:t>
      </w:r>
      <w:r w:rsidRPr="000C60B4">
        <w:rPr>
          <w:rFonts w:ascii="Times New Roman" w:hAnsi="Times New Roman" w:cs="Times New Roman"/>
          <w:color w:val="000000" w:themeColor="text1"/>
        </w:rPr>
        <w:t>Laboratorium Kimia Organik FMIPA USU</w:t>
      </w:r>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 xml:space="preserve">sebagai </w:t>
      </w:r>
      <w:proofErr w:type="spellStart"/>
      <w:r w:rsidR="00E43EF8">
        <w:rPr>
          <w:rFonts w:ascii="Times New Roman" w:hAnsi="Times New Roman" w:cs="Times New Roman"/>
          <w:color w:val="000000" w:themeColor="text1"/>
          <w:lang w:val="en-ID"/>
        </w:rPr>
        <w:t>tempat</w:t>
      </w:r>
      <w:proofErr w:type="spellEnd"/>
      <w:r w:rsidR="00E43EF8">
        <w:rPr>
          <w:rFonts w:ascii="Times New Roman" w:hAnsi="Times New Roman" w:cs="Times New Roman"/>
          <w:color w:val="000000" w:themeColor="text1"/>
          <w:lang w:val="en-ID"/>
        </w:rPr>
        <w:t xml:space="preserve"> </w:t>
      </w:r>
      <w:proofErr w:type="spellStart"/>
      <w:r w:rsidR="00E43EF8">
        <w:rPr>
          <w:rFonts w:ascii="Times New Roman" w:hAnsi="Times New Roman" w:cs="Times New Roman"/>
          <w:color w:val="000000" w:themeColor="text1"/>
          <w:lang w:val="en-ID"/>
        </w:rPr>
        <w:t>skrining</w:t>
      </w:r>
      <w:proofErr w:type="spellEnd"/>
      <w:r w:rsidR="00E43EF8">
        <w:rPr>
          <w:rFonts w:ascii="Times New Roman" w:hAnsi="Times New Roman" w:cs="Times New Roman"/>
          <w:color w:val="000000" w:themeColor="text1"/>
          <w:lang w:val="en-ID"/>
        </w:rPr>
        <w:t xml:space="preserve"> </w:t>
      </w:r>
      <w:proofErr w:type="spellStart"/>
      <w:r w:rsidR="00E43EF8">
        <w:rPr>
          <w:rFonts w:ascii="Times New Roman" w:hAnsi="Times New Roman" w:cs="Times New Roman"/>
          <w:color w:val="000000" w:themeColor="text1"/>
          <w:lang w:val="en-ID"/>
        </w:rPr>
        <w:t>fitokimia</w:t>
      </w:r>
      <w:proofErr w:type="spellEnd"/>
      <w:r w:rsidRPr="000C60B4">
        <w:rPr>
          <w:rFonts w:ascii="Times New Roman" w:hAnsi="Times New Roman" w:cs="Times New Roman"/>
          <w:color w:val="000000" w:themeColor="text1"/>
          <w:lang w:val="en-US"/>
        </w:rPr>
        <w:t>,</w:t>
      </w:r>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Laboratorium</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Patologi</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Balai</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Veteriner</w:t>
      </w:r>
      <w:proofErr w:type="spellEnd"/>
      <w:r w:rsidRPr="000C60B4">
        <w:rPr>
          <w:rFonts w:ascii="Times New Roman" w:hAnsi="Times New Roman" w:cs="Times New Roman"/>
          <w:color w:val="000000" w:themeColor="text1"/>
          <w:lang w:val="en-ID"/>
        </w:rPr>
        <w:t xml:space="preserve"> Medan Jl. </w:t>
      </w:r>
      <w:proofErr w:type="spellStart"/>
      <w:r w:rsidRPr="000C60B4">
        <w:rPr>
          <w:rFonts w:ascii="Times New Roman" w:hAnsi="Times New Roman" w:cs="Times New Roman"/>
          <w:color w:val="000000" w:themeColor="text1"/>
          <w:lang w:val="en-ID"/>
        </w:rPr>
        <w:t>Gatot</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Subroto</w:t>
      </w:r>
      <w:proofErr w:type="spellEnd"/>
      <w:r w:rsidRPr="000C60B4">
        <w:rPr>
          <w:rFonts w:ascii="Times New Roman" w:hAnsi="Times New Roman" w:cs="Times New Roman"/>
          <w:color w:val="000000" w:themeColor="text1"/>
          <w:lang w:val="en-ID"/>
        </w:rPr>
        <w:t xml:space="preserve"> No. 225 A </w:t>
      </w:r>
      <w:proofErr w:type="spellStart"/>
      <w:r w:rsidRPr="000C60B4">
        <w:rPr>
          <w:rFonts w:ascii="Times New Roman" w:hAnsi="Times New Roman" w:cs="Times New Roman"/>
          <w:color w:val="000000" w:themeColor="text1"/>
          <w:lang w:val="en-ID"/>
        </w:rPr>
        <w:t>Kecamatan</w:t>
      </w:r>
      <w:proofErr w:type="spellEnd"/>
      <w:r w:rsidRPr="000C60B4">
        <w:rPr>
          <w:rFonts w:ascii="Times New Roman" w:hAnsi="Times New Roman" w:cs="Times New Roman"/>
          <w:color w:val="000000" w:themeColor="text1"/>
          <w:lang w:val="en-ID"/>
        </w:rPr>
        <w:t xml:space="preserve"> Medan </w:t>
      </w:r>
      <w:proofErr w:type="spellStart"/>
      <w:r w:rsidRPr="000C60B4">
        <w:rPr>
          <w:rFonts w:ascii="Times New Roman" w:hAnsi="Times New Roman" w:cs="Times New Roman"/>
          <w:color w:val="000000" w:themeColor="text1"/>
          <w:lang w:val="en-ID"/>
        </w:rPr>
        <w:t>Sunggal</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untuk</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tempat</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pembuatan</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preparat</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h</w:t>
      </w:r>
      <w:r w:rsidR="00E43EF8">
        <w:rPr>
          <w:rFonts w:ascii="Times New Roman" w:hAnsi="Times New Roman" w:cs="Times New Roman"/>
          <w:color w:val="000000" w:themeColor="text1"/>
          <w:lang w:val="en-ID"/>
        </w:rPr>
        <w:t>istopatologi</w:t>
      </w:r>
      <w:proofErr w:type="spellEnd"/>
      <w:r w:rsidR="00E43EF8">
        <w:rPr>
          <w:rFonts w:ascii="Times New Roman" w:hAnsi="Times New Roman" w:cs="Times New Roman"/>
          <w:color w:val="000000" w:themeColor="text1"/>
          <w:lang w:val="en-ID"/>
        </w:rPr>
        <w:t xml:space="preserve"> </w:t>
      </w:r>
      <w:proofErr w:type="spellStart"/>
      <w:r w:rsidR="00E43EF8">
        <w:rPr>
          <w:rFonts w:ascii="Times New Roman" w:hAnsi="Times New Roman" w:cs="Times New Roman"/>
          <w:color w:val="000000" w:themeColor="text1"/>
          <w:lang w:val="en-ID"/>
        </w:rPr>
        <w:t>ginjal</w:t>
      </w:r>
      <w:proofErr w:type="spellEnd"/>
      <w:r w:rsidR="00E43EF8">
        <w:rPr>
          <w:rFonts w:ascii="Times New Roman" w:hAnsi="Times New Roman" w:cs="Times New Roman"/>
          <w:color w:val="000000" w:themeColor="text1"/>
          <w:lang w:val="en-ID"/>
        </w:rPr>
        <w:t xml:space="preserve"> </w:t>
      </w:r>
      <w:proofErr w:type="spellStart"/>
      <w:r w:rsidR="00E43EF8">
        <w:rPr>
          <w:rFonts w:ascii="Times New Roman" w:hAnsi="Times New Roman" w:cs="Times New Roman"/>
          <w:color w:val="000000" w:themeColor="text1"/>
          <w:lang w:val="en-ID"/>
        </w:rPr>
        <w:t>tikus</w:t>
      </w:r>
      <w:proofErr w:type="spellEnd"/>
      <w:r w:rsidR="00E43EF8">
        <w:rPr>
          <w:rFonts w:ascii="Times New Roman" w:hAnsi="Times New Roman" w:cs="Times New Roman"/>
          <w:color w:val="000000" w:themeColor="text1"/>
          <w:lang w:val="en-ID"/>
        </w:rPr>
        <w:t xml:space="preserve"> </w:t>
      </w:r>
      <w:proofErr w:type="spellStart"/>
      <w:r w:rsidR="00E43EF8">
        <w:rPr>
          <w:rFonts w:ascii="Times New Roman" w:hAnsi="Times New Roman" w:cs="Times New Roman"/>
          <w:color w:val="000000" w:themeColor="text1"/>
          <w:lang w:val="en-ID"/>
        </w:rPr>
        <w:t>putih</w:t>
      </w:r>
      <w:proofErr w:type="spellEnd"/>
      <w:r w:rsidR="00E43EF8">
        <w:rPr>
          <w:rFonts w:ascii="Times New Roman" w:hAnsi="Times New Roman" w:cs="Times New Roman"/>
          <w:color w:val="000000" w:themeColor="text1"/>
          <w:lang w:val="en-ID"/>
        </w:rPr>
        <w:t xml:space="preserve">. </w:t>
      </w:r>
      <w:proofErr w:type="spellStart"/>
      <w:proofErr w:type="gramStart"/>
      <w:r w:rsidRPr="000C60B4">
        <w:rPr>
          <w:rFonts w:ascii="Times New Roman" w:hAnsi="Times New Roman" w:cs="Times New Roman"/>
          <w:color w:val="000000" w:themeColor="text1"/>
          <w:lang w:val="en-ID"/>
        </w:rPr>
        <w:t>Penelitian</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dilaksanakan</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pada</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bulan</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Januari</w:t>
      </w:r>
      <w:proofErr w:type="spellEnd"/>
      <w:r w:rsidRPr="000C60B4">
        <w:rPr>
          <w:rFonts w:ascii="Times New Roman" w:hAnsi="Times New Roman" w:cs="Times New Roman"/>
          <w:color w:val="000000" w:themeColor="text1"/>
          <w:lang w:val="en-ID"/>
        </w:rPr>
        <w:t xml:space="preserve"> 2021- April 2021.</w:t>
      </w:r>
      <w:proofErr w:type="gramEnd"/>
    </w:p>
    <w:p w:rsidR="00450D53" w:rsidRPr="007D1E45" w:rsidRDefault="00450D53" w:rsidP="00450D53">
      <w:pPr>
        <w:jc w:val="both"/>
        <w:rPr>
          <w:rFonts w:ascii="Times New Roman" w:hAnsi="Times New Roman" w:cs="Times New Roman"/>
          <w:color w:val="000000" w:themeColor="text1"/>
          <w:lang w:val="en-ID"/>
        </w:rPr>
      </w:pPr>
    </w:p>
    <w:p w:rsidR="00F323A6" w:rsidRDefault="00984C24" w:rsidP="00450D53">
      <w:pPr>
        <w:jc w:val="both"/>
        <w:rPr>
          <w:b/>
          <w:color w:val="000000" w:themeColor="text1"/>
          <w:lang w:val="en-US"/>
        </w:rPr>
      </w:pPr>
      <w:proofErr w:type="spellStart"/>
      <w:r>
        <w:rPr>
          <w:b/>
          <w:color w:val="000000" w:themeColor="text1"/>
          <w:lang w:val="en-US"/>
        </w:rPr>
        <w:t>Alat</w:t>
      </w:r>
      <w:proofErr w:type="spellEnd"/>
      <w:r>
        <w:rPr>
          <w:b/>
          <w:color w:val="000000" w:themeColor="text1"/>
          <w:lang w:val="en-US"/>
        </w:rPr>
        <w:t xml:space="preserve"> </w:t>
      </w:r>
      <w:proofErr w:type="spellStart"/>
      <w:r>
        <w:rPr>
          <w:b/>
          <w:color w:val="000000" w:themeColor="text1"/>
          <w:lang w:val="en-US"/>
        </w:rPr>
        <w:t>dan</w:t>
      </w:r>
      <w:proofErr w:type="spellEnd"/>
      <w:r>
        <w:rPr>
          <w:b/>
          <w:color w:val="000000" w:themeColor="text1"/>
          <w:lang w:val="en-US"/>
        </w:rPr>
        <w:t xml:space="preserve"> </w:t>
      </w:r>
      <w:proofErr w:type="spellStart"/>
      <w:r>
        <w:rPr>
          <w:b/>
          <w:color w:val="000000" w:themeColor="text1"/>
          <w:lang w:val="en-US"/>
        </w:rPr>
        <w:t>Bahan</w:t>
      </w:r>
      <w:proofErr w:type="spellEnd"/>
      <w:r>
        <w:rPr>
          <w:b/>
          <w:color w:val="000000" w:themeColor="text1"/>
          <w:lang w:val="en-US"/>
        </w:rPr>
        <w:t xml:space="preserve"> </w:t>
      </w:r>
      <w:proofErr w:type="spellStart"/>
      <w:r>
        <w:rPr>
          <w:b/>
          <w:color w:val="000000" w:themeColor="text1"/>
          <w:lang w:val="en-US"/>
        </w:rPr>
        <w:t>Penelitian</w:t>
      </w:r>
      <w:proofErr w:type="spellEnd"/>
    </w:p>
    <w:p w:rsidR="00984C24" w:rsidRDefault="00984C24" w:rsidP="00450D53">
      <w:pPr>
        <w:jc w:val="both"/>
        <w:rPr>
          <w:b/>
          <w:color w:val="000000" w:themeColor="text1"/>
          <w:lang w:val="en-US"/>
        </w:rPr>
      </w:pPr>
      <w:proofErr w:type="spellStart"/>
      <w:r>
        <w:rPr>
          <w:b/>
          <w:color w:val="000000" w:themeColor="text1"/>
          <w:lang w:val="en-US"/>
        </w:rPr>
        <w:t>Alat</w:t>
      </w:r>
      <w:proofErr w:type="spellEnd"/>
    </w:p>
    <w:p w:rsidR="009C4E80" w:rsidRPr="000C60B4" w:rsidRDefault="009C4E80" w:rsidP="00450D53">
      <w:pPr>
        <w:jc w:val="both"/>
        <w:rPr>
          <w:rFonts w:ascii="Times New Roman" w:hAnsi="Times New Roman" w:cs="Times New Roman"/>
          <w:color w:val="000000" w:themeColor="text1"/>
        </w:rPr>
      </w:pPr>
      <w:r w:rsidRPr="000C60B4">
        <w:rPr>
          <w:rFonts w:ascii="Times New Roman" w:hAnsi="Times New Roman" w:cs="Times New Roman"/>
          <w:color w:val="000000" w:themeColor="text1"/>
        </w:rPr>
        <w:t>Alat pada penelitian ini adalah</w:t>
      </w:r>
      <w:r w:rsidRPr="000C60B4">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box</w:t>
      </w:r>
      <w:r w:rsidRPr="000C60B4">
        <w:rPr>
          <w:rFonts w:ascii="Times New Roman" w:hAnsi="Times New Roman" w:cs="Times New Roman"/>
          <w:color w:val="000000" w:themeColor="text1"/>
        </w:rPr>
        <w:t xml:space="preserve"> plastik polipropilen, tempat pakan, botol</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minum</w:t>
      </w:r>
      <w:proofErr w:type="spellEnd"/>
      <w:r w:rsidRPr="000C60B4">
        <w:rPr>
          <w:rFonts w:ascii="Times New Roman" w:hAnsi="Times New Roman" w:cs="Times New Roman"/>
          <w:color w:val="000000" w:themeColor="text1"/>
        </w:rPr>
        <w:t xml:space="preserve">, sonde lambung, </w:t>
      </w:r>
      <w:r w:rsidRPr="000C60B4">
        <w:rPr>
          <w:rFonts w:ascii="Times New Roman" w:hAnsi="Times New Roman" w:cs="Times New Roman"/>
          <w:i/>
          <w:color w:val="000000" w:themeColor="text1"/>
          <w:lang w:val="en-US"/>
        </w:rPr>
        <w:t>syringe</w:t>
      </w:r>
      <w:r w:rsidRPr="000C60B4">
        <w:rPr>
          <w:rFonts w:ascii="Times New Roman" w:hAnsi="Times New Roman" w:cs="Times New Roman"/>
          <w:color w:val="000000" w:themeColor="text1"/>
        </w:rPr>
        <w:t>, timbangan digital, sarung tangan, kapas, toples, bak bedah, dissecting set, jarum pe</w:t>
      </w:r>
      <w:r w:rsidRPr="000C60B4">
        <w:rPr>
          <w:rFonts w:ascii="Times New Roman" w:hAnsi="Times New Roman" w:cs="Times New Roman"/>
          <w:color w:val="000000" w:themeColor="text1"/>
          <w:lang w:val="en-ID"/>
        </w:rPr>
        <w:t>n</w:t>
      </w:r>
      <w:r w:rsidRPr="000C60B4">
        <w:rPr>
          <w:rFonts w:ascii="Times New Roman" w:hAnsi="Times New Roman" w:cs="Times New Roman"/>
          <w:color w:val="000000" w:themeColor="text1"/>
        </w:rPr>
        <w:t xml:space="preserve">tul, cawan petri, kertas label, alat </w:t>
      </w:r>
      <w:r w:rsidRPr="000C60B4">
        <w:rPr>
          <w:rFonts w:ascii="Times New Roman" w:hAnsi="Times New Roman" w:cs="Times New Roman"/>
          <w:i/>
          <w:color w:val="000000" w:themeColor="text1"/>
          <w:lang w:val="en-US"/>
        </w:rPr>
        <w:t>Easy touch</w:t>
      </w:r>
      <w:r w:rsidRPr="000C60B4">
        <w:rPr>
          <w:rFonts w:ascii="Times New Roman" w:hAnsi="Times New Roman" w:cs="Times New Roman"/>
          <w:color w:val="000000" w:themeColor="text1"/>
          <w:lang w:val="en-US"/>
        </w:rPr>
        <w:t xml:space="preserve"> &amp; strip</w:t>
      </w:r>
      <w:r w:rsidRPr="000C60B4">
        <w:rPr>
          <w:rFonts w:ascii="Times New Roman" w:hAnsi="Times New Roman" w:cs="Times New Roman"/>
          <w:color w:val="000000" w:themeColor="text1"/>
        </w:rPr>
        <w:t xml:space="preserve"> kolesterol,</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pisau</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silet</w:t>
      </w:r>
      <w:proofErr w:type="spell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 xml:space="preserve">gelas ukur, wadah, blender, saringan, spatula, corong </w:t>
      </w:r>
      <w:r w:rsidRPr="000C60B4">
        <w:rPr>
          <w:rFonts w:ascii="Times New Roman" w:hAnsi="Times New Roman" w:cs="Times New Roman"/>
          <w:i/>
          <w:color w:val="000000" w:themeColor="text1"/>
        </w:rPr>
        <w:t>Buchner</w:t>
      </w:r>
      <w:r w:rsidRPr="000C60B4">
        <w:rPr>
          <w:rFonts w:ascii="Times New Roman" w:hAnsi="Times New Roman" w:cs="Times New Roman"/>
          <w:color w:val="000000" w:themeColor="text1"/>
        </w:rPr>
        <w:t xml:space="preserve">, pompa hisap, </w:t>
      </w:r>
      <w:r w:rsidRPr="000C60B4">
        <w:rPr>
          <w:rFonts w:ascii="Times New Roman" w:hAnsi="Times New Roman" w:cs="Times New Roman"/>
          <w:i/>
          <w:color w:val="000000" w:themeColor="text1"/>
        </w:rPr>
        <w:t>rota</w:t>
      </w:r>
      <w:proofErr w:type="spellStart"/>
      <w:r w:rsidRPr="000C60B4">
        <w:rPr>
          <w:rFonts w:ascii="Times New Roman" w:hAnsi="Times New Roman" w:cs="Times New Roman"/>
          <w:i/>
          <w:color w:val="000000" w:themeColor="text1"/>
          <w:lang w:val="en-US"/>
        </w:rPr>
        <w:t>ry</w:t>
      </w:r>
      <w:proofErr w:type="spellEnd"/>
      <w:r w:rsidRPr="000C60B4">
        <w:rPr>
          <w:rFonts w:ascii="Times New Roman" w:hAnsi="Times New Roman" w:cs="Times New Roman"/>
          <w:i/>
          <w:color w:val="000000" w:themeColor="text1"/>
          <w:lang w:val="en-US"/>
        </w:rPr>
        <w:t xml:space="preserve"> e</w:t>
      </w:r>
      <w:r w:rsidRPr="000C60B4">
        <w:rPr>
          <w:rFonts w:ascii="Times New Roman" w:hAnsi="Times New Roman" w:cs="Times New Roman"/>
          <w:i/>
          <w:color w:val="000000" w:themeColor="text1"/>
        </w:rPr>
        <w:t>vapo</w:t>
      </w:r>
      <w:proofErr w:type="spellStart"/>
      <w:r w:rsidRPr="000C60B4">
        <w:rPr>
          <w:rFonts w:ascii="Times New Roman" w:hAnsi="Times New Roman" w:cs="Times New Roman"/>
          <w:i/>
          <w:color w:val="000000" w:themeColor="text1"/>
          <w:lang w:val="en-US"/>
        </w:rPr>
        <w:t>rator</w:t>
      </w:r>
      <w:proofErr w:type="spellEnd"/>
      <w:r w:rsidRPr="000C60B4">
        <w:rPr>
          <w:rFonts w:ascii="Times New Roman" w:hAnsi="Times New Roman" w:cs="Times New Roman"/>
          <w:i/>
          <w:color w:val="000000" w:themeColor="text1"/>
        </w:rPr>
        <w:t xml:space="preserve">, </w:t>
      </w:r>
      <w:r w:rsidRPr="000C60B4">
        <w:rPr>
          <w:rFonts w:ascii="Times New Roman" w:hAnsi="Times New Roman" w:cs="Times New Roman"/>
          <w:color w:val="000000" w:themeColor="text1"/>
        </w:rPr>
        <w:t>labu pisah, kertas saring, objek</w:t>
      </w:r>
      <w:r w:rsidRPr="000C60B4">
        <w:rPr>
          <w:rFonts w:ascii="Times New Roman" w:hAnsi="Times New Roman" w:cs="Times New Roman"/>
          <w:color w:val="000000" w:themeColor="text1"/>
          <w:lang w:val="en-ID"/>
        </w:rPr>
        <w:t xml:space="preserve"> </w:t>
      </w:r>
      <w:r w:rsidRPr="000C60B4">
        <w:rPr>
          <w:rFonts w:ascii="Times New Roman" w:hAnsi="Times New Roman" w:cs="Times New Roman"/>
          <w:i/>
          <w:color w:val="000000" w:themeColor="text1"/>
          <w:lang w:val="en-ID"/>
        </w:rPr>
        <w:t>glass</w:t>
      </w:r>
      <w:r w:rsidRPr="000C60B4">
        <w:rPr>
          <w:rFonts w:ascii="Times New Roman" w:hAnsi="Times New Roman" w:cs="Times New Roman"/>
          <w:color w:val="000000" w:themeColor="text1"/>
        </w:rPr>
        <w:t>,</w:t>
      </w:r>
      <w:r w:rsidRPr="000C60B4">
        <w:rPr>
          <w:rFonts w:ascii="Times New Roman" w:hAnsi="Times New Roman" w:cs="Times New Roman"/>
          <w:color w:val="000000" w:themeColor="text1"/>
          <w:lang w:val="en-ID"/>
        </w:rPr>
        <w:t xml:space="preserve"> cover </w:t>
      </w:r>
      <w:r w:rsidRPr="000C60B4">
        <w:rPr>
          <w:rFonts w:ascii="Times New Roman" w:hAnsi="Times New Roman" w:cs="Times New Roman"/>
          <w:i/>
          <w:color w:val="000000" w:themeColor="text1"/>
          <w:lang w:val="en-ID"/>
        </w:rPr>
        <w:t>glass</w:t>
      </w:r>
      <w:r w:rsidRPr="000C60B4">
        <w:rPr>
          <w:rFonts w:ascii="Times New Roman" w:hAnsi="Times New Roman" w:cs="Times New Roman"/>
          <w:color w:val="000000" w:themeColor="text1"/>
          <w:lang w:val="en-ID"/>
        </w:rPr>
        <w:t>,</w:t>
      </w:r>
      <w:r w:rsidRPr="000C60B4">
        <w:rPr>
          <w:rFonts w:ascii="Times New Roman" w:hAnsi="Times New Roman" w:cs="Times New Roman"/>
          <w:color w:val="000000" w:themeColor="text1"/>
        </w:rPr>
        <w:t xml:space="preserve"> </w:t>
      </w:r>
      <w:proofErr w:type="spellStart"/>
      <w:r w:rsidRPr="000C60B4">
        <w:rPr>
          <w:rFonts w:ascii="Times New Roman" w:hAnsi="Times New Roman" w:cs="Times New Roman"/>
          <w:color w:val="000000" w:themeColor="text1"/>
          <w:lang w:val="en-US"/>
        </w:rPr>
        <w:t>botol</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flakon</w:t>
      </w:r>
      <w:proofErr w:type="spell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 xml:space="preserve">mikroskop, mikrotom, dan </w:t>
      </w:r>
      <w:r w:rsidRPr="000C60B4">
        <w:rPr>
          <w:rFonts w:ascii="Times New Roman" w:hAnsi="Times New Roman" w:cs="Times New Roman"/>
          <w:i/>
          <w:color w:val="000000" w:themeColor="text1"/>
        </w:rPr>
        <w:t>cassette</w:t>
      </w:r>
      <w:r w:rsidRPr="000C60B4">
        <w:rPr>
          <w:rFonts w:ascii="Times New Roman" w:hAnsi="Times New Roman" w:cs="Times New Roman"/>
          <w:color w:val="000000" w:themeColor="text1"/>
        </w:rPr>
        <w:t xml:space="preserve"> jaringan</w:t>
      </w:r>
      <w:r w:rsidRPr="000C60B4">
        <w:rPr>
          <w:rFonts w:ascii="Times New Roman" w:hAnsi="Times New Roman" w:cs="Times New Roman"/>
          <w:color w:val="000000" w:themeColor="text1"/>
          <w:lang w:val="en-US"/>
        </w:rPr>
        <w:t xml:space="preserve">, </w:t>
      </w:r>
      <w:r w:rsidRPr="007A4C5D">
        <w:rPr>
          <w:rFonts w:ascii="Times New Roman" w:hAnsi="Times New Roman" w:cs="Times New Roman"/>
          <w:i/>
          <w:color w:val="000000" w:themeColor="text1"/>
          <w:lang w:val="en-US"/>
        </w:rPr>
        <w:t>water bath, tissue processor</w:t>
      </w:r>
      <w:r w:rsidRPr="007A4C5D">
        <w:rPr>
          <w:rFonts w:ascii="Times New Roman" w:hAnsi="Times New Roman" w:cs="Times New Roman"/>
          <w:color w:val="000000" w:themeColor="text1"/>
        </w:rPr>
        <w:t>.</w:t>
      </w:r>
    </w:p>
    <w:p w:rsidR="00984C24" w:rsidRDefault="00984C24" w:rsidP="00450D53">
      <w:pPr>
        <w:jc w:val="both"/>
        <w:rPr>
          <w:b/>
          <w:color w:val="000000" w:themeColor="text1"/>
          <w:lang w:val="en-US"/>
        </w:rPr>
      </w:pPr>
      <w:proofErr w:type="spellStart"/>
      <w:r>
        <w:rPr>
          <w:b/>
          <w:color w:val="000000" w:themeColor="text1"/>
          <w:lang w:val="en-US"/>
        </w:rPr>
        <w:lastRenderedPageBreak/>
        <w:t>Bahan</w:t>
      </w:r>
      <w:proofErr w:type="spellEnd"/>
    </w:p>
    <w:p w:rsidR="009C4E80" w:rsidRDefault="009C4E80" w:rsidP="00450D53">
      <w:pPr>
        <w:jc w:val="both"/>
        <w:rPr>
          <w:rFonts w:ascii="Times New Roman" w:hAnsi="Times New Roman" w:cs="Times New Roman"/>
          <w:i/>
          <w:color w:val="000000" w:themeColor="text1"/>
          <w:lang w:val="en-US"/>
        </w:rPr>
      </w:pPr>
      <w:r w:rsidRPr="000C60B4">
        <w:rPr>
          <w:rFonts w:ascii="Times New Roman" w:hAnsi="Times New Roman" w:cs="Times New Roman"/>
          <w:color w:val="000000" w:themeColor="text1"/>
        </w:rPr>
        <w:t xml:space="preserve">Bahan </w:t>
      </w:r>
      <w:proofErr w:type="spellStart"/>
      <w:r>
        <w:rPr>
          <w:rFonts w:ascii="Times New Roman" w:hAnsi="Times New Roman" w:cs="Times New Roman"/>
          <w:color w:val="000000" w:themeColor="text1"/>
          <w:lang w:val="en-US"/>
        </w:rPr>
        <w:t>pada</w:t>
      </w:r>
      <w:proofErr w:type="spellEnd"/>
      <w:r>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 xml:space="preserve">penelitian ini adalah </w:t>
      </w:r>
      <w:r w:rsidRPr="000C60B4">
        <w:rPr>
          <w:rFonts w:ascii="Times New Roman" w:hAnsi="Times New Roman" w:cs="Times New Roman"/>
          <w:color w:val="000000" w:themeColor="text1"/>
          <w:lang w:val="en-US"/>
        </w:rPr>
        <w:t xml:space="preserve">24 </w:t>
      </w:r>
      <w:proofErr w:type="spellStart"/>
      <w:r w:rsidRPr="000C60B4">
        <w:rPr>
          <w:rFonts w:ascii="Times New Roman" w:hAnsi="Times New Roman" w:cs="Times New Roman"/>
          <w:color w:val="000000" w:themeColor="text1"/>
          <w:lang w:val="en-US"/>
        </w:rPr>
        <w:t>ekor</w:t>
      </w:r>
      <w:proofErr w:type="spell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tikus putih jantan (</w:t>
      </w:r>
      <w:r w:rsidRPr="000C60B4">
        <w:rPr>
          <w:rFonts w:ascii="Times New Roman" w:hAnsi="Times New Roman" w:cs="Times New Roman"/>
          <w:i/>
          <w:color w:val="000000" w:themeColor="text1"/>
        </w:rPr>
        <w:t>Rattus norvegicu</w:t>
      </w:r>
      <w:r w:rsidRPr="000C60B4">
        <w:rPr>
          <w:rFonts w:ascii="Times New Roman" w:hAnsi="Times New Roman" w:cs="Times New Roman"/>
          <w:i/>
          <w:color w:val="000000" w:themeColor="text1"/>
          <w:lang w:val="en-US"/>
        </w:rPr>
        <w:t>s</w:t>
      </w:r>
      <w:r w:rsidRPr="000C60B4">
        <w:rPr>
          <w:rFonts w:ascii="Times New Roman" w:hAnsi="Times New Roman" w:cs="Times New Roman"/>
          <w:i/>
          <w:color w:val="000000" w:themeColor="text1"/>
        </w:rPr>
        <w:t xml:space="preserve"> </w:t>
      </w:r>
      <w:r w:rsidRPr="000C60B4">
        <w:rPr>
          <w:rFonts w:ascii="Times New Roman" w:hAnsi="Times New Roman" w:cs="Times New Roman"/>
          <w:color w:val="000000" w:themeColor="text1"/>
        </w:rPr>
        <w:t>L.),</w:t>
      </w:r>
      <w:r w:rsidRPr="000C60B4">
        <w:rPr>
          <w:rFonts w:ascii="Times New Roman" w:hAnsi="Times New Roman" w:cs="Times New Roman"/>
          <w:i/>
          <w:color w:val="000000" w:themeColor="text1"/>
        </w:rPr>
        <w:t xml:space="preserve"> </w:t>
      </w:r>
      <w:r w:rsidRPr="000C60B4">
        <w:rPr>
          <w:rFonts w:ascii="Times New Roman" w:hAnsi="Times New Roman" w:cs="Times New Roman"/>
          <w:color w:val="000000" w:themeColor="text1"/>
          <w:lang w:val="en-US"/>
        </w:rPr>
        <w:t xml:space="preserve">800 gram </w:t>
      </w:r>
      <w:proofErr w:type="spellStart"/>
      <w:r w:rsidRPr="000C60B4">
        <w:rPr>
          <w:rFonts w:ascii="Times New Roman" w:hAnsi="Times New Roman" w:cs="Times New Roman"/>
          <w:color w:val="000000" w:themeColor="text1"/>
          <w:lang w:val="en-US"/>
        </w:rPr>
        <w:t>serbuk</w:t>
      </w:r>
      <w:proofErr w:type="spell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daun samarinda (</w:t>
      </w:r>
      <w:r w:rsidRPr="000C60B4">
        <w:rPr>
          <w:rFonts w:ascii="Times New Roman" w:hAnsi="Times New Roman" w:cs="Times New Roman"/>
          <w:i/>
          <w:color w:val="000000" w:themeColor="text1"/>
        </w:rPr>
        <w:t xml:space="preserve">Carissa carandas </w:t>
      </w:r>
      <w:r w:rsidRPr="000C60B4">
        <w:rPr>
          <w:rFonts w:ascii="Times New Roman" w:hAnsi="Times New Roman" w:cs="Times New Roman"/>
          <w:color w:val="000000" w:themeColor="text1"/>
        </w:rPr>
        <w:t>L.)</w:t>
      </w:r>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pakan standard</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secukupnya</w:t>
      </w:r>
      <w:proofErr w:type="spellEnd"/>
      <w:r w:rsidRPr="000C60B4">
        <w:rPr>
          <w:rFonts w:ascii="Times New Roman" w:hAnsi="Times New Roman" w:cs="Times New Roman"/>
          <w:color w:val="000000" w:themeColor="text1"/>
        </w:rPr>
        <w:t xml:space="preserve">, </w:t>
      </w:r>
      <w:proofErr w:type="spellStart"/>
      <w:r w:rsidRPr="000C60B4">
        <w:rPr>
          <w:rFonts w:ascii="Times New Roman" w:hAnsi="Times New Roman" w:cs="Times New Roman"/>
          <w:color w:val="000000" w:themeColor="text1"/>
          <w:lang w:val="en-US"/>
        </w:rPr>
        <w:t>pakan</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tinggi</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lemak</w:t>
      </w:r>
      <w:proofErr w:type="spellEnd"/>
      <w:r w:rsidRPr="000C60B4">
        <w:rPr>
          <w:rFonts w:ascii="Times New Roman" w:hAnsi="Times New Roman" w:cs="Times New Roman"/>
          <w:color w:val="000000" w:themeColor="text1"/>
          <w:lang w:val="en-US"/>
        </w:rPr>
        <w:t xml:space="preserve"> 1.120 ml (</w:t>
      </w:r>
      <w:proofErr w:type="spellStart"/>
      <w:r w:rsidRPr="000C60B4">
        <w:rPr>
          <w:rFonts w:ascii="Times New Roman" w:hAnsi="Times New Roman" w:cs="Times New Roman"/>
          <w:color w:val="000000" w:themeColor="text1"/>
          <w:lang w:val="en-US"/>
        </w:rPr>
        <w:t>otak</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sapi</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dan</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kuning</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telur</w:t>
      </w:r>
      <w:proofErr w:type="spellEnd"/>
      <w:r w:rsidRPr="000C60B4">
        <w:rPr>
          <w:rFonts w:ascii="Times New Roman" w:hAnsi="Times New Roman" w:cs="Times New Roman"/>
          <w:color w:val="000000" w:themeColor="text1"/>
          <w:lang w:val="en-US"/>
        </w:rPr>
        <w:t>), Simvastatin 50,4 mg,</w:t>
      </w: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kertas</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saring</w:t>
      </w:r>
      <w:proofErr w:type="spellEnd"/>
      <w:r>
        <w:rPr>
          <w:rFonts w:ascii="Times New Roman" w:hAnsi="Times New Roman" w:cs="Times New Roman"/>
          <w:color w:val="000000" w:themeColor="text1"/>
          <w:lang w:val="en-US"/>
        </w:rPr>
        <w:t>,</w:t>
      </w:r>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sekam alas kandang</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secukupnya</w:t>
      </w:r>
      <w:proofErr w:type="spellEnd"/>
      <w:r w:rsidRPr="000C60B4">
        <w:rPr>
          <w:rFonts w:ascii="Times New Roman" w:hAnsi="Times New Roman" w:cs="Times New Roman"/>
          <w:color w:val="000000" w:themeColor="text1"/>
        </w:rPr>
        <w:t>, aquadest</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secukupnya</w:t>
      </w:r>
      <w:proofErr w:type="spellEnd"/>
      <w:r w:rsidRPr="000C60B4">
        <w:rPr>
          <w:rFonts w:ascii="Times New Roman" w:hAnsi="Times New Roman" w:cs="Times New Roman"/>
          <w:color w:val="000000" w:themeColor="text1"/>
        </w:rPr>
        <w:t>, kapas</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secukupnya</w:t>
      </w:r>
      <w:proofErr w:type="spellEnd"/>
      <w:r w:rsidRPr="000C60B4">
        <w:rPr>
          <w:rFonts w:ascii="Times New Roman" w:hAnsi="Times New Roman" w:cs="Times New Roman"/>
          <w:color w:val="000000" w:themeColor="text1"/>
        </w:rPr>
        <w:t xml:space="preserve">, etanol 96%, </w:t>
      </w:r>
      <w:r w:rsidRPr="00BF26A7">
        <w:rPr>
          <w:rFonts w:ascii="Times New Roman" w:hAnsi="Times New Roman" w:cs="Times New Roman"/>
          <w:color w:val="000000" w:themeColor="text1"/>
        </w:rPr>
        <w:t>NaCl</w:t>
      </w:r>
      <w:r w:rsidRPr="000C60B4">
        <w:rPr>
          <w:rFonts w:ascii="Times New Roman" w:hAnsi="Times New Roman" w:cs="Times New Roman"/>
          <w:color w:val="000000" w:themeColor="text1"/>
        </w:rPr>
        <w:t xml:space="preserve"> 0,9%, </w:t>
      </w:r>
      <w:r w:rsidRPr="000C60B4">
        <w:rPr>
          <w:rFonts w:ascii="Times New Roman" w:hAnsi="Times New Roman" w:cs="Times New Roman"/>
          <w:color w:val="000000" w:themeColor="text1"/>
          <w:lang w:val="en-ID"/>
        </w:rPr>
        <w:t>Na-</w:t>
      </w:r>
      <w:r w:rsidRPr="000C60B4">
        <w:rPr>
          <w:rFonts w:ascii="Times New Roman" w:hAnsi="Times New Roman" w:cs="Times New Roman"/>
          <w:color w:val="000000" w:themeColor="text1"/>
        </w:rPr>
        <w:t xml:space="preserve">CMC 1%, </w:t>
      </w:r>
      <w:proofErr w:type="spellStart"/>
      <w:r w:rsidRPr="000C60B4">
        <w:rPr>
          <w:rFonts w:ascii="Times New Roman" w:hAnsi="Times New Roman" w:cs="Times New Roman"/>
          <w:color w:val="000000" w:themeColor="text1"/>
          <w:lang w:val="en-ID"/>
        </w:rPr>
        <w:t>Larutan</w:t>
      </w:r>
      <w:proofErr w:type="spellEnd"/>
      <w:r w:rsidRPr="000C60B4">
        <w:rPr>
          <w:rFonts w:ascii="Times New Roman" w:hAnsi="Times New Roman" w:cs="Times New Roman"/>
          <w:color w:val="000000" w:themeColor="text1"/>
          <w:lang w:val="en-ID"/>
        </w:rPr>
        <w:t xml:space="preserve"> BNF</w:t>
      </w:r>
      <w:r>
        <w:rPr>
          <w:rFonts w:ascii="Times New Roman" w:hAnsi="Times New Roman" w:cs="Times New Roman"/>
          <w:color w:val="000000" w:themeColor="text1"/>
          <w:lang w:val="en-ID"/>
        </w:rPr>
        <w:t xml:space="preserve"> (</w:t>
      </w:r>
      <w:r w:rsidRPr="002B0243">
        <w:rPr>
          <w:rFonts w:ascii="Times New Roman" w:hAnsi="Times New Roman" w:cs="Times New Roman"/>
          <w:i/>
          <w:color w:val="000000" w:themeColor="text1"/>
        </w:rPr>
        <w:t>Buffered</w:t>
      </w:r>
      <w:r w:rsidRPr="002B0243">
        <w:rPr>
          <w:rFonts w:ascii="Times New Roman" w:hAnsi="Times New Roman" w:cs="Times New Roman"/>
          <w:i/>
          <w:color w:val="000000" w:themeColor="text1"/>
          <w:lang w:val="en-ID"/>
        </w:rPr>
        <w:t xml:space="preserve"> </w:t>
      </w:r>
      <w:r w:rsidRPr="002B0243">
        <w:rPr>
          <w:rFonts w:ascii="Times New Roman" w:hAnsi="Times New Roman" w:cs="Times New Roman"/>
          <w:i/>
          <w:color w:val="000000" w:themeColor="text1"/>
        </w:rPr>
        <w:t>Neutral</w:t>
      </w:r>
      <w:r w:rsidR="007D1E45">
        <w:rPr>
          <w:rFonts w:ascii="Times New Roman" w:hAnsi="Times New Roman" w:cs="Times New Roman"/>
          <w:i/>
          <w:color w:val="000000" w:themeColor="text1"/>
          <w:lang w:val="en-US"/>
        </w:rPr>
        <w:t xml:space="preserve"> </w:t>
      </w:r>
      <w:r w:rsidRPr="002B0243">
        <w:rPr>
          <w:rFonts w:ascii="Times New Roman" w:hAnsi="Times New Roman" w:cs="Times New Roman"/>
          <w:i/>
          <w:color w:val="000000" w:themeColor="text1"/>
        </w:rPr>
        <w:t>Formalin</w:t>
      </w:r>
      <w:r>
        <w:rPr>
          <w:rFonts w:ascii="Times New Roman" w:hAnsi="Times New Roman" w:cs="Times New Roman"/>
          <w:i/>
          <w:color w:val="000000" w:themeColor="text1"/>
          <w:lang w:val="en-US"/>
        </w:rPr>
        <w:t>)</w:t>
      </w:r>
      <w:r w:rsidRPr="000C60B4">
        <w:rPr>
          <w:rFonts w:ascii="Times New Roman" w:hAnsi="Times New Roman" w:cs="Times New Roman"/>
          <w:color w:val="000000" w:themeColor="text1"/>
          <w:lang w:val="en-ID"/>
        </w:rPr>
        <w:t xml:space="preserve"> 10%, </w:t>
      </w:r>
      <w:r w:rsidRPr="000C60B4">
        <w:rPr>
          <w:rFonts w:ascii="Times New Roman" w:hAnsi="Times New Roman" w:cs="Times New Roman"/>
          <w:color w:val="000000" w:themeColor="text1"/>
        </w:rPr>
        <w:t xml:space="preserve">alkohol 70%, 80%, 90%, </w:t>
      </w:r>
      <w:r w:rsidRPr="00BF26A7">
        <w:rPr>
          <w:rFonts w:ascii="Times New Roman" w:hAnsi="Times New Roman" w:cs="Times New Roman"/>
          <w:color w:val="000000" w:themeColor="text1"/>
        </w:rPr>
        <w:t>Xylol,</w:t>
      </w:r>
      <w:r w:rsidRPr="00BF26A7">
        <w:rPr>
          <w:rFonts w:ascii="Times New Roman" w:hAnsi="Times New Roman" w:cs="Times New Roman"/>
          <w:color w:val="000000" w:themeColor="text1"/>
          <w:lang w:val="en-US"/>
        </w:rPr>
        <w:t xml:space="preserve"> Xylene,</w:t>
      </w:r>
      <w:r>
        <w:rPr>
          <w:rFonts w:ascii="Times New Roman" w:hAnsi="Times New Roman" w:cs="Times New Roman"/>
          <w:color w:val="000000" w:themeColor="text1"/>
        </w:rPr>
        <w:t xml:space="preserve"> paraf</w:t>
      </w:r>
      <w:r w:rsidRPr="000C60B4">
        <w:rPr>
          <w:rFonts w:ascii="Times New Roman" w:hAnsi="Times New Roman" w:cs="Times New Roman"/>
          <w:color w:val="000000" w:themeColor="text1"/>
        </w:rPr>
        <w:t>in, air hangat</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secukupnya</w:t>
      </w:r>
      <w:proofErr w:type="spellEnd"/>
      <w:r w:rsidRPr="000C60B4">
        <w:rPr>
          <w:rFonts w:ascii="Times New Roman" w:hAnsi="Times New Roman" w:cs="Times New Roman"/>
          <w:color w:val="000000" w:themeColor="text1"/>
        </w:rPr>
        <w:t xml:space="preserve">, dan </w:t>
      </w:r>
      <w:r w:rsidRPr="00BF26A7">
        <w:rPr>
          <w:rFonts w:ascii="Times New Roman" w:hAnsi="Times New Roman" w:cs="Times New Roman"/>
          <w:color w:val="000000" w:themeColor="text1"/>
        </w:rPr>
        <w:t>Hematoksilin-</w:t>
      </w:r>
      <w:r w:rsidRPr="00BF26A7">
        <w:rPr>
          <w:rFonts w:ascii="Times New Roman" w:hAnsi="Times New Roman" w:cs="Times New Roman"/>
          <w:color w:val="000000" w:themeColor="text1"/>
          <w:lang w:val="en-US"/>
        </w:rPr>
        <w:t>e</w:t>
      </w:r>
      <w:r w:rsidRPr="00BF26A7">
        <w:rPr>
          <w:rFonts w:ascii="Times New Roman" w:hAnsi="Times New Roman" w:cs="Times New Roman"/>
          <w:color w:val="000000" w:themeColor="text1"/>
        </w:rPr>
        <w:t>osin</w:t>
      </w:r>
      <w:r w:rsidRPr="000C60B4">
        <w:rPr>
          <w:rFonts w:ascii="Times New Roman" w:hAnsi="Times New Roman" w:cs="Times New Roman"/>
          <w:i/>
          <w:color w:val="000000" w:themeColor="text1"/>
        </w:rPr>
        <w:t>.</w:t>
      </w:r>
    </w:p>
    <w:p w:rsidR="00450D53" w:rsidRPr="00450D53" w:rsidRDefault="00450D53" w:rsidP="00450D53">
      <w:pPr>
        <w:jc w:val="both"/>
        <w:rPr>
          <w:b/>
          <w:color w:val="000000" w:themeColor="text1"/>
          <w:lang w:val="en-US"/>
        </w:rPr>
      </w:pPr>
    </w:p>
    <w:p w:rsidR="009C4E80" w:rsidRDefault="009C4E80" w:rsidP="00450D53">
      <w:pPr>
        <w:jc w:val="both"/>
        <w:rPr>
          <w:b/>
          <w:color w:val="000000" w:themeColor="text1"/>
          <w:lang w:val="en-US"/>
        </w:rPr>
      </w:pPr>
      <w:proofErr w:type="spellStart"/>
      <w:r>
        <w:rPr>
          <w:b/>
          <w:color w:val="000000" w:themeColor="text1"/>
          <w:lang w:val="en-US"/>
        </w:rPr>
        <w:t>Rancangan</w:t>
      </w:r>
      <w:proofErr w:type="spellEnd"/>
      <w:r>
        <w:rPr>
          <w:b/>
          <w:color w:val="000000" w:themeColor="text1"/>
          <w:lang w:val="en-US"/>
        </w:rPr>
        <w:t xml:space="preserve"> </w:t>
      </w:r>
      <w:proofErr w:type="spellStart"/>
      <w:r>
        <w:rPr>
          <w:b/>
          <w:color w:val="000000" w:themeColor="text1"/>
          <w:lang w:val="en-US"/>
        </w:rPr>
        <w:t>Penelitian</w:t>
      </w:r>
      <w:proofErr w:type="spellEnd"/>
    </w:p>
    <w:p w:rsidR="00937E6F" w:rsidRPr="00373782" w:rsidRDefault="00937E6F" w:rsidP="00450D53">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P</w:t>
      </w:r>
      <w:r w:rsidRPr="000C60B4">
        <w:rPr>
          <w:rFonts w:ascii="Times New Roman" w:hAnsi="Times New Roman" w:cs="Times New Roman"/>
          <w:color w:val="000000" w:themeColor="text1"/>
        </w:rPr>
        <w:t xml:space="preserve">enelitian </w:t>
      </w:r>
      <w:proofErr w:type="spellStart"/>
      <w:r>
        <w:rPr>
          <w:rFonts w:ascii="Times New Roman" w:hAnsi="Times New Roman" w:cs="Times New Roman"/>
          <w:color w:val="000000" w:themeColor="text1"/>
          <w:lang w:val="en-US"/>
        </w:rPr>
        <w:t>bersifat</w:t>
      </w:r>
      <w:proofErr w:type="spellEnd"/>
      <w:r>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eksperimental dengan Rancangan Acak Lengkap (RAL</w:t>
      </w:r>
      <w:r>
        <w:rPr>
          <w:rFonts w:ascii="Times New Roman" w:hAnsi="Times New Roman" w:cs="Times New Roman"/>
          <w:color w:val="000000" w:themeColor="text1"/>
          <w:lang w:val="en-US"/>
        </w:rPr>
        <w:t>)</w:t>
      </w:r>
      <w:r w:rsidRPr="000C60B4">
        <w:rPr>
          <w:rFonts w:ascii="Times New Roman" w:hAnsi="Times New Roman" w:cs="Times New Roman"/>
          <w:color w:val="000000" w:themeColor="text1"/>
        </w:rPr>
        <w:t xml:space="preserve"> menggunakan 24 ekor tikus putih jantan </w:t>
      </w:r>
      <w:r w:rsidRPr="00373782">
        <w:rPr>
          <w:rFonts w:ascii="Times New Roman" w:hAnsi="Times New Roman" w:cs="Times New Roman"/>
          <w:color w:val="000000" w:themeColor="text1"/>
        </w:rPr>
        <w:t>(</w:t>
      </w:r>
      <w:r w:rsidRPr="000C60B4">
        <w:rPr>
          <w:rFonts w:ascii="Times New Roman" w:hAnsi="Times New Roman" w:cs="Times New Roman"/>
          <w:i/>
          <w:color w:val="000000" w:themeColor="text1"/>
        </w:rPr>
        <w:t xml:space="preserve">Rattus norvegicus </w:t>
      </w:r>
      <w:r w:rsidRPr="00373782">
        <w:rPr>
          <w:rFonts w:ascii="Times New Roman" w:hAnsi="Times New Roman" w:cs="Times New Roman"/>
          <w:color w:val="000000" w:themeColor="text1"/>
        </w:rPr>
        <w:t>L.)</w:t>
      </w:r>
      <w:r w:rsidRPr="000C60B4">
        <w:rPr>
          <w:rFonts w:ascii="Times New Roman" w:hAnsi="Times New Roman" w:cs="Times New Roman"/>
          <w:color w:val="000000" w:themeColor="text1"/>
        </w:rPr>
        <w:t xml:space="preserve"> terdiri dari 6 m</w:t>
      </w:r>
      <w:r>
        <w:rPr>
          <w:rFonts w:ascii="Times New Roman" w:hAnsi="Times New Roman" w:cs="Times New Roman"/>
          <w:color w:val="000000" w:themeColor="text1"/>
        </w:rPr>
        <w:t xml:space="preserve">acam kelompok dengan 4 kali </w:t>
      </w:r>
      <w:r w:rsidRPr="000C60B4">
        <w:rPr>
          <w:rFonts w:ascii="Times New Roman" w:hAnsi="Times New Roman" w:cs="Times New Roman"/>
          <w:color w:val="000000" w:themeColor="text1"/>
        </w:rPr>
        <w:t>ulangan</w:t>
      </w:r>
      <w:r>
        <w:rPr>
          <w:rFonts w:ascii="Times New Roman" w:hAnsi="Times New Roman" w:cs="Times New Roman"/>
          <w:color w:val="000000" w:themeColor="text1"/>
          <w:lang w:val="en-US"/>
        </w:rPr>
        <w:t>:</w:t>
      </w:r>
    </w:p>
    <w:p w:rsidR="00937E6F" w:rsidRPr="000C60B4" w:rsidRDefault="00937E6F" w:rsidP="00450D53">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K </w:t>
      </w:r>
      <w:proofErr w:type="gramStart"/>
      <w:r>
        <w:rPr>
          <w:rFonts w:ascii="Times New Roman" w:hAnsi="Times New Roman" w:cs="Times New Roman"/>
          <w:color w:val="000000" w:themeColor="text1"/>
          <w:lang w:val="en-US"/>
        </w:rPr>
        <w:t xml:space="preserve">N </w:t>
      </w:r>
      <w:r w:rsidRPr="000C60B4">
        <w:rPr>
          <w:rFonts w:ascii="Times New Roman" w:hAnsi="Times New Roman" w:cs="Times New Roman"/>
          <w:color w:val="000000" w:themeColor="text1"/>
          <w:lang w:val="en-US"/>
        </w:rPr>
        <w:t>:</w:t>
      </w:r>
      <w:proofErr w:type="gram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Kontrol</w:t>
      </w:r>
      <w:proofErr w:type="spellEnd"/>
      <w:r w:rsidRPr="000C60B4">
        <w:rPr>
          <w:rFonts w:ascii="Times New Roman" w:hAnsi="Times New Roman" w:cs="Times New Roman"/>
          <w:color w:val="000000" w:themeColor="text1"/>
          <w:lang w:val="en-US"/>
        </w:rPr>
        <w:t xml:space="preserve"> normal (N) </w:t>
      </w:r>
      <w:proofErr w:type="spellStart"/>
      <w:r w:rsidRPr="000C60B4">
        <w:rPr>
          <w:rFonts w:ascii="Times New Roman" w:hAnsi="Times New Roman" w:cs="Times New Roman"/>
          <w:color w:val="000000" w:themeColor="text1"/>
          <w:lang w:val="en-US"/>
        </w:rPr>
        <w:t>dengan</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memberi</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makan</w:t>
      </w:r>
      <w:proofErr w:type="spell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standar (</w:t>
      </w:r>
      <w:r w:rsidRPr="000C60B4">
        <w:rPr>
          <w:rFonts w:ascii="Times New Roman" w:hAnsi="Times New Roman" w:cs="Times New Roman"/>
          <w:color w:val="000000" w:themeColor="text1"/>
          <w:lang w:val="en-US"/>
        </w:rPr>
        <w:t>pellet</w:t>
      </w:r>
      <w:r w:rsidRPr="000C60B4">
        <w:rPr>
          <w:rFonts w:ascii="Times New Roman" w:hAnsi="Times New Roman" w:cs="Times New Roman"/>
          <w:color w:val="000000" w:themeColor="text1"/>
        </w:rPr>
        <w:t>) dan</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minum</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selama</w:t>
      </w:r>
      <w:proofErr w:type="spellEnd"/>
      <w:r w:rsidRPr="000C60B4">
        <w:rPr>
          <w:rFonts w:ascii="Times New Roman" w:hAnsi="Times New Roman" w:cs="Times New Roman"/>
          <w:color w:val="000000" w:themeColor="text1"/>
          <w:lang w:val="en-US"/>
        </w:rPr>
        <w:t xml:space="preserve"> 42 </w:t>
      </w:r>
      <w:proofErr w:type="spellStart"/>
      <w:r w:rsidRPr="000C60B4">
        <w:rPr>
          <w:rFonts w:ascii="Times New Roman" w:hAnsi="Times New Roman" w:cs="Times New Roman"/>
          <w:color w:val="000000" w:themeColor="text1"/>
          <w:lang w:val="en-US"/>
        </w:rPr>
        <w:t>hari</w:t>
      </w:r>
      <w:proofErr w:type="spellEnd"/>
      <w:r w:rsidRPr="000C60B4">
        <w:rPr>
          <w:rFonts w:ascii="Times New Roman" w:hAnsi="Times New Roman" w:cs="Times New Roman"/>
          <w:color w:val="000000" w:themeColor="text1"/>
          <w:lang w:val="en-US"/>
        </w:rPr>
        <w:t>.</w:t>
      </w:r>
    </w:p>
    <w:p w:rsidR="00937E6F" w:rsidRPr="000C60B4" w:rsidRDefault="00937E6F" w:rsidP="00450D53">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K - </w:t>
      </w:r>
      <w:r w:rsidRPr="000C60B4">
        <w:rPr>
          <w:rFonts w:ascii="Times New Roman" w:hAnsi="Times New Roman" w:cs="Times New Roman"/>
          <w:color w:val="000000" w:themeColor="text1"/>
          <w:lang w:val="en-US"/>
        </w:rPr>
        <w:t>:</w:t>
      </w:r>
      <w:r w:rsidRPr="000C60B4">
        <w:rPr>
          <w:rFonts w:ascii="Times New Roman" w:hAnsi="Times New Roman" w:cs="Times New Roman"/>
          <w:color w:val="000000" w:themeColor="text1"/>
        </w:rPr>
        <w:t xml:space="preserve"> </w:t>
      </w:r>
      <w:proofErr w:type="spellStart"/>
      <w:r w:rsidRPr="000C60B4">
        <w:rPr>
          <w:rFonts w:ascii="Times New Roman" w:hAnsi="Times New Roman" w:cs="Times New Roman"/>
          <w:color w:val="000000" w:themeColor="text1"/>
          <w:lang w:val="en-US"/>
        </w:rPr>
        <w:t>Kontrol</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negatif</w:t>
      </w:r>
      <w:proofErr w:type="spellEnd"/>
      <w:r w:rsidRPr="000C60B4">
        <w:rPr>
          <w:rFonts w:ascii="Times New Roman" w:hAnsi="Times New Roman" w:cs="Times New Roman"/>
          <w:color w:val="000000" w:themeColor="text1"/>
          <w:lang w:val="en-US"/>
        </w:rPr>
        <w:t xml:space="preserve"> (-) </w:t>
      </w:r>
      <w:proofErr w:type="spellStart"/>
      <w:r w:rsidRPr="000C60B4">
        <w:rPr>
          <w:rFonts w:ascii="Times New Roman" w:hAnsi="Times New Roman" w:cs="Times New Roman"/>
          <w:color w:val="000000" w:themeColor="text1"/>
          <w:lang w:val="en-US"/>
        </w:rPr>
        <w:t>dengan</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memberi</w:t>
      </w:r>
      <w:proofErr w:type="spell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 xml:space="preserve">pakan </w:t>
      </w:r>
      <w:proofErr w:type="spellStart"/>
      <w:r>
        <w:rPr>
          <w:rFonts w:ascii="Times New Roman" w:hAnsi="Times New Roman" w:cs="Times New Roman"/>
          <w:color w:val="000000" w:themeColor="text1"/>
          <w:lang w:val="en-US"/>
        </w:rPr>
        <w:t>tinggi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lemak</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sebanyak</w:t>
      </w:r>
      <w:proofErr w:type="spellEnd"/>
      <w:r w:rsidRPr="000C60B4">
        <w:rPr>
          <w:rFonts w:ascii="Times New Roman" w:hAnsi="Times New Roman" w:cs="Times New Roman"/>
          <w:color w:val="000000" w:themeColor="text1"/>
          <w:lang w:val="en-US"/>
        </w:rPr>
        <w:t xml:space="preserve"> 3 ml/200 g BB </w:t>
      </w:r>
      <w:proofErr w:type="spellStart"/>
      <w:r w:rsidRPr="000C60B4">
        <w:rPr>
          <w:rFonts w:ascii="Times New Roman" w:hAnsi="Times New Roman" w:cs="Times New Roman"/>
          <w:color w:val="000000" w:themeColor="text1"/>
          <w:lang w:val="en-US"/>
        </w:rPr>
        <w:t>selama</w:t>
      </w:r>
      <w:proofErr w:type="spellEnd"/>
      <w:r w:rsidRPr="000C60B4">
        <w:rPr>
          <w:rFonts w:ascii="Times New Roman" w:hAnsi="Times New Roman" w:cs="Times New Roman"/>
          <w:color w:val="000000" w:themeColor="text1"/>
          <w:lang w:val="en-US"/>
        </w:rPr>
        <w:t xml:space="preserve"> 42 </w:t>
      </w:r>
      <w:proofErr w:type="spellStart"/>
      <w:r w:rsidRPr="000C60B4">
        <w:rPr>
          <w:rFonts w:ascii="Times New Roman" w:hAnsi="Times New Roman" w:cs="Times New Roman"/>
          <w:color w:val="000000" w:themeColor="text1"/>
          <w:lang w:val="en-US"/>
        </w:rPr>
        <w:t>hari</w:t>
      </w:r>
      <w:proofErr w:type="spellEnd"/>
      <w:r w:rsidRPr="000C60B4">
        <w:rPr>
          <w:rFonts w:ascii="Times New Roman" w:hAnsi="Times New Roman" w:cs="Times New Roman"/>
          <w:color w:val="000000" w:themeColor="text1"/>
          <w:lang w:val="en-US"/>
        </w:rPr>
        <w:t xml:space="preserve">. </w:t>
      </w:r>
    </w:p>
    <w:p w:rsidR="00937E6F" w:rsidRPr="000C60B4" w:rsidRDefault="00937E6F" w:rsidP="00450D53">
      <w:pPr>
        <w:jc w:val="both"/>
        <w:rPr>
          <w:rFonts w:ascii="Times New Roman" w:hAnsi="Times New Roman" w:cs="Times New Roman"/>
          <w:color w:val="000000" w:themeColor="text1"/>
        </w:rPr>
      </w:pPr>
      <w:r>
        <w:rPr>
          <w:rFonts w:ascii="Times New Roman" w:hAnsi="Times New Roman" w:cs="Times New Roman"/>
          <w:color w:val="000000" w:themeColor="text1"/>
          <w:lang w:val="en-US"/>
        </w:rPr>
        <w:t xml:space="preserve">K + </w:t>
      </w:r>
      <w:r w:rsidRPr="000C60B4">
        <w:rPr>
          <w:rFonts w:ascii="Times New Roman" w:hAnsi="Times New Roman" w:cs="Times New Roman"/>
          <w:color w:val="000000" w:themeColor="text1"/>
        </w:rPr>
        <w:t>: Kontrol positif</w:t>
      </w:r>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w:t>
      </w:r>
      <w:r w:rsidRPr="000C60B4">
        <w:rPr>
          <w:rFonts w:ascii="Times New Roman" w:hAnsi="Times New Roman" w:cs="Times New Roman"/>
          <w:color w:val="000000" w:themeColor="text1"/>
          <w:lang w:val="en-US"/>
        </w:rPr>
        <w:t>)</w:t>
      </w:r>
      <w:r w:rsidRPr="000C60B4">
        <w:rPr>
          <w:rFonts w:ascii="Times New Roman" w:hAnsi="Times New Roman" w:cs="Times New Roman"/>
          <w:color w:val="000000" w:themeColor="text1"/>
        </w:rPr>
        <w:t xml:space="preserve"> dengan memberi pakan</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tinggi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lemak</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sebanyak</w:t>
      </w:r>
      <w:proofErr w:type="spellEnd"/>
      <w:r w:rsidRPr="000C60B4">
        <w:rPr>
          <w:rFonts w:ascii="Times New Roman" w:hAnsi="Times New Roman" w:cs="Times New Roman"/>
          <w:color w:val="000000" w:themeColor="text1"/>
          <w:lang w:val="en-US"/>
        </w:rPr>
        <w:t xml:space="preserve"> 3 ml/200 g BB  </w:t>
      </w:r>
      <w:proofErr w:type="spellStart"/>
      <w:r w:rsidRPr="000C60B4">
        <w:rPr>
          <w:rFonts w:ascii="Times New Roman" w:hAnsi="Times New Roman" w:cs="Times New Roman"/>
          <w:color w:val="000000" w:themeColor="text1"/>
          <w:lang w:val="en-US"/>
        </w:rPr>
        <w:t>selama</w:t>
      </w:r>
      <w:proofErr w:type="spellEnd"/>
      <w:r w:rsidRPr="000C60B4">
        <w:rPr>
          <w:rFonts w:ascii="Times New Roman" w:hAnsi="Times New Roman" w:cs="Times New Roman"/>
          <w:color w:val="000000" w:themeColor="text1"/>
          <w:lang w:val="en-US"/>
        </w:rPr>
        <w:t xml:space="preserve"> 28 </w:t>
      </w:r>
      <w:proofErr w:type="spellStart"/>
      <w:r w:rsidRPr="000C60B4">
        <w:rPr>
          <w:rFonts w:ascii="Times New Roman" w:hAnsi="Times New Roman" w:cs="Times New Roman"/>
          <w:color w:val="000000" w:themeColor="text1"/>
          <w:lang w:val="en-US"/>
        </w:rPr>
        <w:t>hari</w:t>
      </w:r>
      <w:proofErr w:type="spellEnd"/>
      <w:r w:rsidRPr="000C60B4">
        <w:rPr>
          <w:rFonts w:ascii="Times New Roman" w:hAnsi="Times New Roman" w:cs="Times New Roman"/>
          <w:color w:val="000000" w:themeColor="text1"/>
        </w:rPr>
        <w:t xml:space="preserve">, </w:t>
      </w:r>
      <w:proofErr w:type="spellStart"/>
      <w:r w:rsidRPr="000C60B4">
        <w:rPr>
          <w:rFonts w:ascii="Times New Roman" w:hAnsi="Times New Roman" w:cs="Times New Roman"/>
          <w:color w:val="000000" w:themeColor="text1"/>
          <w:lang w:val="en-US"/>
        </w:rPr>
        <w:t>dilanjutkan</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pemberian</w:t>
      </w:r>
      <w:proofErr w:type="spellEnd"/>
      <w:r w:rsidRPr="000C60B4">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pellet </w:t>
      </w:r>
      <w:proofErr w:type="spellStart"/>
      <w:r w:rsidRPr="000C60B4">
        <w:rPr>
          <w:rFonts w:ascii="Times New Roman" w:hAnsi="Times New Roman" w:cs="Times New Roman"/>
          <w:color w:val="000000" w:themeColor="text1"/>
          <w:lang w:val="en-US"/>
        </w:rPr>
        <w:t>dan</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minum</w:t>
      </w:r>
      <w:proofErr w:type="spellEnd"/>
      <w:r w:rsidRPr="000C60B4">
        <w:rPr>
          <w:rFonts w:ascii="Times New Roman" w:hAnsi="Times New Roman" w:cs="Times New Roman"/>
          <w:color w:val="000000" w:themeColor="text1"/>
        </w:rPr>
        <w:t xml:space="preserve"> serta diberi obat Simvastatin 1 ml/</w:t>
      </w:r>
      <w:r w:rsidRPr="000C60B4">
        <w:rPr>
          <w:rFonts w:ascii="Times New Roman" w:hAnsi="Times New Roman" w:cs="Times New Roman"/>
          <w:color w:val="000000" w:themeColor="text1"/>
          <w:lang w:val="en-US"/>
        </w:rPr>
        <w:t>200 g</w:t>
      </w:r>
      <w:r w:rsidRPr="000C60B4">
        <w:rPr>
          <w:rFonts w:ascii="Times New Roman" w:hAnsi="Times New Roman" w:cs="Times New Roman"/>
          <w:color w:val="000000" w:themeColor="text1"/>
        </w:rPr>
        <w:t xml:space="preserve"> BB selama 14 hari.   </w:t>
      </w:r>
    </w:p>
    <w:p w:rsidR="00937E6F" w:rsidRPr="000C60B4" w:rsidRDefault="00937E6F" w:rsidP="00450D53">
      <w:pPr>
        <w:jc w:val="both"/>
        <w:rPr>
          <w:rFonts w:ascii="Times New Roman" w:hAnsi="Times New Roman" w:cs="Times New Roman"/>
          <w:color w:val="000000" w:themeColor="text1"/>
        </w:rPr>
      </w:pPr>
      <w:r>
        <w:rPr>
          <w:rFonts w:ascii="Times New Roman" w:hAnsi="Times New Roman" w:cs="Times New Roman"/>
          <w:color w:val="000000" w:themeColor="text1"/>
          <w:lang w:val="en-US"/>
        </w:rPr>
        <w:t xml:space="preserve">P 1 </w:t>
      </w:r>
      <w:r w:rsidRPr="000C60B4">
        <w:rPr>
          <w:rFonts w:ascii="Times New Roman" w:hAnsi="Times New Roman" w:cs="Times New Roman"/>
          <w:color w:val="000000" w:themeColor="text1"/>
        </w:rPr>
        <w:t xml:space="preserve">: </w:t>
      </w:r>
      <w:proofErr w:type="spellStart"/>
      <w:r w:rsidRPr="000C60B4">
        <w:rPr>
          <w:rFonts w:ascii="Times New Roman" w:hAnsi="Times New Roman" w:cs="Times New Roman"/>
          <w:color w:val="000000" w:themeColor="text1"/>
          <w:lang w:val="en-US"/>
        </w:rPr>
        <w:t>Perlakuan</w:t>
      </w:r>
      <w:proofErr w:type="spellEnd"/>
      <w:r w:rsidRPr="000C60B4">
        <w:rPr>
          <w:rFonts w:ascii="Times New Roman" w:hAnsi="Times New Roman" w:cs="Times New Roman"/>
          <w:color w:val="000000" w:themeColor="text1"/>
          <w:lang w:val="en-US"/>
        </w:rPr>
        <w:t xml:space="preserve"> 1 </w:t>
      </w:r>
      <w:proofErr w:type="spellStart"/>
      <w:r w:rsidRPr="000C60B4">
        <w:rPr>
          <w:rFonts w:ascii="Times New Roman" w:hAnsi="Times New Roman" w:cs="Times New Roman"/>
          <w:color w:val="000000" w:themeColor="text1"/>
          <w:lang w:val="en-US"/>
        </w:rPr>
        <w:t>dengan</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memberi</w:t>
      </w:r>
      <w:proofErr w:type="spell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 xml:space="preserve">pakan </w:t>
      </w:r>
      <w:proofErr w:type="spellStart"/>
      <w:r>
        <w:rPr>
          <w:rFonts w:ascii="Times New Roman" w:hAnsi="Times New Roman" w:cs="Times New Roman"/>
          <w:color w:val="000000" w:themeColor="text1"/>
          <w:lang w:val="en-US"/>
        </w:rPr>
        <w:t>tinggi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lemak</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sebanyak</w:t>
      </w:r>
      <w:proofErr w:type="spellEnd"/>
      <w:r w:rsidRPr="000C60B4">
        <w:rPr>
          <w:rFonts w:ascii="Times New Roman" w:hAnsi="Times New Roman" w:cs="Times New Roman"/>
          <w:color w:val="000000" w:themeColor="text1"/>
          <w:lang w:val="en-US"/>
        </w:rPr>
        <w:t xml:space="preserve"> 3 ml/200 g BB </w:t>
      </w:r>
      <w:proofErr w:type="spellStart"/>
      <w:r w:rsidRPr="000C60B4">
        <w:rPr>
          <w:rFonts w:ascii="Times New Roman" w:hAnsi="Times New Roman" w:cs="Times New Roman"/>
          <w:color w:val="000000" w:themeColor="text1"/>
          <w:lang w:val="en-US"/>
        </w:rPr>
        <w:t>selama</w:t>
      </w:r>
      <w:proofErr w:type="spellEnd"/>
      <w:r w:rsidRPr="000C60B4">
        <w:rPr>
          <w:rFonts w:ascii="Times New Roman" w:hAnsi="Times New Roman" w:cs="Times New Roman"/>
          <w:color w:val="000000" w:themeColor="text1"/>
          <w:lang w:val="en-US"/>
        </w:rPr>
        <w:t xml:space="preserve"> 28 </w:t>
      </w:r>
      <w:proofErr w:type="spellStart"/>
      <w:r w:rsidRPr="000C60B4">
        <w:rPr>
          <w:rFonts w:ascii="Times New Roman" w:hAnsi="Times New Roman" w:cs="Times New Roman"/>
          <w:color w:val="000000" w:themeColor="text1"/>
          <w:lang w:val="en-US"/>
        </w:rPr>
        <w:t>hari</w:t>
      </w:r>
      <w:proofErr w:type="spellEnd"/>
      <w:r w:rsidRPr="000C60B4">
        <w:rPr>
          <w:rFonts w:ascii="Times New Roman" w:hAnsi="Times New Roman" w:cs="Times New Roman"/>
          <w:color w:val="000000" w:themeColor="text1"/>
        </w:rPr>
        <w:t xml:space="preserve">, </w:t>
      </w:r>
      <w:proofErr w:type="spellStart"/>
      <w:r w:rsidRPr="000C60B4">
        <w:rPr>
          <w:rFonts w:ascii="Times New Roman" w:hAnsi="Times New Roman" w:cs="Times New Roman"/>
          <w:color w:val="000000" w:themeColor="text1"/>
          <w:lang w:val="en-US"/>
        </w:rPr>
        <w:t>dilanjutkan</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pemberian</w:t>
      </w:r>
      <w:proofErr w:type="spell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ekstrak daun samarinda (</w:t>
      </w:r>
      <w:r w:rsidRPr="000C60B4">
        <w:rPr>
          <w:rFonts w:ascii="Times New Roman" w:hAnsi="Times New Roman" w:cs="Times New Roman"/>
          <w:i/>
          <w:color w:val="000000" w:themeColor="text1"/>
        </w:rPr>
        <w:t xml:space="preserve">Carissa carandas </w:t>
      </w:r>
      <w:r w:rsidRPr="000C60B4">
        <w:rPr>
          <w:rFonts w:ascii="Times New Roman" w:hAnsi="Times New Roman" w:cs="Times New Roman"/>
          <w:color w:val="000000" w:themeColor="text1"/>
        </w:rPr>
        <w:t>L.)</w:t>
      </w:r>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dengan</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dosis</w:t>
      </w:r>
      <w:proofErr w:type="spellEnd"/>
      <w:r w:rsidRPr="000C60B4">
        <w:rPr>
          <w:rFonts w:ascii="Times New Roman" w:hAnsi="Times New Roman" w:cs="Times New Roman"/>
          <w:color w:val="000000" w:themeColor="text1"/>
          <w:lang w:val="en-ID"/>
        </w:rPr>
        <w:t xml:space="preserve"> </w:t>
      </w:r>
      <w:r w:rsidRPr="000C60B4">
        <w:rPr>
          <w:rFonts w:ascii="Times New Roman" w:hAnsi="Times New Roman" w:cs="Times New Roman"/>
          <w:color w:val="000000" w:themeColor="text1"/>
        </w:rPr>
        <w:t>750 mg/</w:t>
      </w:r>
      <w:r w:rsidRPr="000C60B4">
        <w:rPr>
          <w:rFonts w:ascii="Times New Roman" w:hAnsi="Times New Roman" w:cs="Times New Roman"/>
          <w:color w:val="000000" w:themeColor="text1"/>
          <w:lang w:val="en-US"/>
        </w:rPr>
        <w:t>K</w:t>
      </w:r>
      <w:r w:rsidRPr="000C60B4">
        <w:rPr>
          <w:rFonts w:ascii="Times New Roman" w:hAnsi="Times New Roman" w:cs="Times New Roman"/>
          <w:color w:val="000000" w:themeColor="text1"/>
        </w:rPr>
        <w:t>g</w:t>
      </w:r>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 xml:space="preserve">BB selama 14 hari. </w:t>
      </w:r>
    </w:p>
    <w:p w:rsidR="00937E6F" w:rsidRDefault="00937E6F" w:rsidP="00450D53">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P 2 : </w:t>
      </w:r>
      <w:proofErr w:type="spellStart"/>
      <w:r>
        <w:rPr>
          <w:rFonts w:ascii="Times New Roman" w:hAnsi="Times New Roman" w:cs="Times New Roman"/>
          <w:color w:val="000000" w:themeColor="text1"/>
          <w:lang w:val="en-US"/>
        </w:rPr>
        <w:t>Perlakuan</w:t>
      </w:r>
      <w:proofErr w:type="spellEnd"/>
      <w:r>
        <w:rPr>
          <w:rFonts w:ascii="Times New Roman" w:hAnsi="Times New Roman" w:cs="Times New Roman"/>
          <w:color w:val="000000" w:themeColor="text1"/>
          <w:lang w:val="en-US"/>
        </w:rPr>
        <w:t xml:space="preserve"> 2</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dengan</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memberi</w:t>
      </w:r>
      <w:proofErr w:type="spell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 xml:space="preserve">pakan </w:t>
      </w:r>
      <w:proofErr w:type="spellStart"/>
      <w:r w:rsidRPr="000C60B4">
        <w:rPr>
          <w:rFonts w:ascii="Times New Roman" w:hAnsi="Times New Roman" w:cs="Times New Roman"/>
          <w:color w:val="000000" w:themeColor="text1"/>
          <w:lang w:val="en-US"/>
        </w:rPr>
        <w:t>tinggi</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lemak</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sebanyak</w:t>
      </w:r>
      <w:proofErr w:type="spellEnd"/>
      <w:r w:rsidRPr="000C60B4">
        <w:rPr>
          <w:rFonts w:ascii="Times New Roman" w:hAnsi="Times New Roman" w:cs="Times New Roman"/>
          <w:color w:val="000000" w:themeColor="text1"/>
          <w:lang w:val="en-US"/>
        </w:rPr>
        <w:t xml:space="preserve"> 3 ml/200 g BB </w:t>
      </w:r>
      <w:proofErr w:type="spellStart"/>
      <w:r w:rsidRPr="000C60B4">
        <w:rPr>
          <w:rFonts w:ascii="Times New Roman" w:hAnsi="Times New Roman" w:cs="Times New Roman"/>
          <w:color w:val="000000" w:themeColor="text1"/>
          <w:lang w:val="en-US"/>
        </w:rPr>
        <w:t>selama</w:t>
      </w:r>
      <w:proofErr w:type="spellEnd"/>
      <w:r w:rsidRPr="000C60B4">
        <w:rPr>
          <w:rFonts w:ascii="Times New Roman" w:hAnsi="Times New Roman" w:cs="Times New Roman"/>
          <w:color w:val="000000" w:themeColor="text1"/>
          <w:lang w:val="en-US"/>
        </w:rPr>
        <w:t xml:space="preserve"> 28 </w:t>
      </w:r>
      <w:proofErr w:type="spellStart"/>
      <w:r w:rsidRPr="000C60B4">
        <w:rPr>
          <w:rFonts w:ascii="Times New Roman" w:hAnsi="Times New Roman" w:cs="Times New Roman"/>
          <w:color w:val="000000" w:themeColor="text1"/>
          <w:lang w:val="en-US"/>
        </w:rPr>
        <w:t>hari</w:t>
      </w:r>
      <w:proofErr w:type="spellEnd"/>
      <w:r w:rsidRPr="000C60B4">
        <w:rPr>
          <w:rFonts w:ascii="Times New Roman" w:hAnsi="Times New Roman" w:cs="Times New Roman"/>
          <w:color w:val="000000" w:themeColor="text1"/>
        </w:rPr>
        <w:t xml:space="preserve">, </w:t>
      </w:r>
      <w:proofErr w:type="spellStart"/>
      <w:r w:rsidRPr="000C60B4">
        <w:rPr>
          <w:rFonts w:ascii="Times New Roman" w:hAnsi="Times New Roman" w:cs="Times New Roman"/>
          <w:color w:val="000000" w:themeColor="text1"/>
          <w:lang w:val="en-US"/>
        </w:rPr>
        <w:t>dilanjutkan</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pemberian</w:t>
      </w:r>
      <w:proofErr w:type="spell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ekstrak daun samarinda (</w:t>
      </w:r>
      <w:r w:rsidRPr="000C60B4">
        <w:rPr>
          <w:rFonts w:ascii="Times New Roman" w:hAnsi="Times New Roman" w:cs="Times New Roman"/>
          <w:i/>
          <w:color w:val="000000" w:themeColor="text1"/>
        </w:rPr>
        <w:t xml:space="preserve">Carissa carandas </w:t>
      </w:r>
      <w:r w:rsidRPr="000C60B4">
        <w:rPr>
          <w:rFonts w:ascii="Times New Roman" w:hAnsi="Times New Roman" w:cs="Times New Roman"/>
          <w:color w:val="000000" w:themeColor="text1"/>
        </w:rPr>
        <w:t xml:space="preserve">L.) </w:t>
      </w:r>
      <w:proofErr w:type="spellStart"/>
      <w:r w:rsidRPr="000C60B4">
        <w:rPr>
          <w:rFonts w:ascii="Times New Roman" w:hAnsi="Times New Roman" w:cs="Times New Roman"/>
          <w:color w:val="000000" w:themeColor="text1"/>
          <w:lang w:val="en-ID"/>
        </w:rPr>
        <w:t>dengan</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dosis</w:t>
      </w:r>
      <w:proofErr w:type="spellEnd"/>
      <w:r w:rsidRPr="000C60B4">
        <w:rPr>
          <w:rFonts w:ascii="Times New Roman" w:hAnsi="Times New Roman" w:cs="Times New Roman"/>
          <w:color w:val="000000" w:themeColor="text1"/>
          <w:lang w:val="en-ID"/>
        </w:rPr>
        <w:t xml:space="preserve"> </w:t>
      </w:r>
      <w:r w:rsidRPr="000C60B4">
        <w:rPr>
          <w:rFonts w:ascii="Times New Roman" w:hAnsi="Times New Roman" w:cs="Times New Roman"/>
          <w:color w:val="000000" w:themeColor="text1"/>
        </w:rPr>
        <w:t>1000 mg/</w:t>
      </w:r>
      <w:r w:rsidRPr="000C60B4">
        <w:rPr>
          <w:rFonts w:ascii="Times New Roman" w:hAnsi="Times New Roman" w:cs="Times New Roman"/>
          <w:color w:val="000000" w:themeColor="text1"/>
          <w:lang w:val="en-US"/>
        </w:rPr>
        <w:t>K</w:t>
      </w:r>
      <w:r w:rsidRPr="000C60B4">
        <w:rPr>
          <w:rFonts w:ascii="Times New Roman" w:hAnsi="Times New Roman" w:cs="Times New Roman"/>
          <w:color w:val="000000" w:themeColor="text1"/>
        </w:rPr>
        <w:t>g</w:t>
      </w:r>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 xml:space="preserve">BB selama 14 hari. </w:t>
      </w:r>
    </w:p>
    <w:p w:rsidR="00937E6F" w:rsidRDefault="00937E6F" w:rsidP="00450D53">
      <w:pPr>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P 3 : </w:t>
      </w:r>
      <w:proofErr w:type="spellStart"/>
      <w:r>
        <w:rPr>
          <w:rFonts w:ascii="Times New Roman" w:hAnsi="Times New Roman" w:cs="Times New Roman"/>
          <w:color w:val="000000" w:themeColor="text1"/>
          <w:lang w:val="en-US"/>
        </w:rPr>
        <w:t>Perlakuan</w:t>
      </w:r>
      <w:proofErr w:type="spellEnd"/>
      <w:r>
        <w:rPr>
          <w:rFonts w:ascii="Times New Roman" w:hAnsi="Times New Roman" w:cs="Times New Roman"/>
          <w:color w:val="000000" w:themeColor="text1"/>
          <w:lang w:val="en-US"/>
        </w:rPr>
        <w:t xml:space="preserve"> 3</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dengan</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memberi</w:t>
      </w:r>
      <w:proofErr w:type="spell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 xml:space="preserve">pakan </w:t>
      </w:r>
      <w:proofErr w:type="spellStart"/>
      <w:r w:rsidRPr="000C60B4">
        <w:rPr>
          <w:rFonts w:ascii="Times New Roman" w:hAnsi="Times New Roman" w:cs="Times New Roman"/>
          <w:color w:val="000000" w:themeColor="text1"/>
          <w:lang w:val="en-US"/>
        </w:rPr>
        <w:t>tinggi</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lemak</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sebanyak</w:t>
      </w:r>
      <w:proofErr w:type="spellEnd"/>
      <w:r w:rsidRPr="000C60B4">
        <w:rPr>
          <w:rFonts w:ascii="Times New Roman" w:hAnsi="Times New Roman" w:cs="Times New Roman"/>
          <w:color w:val="000000" w:themeColor="text1"/>
          <w:lang w:val="en-US"/>
        </w:rPr>
        <w:t xml:space="preserve"> 3 ml/200 g BB </w:t>
      </w:r>
      <w:proofErr w:type="spellStart"/>
      <w:r w:rsidRPr="000C60B4">
        <w:rPr>
          <w:rFonts w:ascii="Times New Roman" w:hAnsi="Times New Roman" w:cs="Times New Roman"/>
          <w:color w:val="000000" w:themeColor="text1"/>
          <w:lang w:val="en-US"/>
        </w:rPr>
        <w:t>selama</w:t>
      </w:r>
      <w:proofErr w:type="spellEnd"/>
      <w:r w:rsidRPr="000C60B4">
        <w:rPr>
          <w:rFonts w:ascii="Times New Roman" w:hAnsi="Times New Roman" w:cs="Times New Roman"/>
          <w:color w:val="000000" w:themeColor="text1"/>
          <w:lang w:val="en-US"/>
        </w:rPr>
        <w:t xml:space="preserve"> 28 </w:t>
      </w:r>
      <w:proofErr w:type="spellStart"/>
      <w:r w:rsidRPr="000C60B4">
        <w:rPr>
          <w:rFonts w:ascii="Times New Roman" w:hAnsi="Times New Roman" w:cs="Times New Roman"/>
          <w:color w:val="000000" w:themeColor="text1"/>
          <w:lang w:val="en-US"/>
        </w:rPr>
        <w:t>hari</w:t>
      </w:r>
      <w:proofErr w:type="spellEnd"/>
      <w:r w:rsidRPr="000C60B4">
        <w:rPr>
          <w:rFonts w:ascii="Times New Roman" w:hAnsi="Times New Roman" w:cs="Times New Roman"/>
          <w:color w:val="000000" w:themeColor="text1"/>
        </w:rPr>
        <w:t xml:space="preserve">, </w:t>
      </w:r>
      <w:proofErr w:type="spellStart"/>
      <w:r w:rsidRPr="000C60B4">
        <w:rPr>
          <w:rFonts w:ascii="Times New Roman" w:hAnsi="Times New Roman" w:cs="Times New Roman"/>
          <w:color w:val="000000" w:themeColor="text1"/>
          <w:lang w:val="en-US"/>
        </w:rPr>
        <w:t>dilanjutkan</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pemberian</w:t>
      </w:r>
      <w:proofErr w:type="spellEnd"/>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ekstrak daun samarinda (</w:t>
      </w:r>
      <w:r w:rsidRPr="000C60B4">
        <w:rPr>
          <w:rFonts w:ascii="Times New Roman" w:hAnsi="Times New Roman" w:cs="Times New Roman"/>
          <w:i/>
          <w:color w:val="000000" w:themeColor="text1"/>
        </w:rPr>
        <w:t xml:space="preserve">Carissa carandas </w:t>
      </w:r>
      <w:r w:rsidRPr="000C60B4">
        <w:rPr>
          <w:rFonts w:ascii="Times New Roman" w:hAnsi="Times New Roman" w:cs="Times New Roman"/>
          <w:color w:val="000000" w:themeColor="text1"/>
        </w:rPr>
        <w:t xml:space="preserve">L.) </w:t>
      </w:r>
      <w:proofErr w:type="spellStart"/>
      <w:r w:rsidRPr="000C60B4">
        <w:rPr>
          <w:rFonts w:ascii="Times New Roman" w:hAnsi="Times New Roman" w:cs="Times New Roman"/>
          <w:color w:val="000000" w:themeColor="text1"/>
          <w:lang w:val="en-ID"/>
        </w:rPr>
        <w:t>dengan</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dosis</w:t>
      </w:r>
      <w:proofErr w:type="spellEnd"/>
      <w:r w:rsidRPr="000C60B4">
        <w:rPr>
          <w:rFonts w:ascii="Times New Roman" w:hAnsi="Times New Roman" w:cs="Times New Roman"/>
          <w:color w:val="000000" w:themeColor="text1"/>
          <w:lang w:val="en-ID"/>
        </w:rPr>
        <w:t xml:space="preserve"> </w:t>
      </w:r>
      <w:r w:rsidRPr="000C60B4">
        <w:rPr>
          <w:rFonts w:ascii="Times New Roman" w:hAnsi="Times New Roman" w:cs="Times New Roman"/>
          <w:color w:val="000000" w:themeColor="text1"/>
        </w:rPr>
        <w:t>1250 mg/</w:t>
      </w:r>
      <w:r w:rsidRPr="000C60B4">
        <w:rPr>
          <w:rFonts w:ascii="Times New Roman" w:hAnsi="Times New Roman" w:cs="Times New Roman"/>
          <w:color w:val="000000" w:themeColor="text1"/>
          <w:lang w:val="en-US"/>
        </w:rPr>
        <w:t>K</w:t>
      </w:r>
      <w:r w:rsidRPr="000C60B4">
        <w:rPr>
          <w:rFonts w:ascii="Times New Roman" w:hAnsi="Times New Roman" w:cs="Times New Roman"/>
          <w:color w:val="000000" w:themeColor="text1"/>
        </w:rPr>
        <w:t>g</w:t>
      </w:r>
      <w:r w:rsidRPr="000C60B4">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 xml:space="preserve">BB selama 14 hari. </w:t>
      </w:r>
    </w:p>
    <w:p w:rsidR="00450D53" w:rsidRPr="00450D53" w:rsidRDefault="00450D53" w:rsidP="00450D53">
      <w:pPr>
        <w:jc w:val="both"/>
        <w:rPr>
          <w:rFonts w:ascii="Times New Roman" w:hAnsi="Times New Roman" w:cs="Times New Roman"/>
          <w:color w:val="000000" w:themeColor="text1"/>
          <w:lang w:val="en-US"/>
        </w:rPr>
      </w:pPr>
    </w:p>
    <w:p w:rsidR="009C4E80" w:rsidRDefault="00937E6F" w:rsidP="00450D53">
      <w:pPr>
        <w:jc w:val="both"/>
        <w:rPr>
          <w:b/>
          <w:color w:val="000000" w:themeColor="text1"/>
          <w:lang w:val="en-US"/>
        </w:rPr>
      </w:pPr>
      <w:proofErr w:type="spellStart"/>
      <w:r>
        <w:rPr>
          <w:b/>
          <w:color w:val="000000" w:themeColor="text1"/>
          <w:lang w:val="en-US"/>
        </w:rPr>
        <w:t>Prosedur</w:t>
      </w:r>
      <w:proofErr w:type="spellEnd"/>
      <w:r>
        <w:rPr>
          <w:b/>
          <w:color w:val="000000" w:themeColor="text1"/>
          <w:lang w:val="en-US"/>
        </w:rPr>
        <w:t xml:space="preserve"> </w:t>
      </w:r>
      <w:proofErr w:type="spellStart"/>
      <w:r>
        <w:rPr>
          <w:b/>
          <w:color w:val="000000" w:themeColor="text1"/>
          <w:lang w:val="en-US"/>
        </w:rPr>
        <w:t>Kerja</w:t>
      </w:r>
      <w:proofErr w:type="spellEnd"/>
    </w:p>
    <w:p w:rsidR="00A515AA" w:rsidRPr="00A515AA" w:rsidRDefault="00A515AA" w:rsidP="00450D53">
      <w:pPr>
        <w:jc w:val="both"/>
        <w:rPr>
          <w:rFonts w:ascii="Times New Roman" w:hAnsi="Times New Roman" w:cs="Times New Roman"/>
          <w:b/>
          <w:i/>
          <w:color w:val="000000" w:themeColor="text1"/>
        </w:rPr>
      </w:pPr>
      <w:r w:rsidRPr="00A515AA">
        <w:rPr>
          <w:rFonts w:ascii="Times New Roman" w:hAnsi="Times New Roman" w:cs="Times New Roman"/>
          <w:b/>
          <w:color w:val="000000" w:themeColor="text1"/>
        </w:rPr>
        <w:t>Pembuatan Ekstrak</w:t>
      </w:r>
      <w:r>
        <w:rPr>
          <w:rFonts w:ascii="Times New Roman" w:hAnsi="Times New Roman" w:cs="Times New Roman"/>
          <w:b/>
          <w:color w:val="000000" w:themeColor="text1"/>
          <w:lang w:val="en-US"/>
        </w:rPr>
        <w:t xml:space="preserve"> </w:t>
      </w:r>
      <w:proofErr w:type="spellStart"/>
      <w:r>
        <w:rPr>
          <w:rFonts w:ascii="Times New Roman" w:hAnsi="Times New Roman" w:cs="Times New Roman"/>
          <w:b/>
          <w:color w:val="000000" w:themeColor="text1"/>
          <w:lang w:val="en-US"/>
        </w:rPr>
        <w:t>Etanol</w:t>
      </w:r>
      <w:proofErr w:type="spellEnd"/>
      <w:r w:rsidRPr="00A515AA">
        <w:rPr>
          <w:rFonts w:ascii="Times New Roman" w:hAnsi="Times New Roman" w:cs="Times New Roman"/>
          <w:b/>
          <w:color w:val="000000" w:themeColor="text1"/>
        </w:rPr>
        <w:t xml:space="preserve"> Daun Samarinda (</w:t>
      </w:r>
      <w:r w:rsidRPr="00A515AA">
        <w:rPr>
          <w:rFonts w:ascii="Times New Roman" w:hAnsi="Times New Roman" w:cs="Times New Roman"/>
          <w:b/>
          <w:i/>
          <w:color w:val="000000" w:themeColor="text1"/>
        </w:rPr>
        <w:t xml:space="preserve">Carissa carandas </w:t>
      </w:r>
      <w:r w:rsidRPr="00A515AA">
        <w:rPr>
          <w:rFonts w:ascii="Times New Roman" w:hAnsi="Times New Roman" w:cs="Times New Roman"/>
          <w:b/>
          <w:color w:val="000000" w:themeColor="text1"/>
        </w:rPr>
        <w:t>L</w:t>
      </w:r>
      <w:r w:rsidRPr="00A515AA">
        <w:rPr>
          <w:rFonts w:ascii="Times New Roman" w:hAnsi="Times New Roman" w:cs="Times New Roman"/>
          <w:b/>
          <w:i/>
          <w:color w:val="000000" w:themeColor="text1"/>
        </w:rPr>
        <w:t>.</w:t>
      </w:r>
      <w:r w:rsidRPr="00A515AA">
        <w:rPr>
          <w:rFonts w:ascii="Times New Roman" w:hAnsi="Times New Roman" w:cs="Times New Roman"/>
          <w:b/>
          <w:color w:val="000000" w:themeColor="text1"/>
        </w:rPr>
        <w:t>)</w:t>
      </w:r>
    </w:p>
    <w:p w:rsidR="009C4E80" w:rsidRDefault="00E43EF8" w:rsidP="00450D53">
      <w:pPr>
        <w:jc w:val="both"/>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Daun</w:t>
      </w:r>
      <w:proofErr w:type="spellEnd"/>
      <w:r>
        <w:rPr>
          <w:rFonts w:ascii="Times New Roman" w:hAnsi="Times New Roman" w:cs="Times New Roman"/>
          <w:color w:val="000000" w:themeColor="text1"/>
          <w:lang w:val="en-US"/>
        </w:rPr>
        <w:t xml:space="preserve"> </w:t>
      </w:r>
      <w:proofErr w:type="spellStart"/>
      <w:proofErr w:type="gramStart"/>
      <w:r>
        <w:rPr>
          <w:rFonts w:ascii="Times New Roman" w:hAnsi="Times New Roman" w:cs="Times New Roman"/>
          <w:color w:val="000000" w:themeColor="text1"/>
          <w:lang w:val="en-US"/>
        </w:rPr>
        <w:t>segar</w:t>
      </w:r>
      <w:proofErr w:type="spellEnd"/>
      <w:proofErr w:type="gram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tanaman</w:t>
      </w:r>
      <w:proofErr w:type="spellEnd"/>
      <w:r>
        <w:rPr>
          <w:rFonts w:ascii="Times New Roman" w:hAnsi="Times New Roman" w:cs="Times New Roman"/>
          <w:color w:val="000000" w:themeColor="text1"/>
          <w:lang w:val="en-US"/>
        </w:rPr>
        <w:t xml:space="preserve"> </w:t>
      </w:r>
      <w:r w:rsidR="0018657B">
        <w:rPr>
          <w:rFonts w:ascii="Times New Roman" w:hAnsi="Times New Roman" w:cs="Times New Roman"/>
          <w:color w:val="000000" w:themeColor="text1"/>
        </w:rPr>
        <w:t>samarinda</w:t>
      </w:r>
      <w:r w:rsidR="00A515AA">
        <w:rPr>
          <w:rFonts w:ascii="Times New Roman" w:hAnsi="Times New Roman" w:cs="Times New Roman"/>
          <w:color w:val="000000" w:themeColor="text1"/>
          <w:lang w:val="en-US"/>
        </w:rPr>
        <w:t xml:space="preserve"> </w:t>
      </w:r>
      <w:proofErr w:type="spellStart"/>
      <w:r w:rsidR="00A515AA">
        <w:rPr>
          <w:rFonts w:ascii="Times New Roman" w:hAnsi="Times New Roman" w:cs="Times New Roman"/>
          <w:color w:val="000000" w:themeColor="text1"/>
          <w:lang w:val="en-ID"/>
        </w:rPr>
        <w:t>s</w:t>
      </w:r>
      <w:r w:rsidR="00A515AA" w:rsidRPr="00A515AA">
        <w:rPr>
          <w:rFonts w:ascii="Times New Roman" w:hAnsi="Times New Roman" w:cs="Times New Roman"/>
          <w:color w:val="000000" w:themeColor="text1"/>
          <w:lang w:val="en-ID"/>
        </w:rPr>
        <w:t>ebanyak</w:t>
      </w:r>
      <w:proofErr w:type="spellEnd"/>
      <w:r w:rsidR="00A515AA" w:rsidRPr="00A515AA">
        <w:rPr>
          <w:rFonts w:ascii="Times New Roman" w:hAnsi="Times New Roman" w:cs="Times New Roman"/>
          <w:color w:val="000000" w:themeColor="text1"/>
          <w:lang w:val="en-ID"/>
        </w:rPr>
        <w:t xml:space="preserve"> 1500 gr </w:t>
      </w:r>
      <w:r w:rsidR="00A515AA">
        <w:rPr>
          <w:rFonts w:ascii="Times New Roman" w:hAnsi="Times New Roman" w:cs="Times New Roman"/>
          <w:color w:val="000000" w:themeColor="text1"/>
        </w:rPr>
        <w:t>dicuci bersih</w:t>
      </w: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dikeringkan</w:t>
      </w:r>
      <w:proofErr w:type="spellEnd"/>
      <w:r w:rsidR="00A515AA" w:rsidRPr="00A515AA">
        <w:rPr>
          <w:rFonts w:ascii="Times New Roman" w:hAnsi="Times New Roman" w:cs="Times New Roman"/>
          <w:color w:val="000000" w:themeColor="text1"/>
        </w:rPr>
        <w:t xml:space="preserve">. </w:t>
      </w:r>
      <w:proofErr w:type="spellStart"/>
      <w:proofErr w:type="gramStart"/>
      <w:r w:rsidR="00A515AA">
        <w:rPr>
          <w:rFonts w:ascii="Times New Roman" w:hAnsi="Times New Roman" w:cs="Times New Roman"/>
          <w:color w:val="000000" w:themeColor="text1"/>
          <w:lang w:val="en-US"/>
        </w:rPr>
        <w:t>Daun</w:t>
      </w:r>
      <w:proofErr w:type="spellEnd"/>
      <w:r w:rsidR="00A515AA">
        <w:rPr>
          <w:rFonts w:ascii="Times New Roman" w:hAnsi="Times New Roman" w:cs="Times New Roman"/>
          <w:color w:val="000000" w:themeColor="text1"/>
          <w:lang w:val="en-US"/>
        </w:rPr>
        <w:t xml:space="preserve"> </w:t>
      </w:r>
      <w:proofErr w:type="spellStart"/>
      <w:r w:rsidR="00A515AA">
        <w:rPr>
          <w:rFonts w:ascii="Times New Roman" w:hAnsi="Times New Roman" w:cs="Times New Roman"/>
          <w:color w:val="000000" w:themeColor="text1"/>
          <w:lang w:val="en-US"/>
        </w:rPr>
        <w:t>samarinda</w:t>
      </w:r>
      <w:proofErr w:type="spellEnd"/>
      <w:r w:rsidR="00A515AA">
        <w:rPr>
          <w:rFonts w:ascii="Times New Roman" w:hAnsi="Times New Roman" w:cs="Times New Roman"/>
          <w:color w:val="000000" w:themeColor="text1"/>
          <w:lang w:val="en-US"/>
        </w:rPr>
        <w:t xml:space="preserve"> yang </w:t>
      </w:r>
      <w:proofErr w:type="spellStart"/>
      <w:r w:rsidR="00A515AA">
        <w:rPr>
          <w:rFonts w:ascii="Times New Roman" w:hAnsi="Times New Roman" w:cs="Times New Roman"/>
          <w:color w:val="000000" w:themeColor="text1"/>
          <w:lang w:val="en-US"/>
        </w:rPr>
        <w:t>telah</w:t>
      </w:r>
      <w:proofErr w:type="spellEnd"/>
      <w:r w:rsidR="00A515AA">
        <w:rPr>
          <w:rFonts w:ascii="Times New Roman" w:hAnsi="Times New Roman" w:cs="Times New Roman"/>
          <w:color w:val="000000" w:themeColor="text1"/>
          <w:lang w:val="en-US"/>
        </w:rPr>
        <w:t xml:space="preserve"> </w:t>
      </w:r>
      <w:proofErr w:type="spellStart"/>
      <w:r w:rsidR="00A515AA">
        <w:rPr>
          <w:rFonts w:ascii="Times New Roman" w:hAnsi="Times New Roman" w:cs="Times New Roman"/>
          <w:color w:val="000000" w:themeColor="text1"/>
          <w:lang w:val="en-US"/>
        </w:rPr>
        <w:t>kering</w:t>
      </w:r>
      <w:proofErr w:type="spellEnd"/>
      <w:r w:rsidR="00A515AA">
        <w:rPr>
          <w:rFonts w:ascii="Times New Roman" w:hAnsi="Times New Roman" w:cs="Times New Roman"/>
          <w:color w:val="000000" w:themeColor="text1"/>
          <w:lang w:val="en-US"/>
        </w:rPr>
        <w:t xml:space="preserve"> </w:t>
      </w:r>
      <w:proofErr w:type="spellStart"/>
      <w:r w:rsidR="00A515AA">
        <w:rPr>
          <w:rFonts w:ascii="Times New Roman" w:hAnsi="Times New Roman" w:cs="Times New Roman"/>
          <w:color w:val="000000" w:themeColor="text1"/>
          <w:lang w:val="en-US"/>
        </w:rPr>
        <w:t>d</w:t>
      </w:r>
      <w:r w:rsidR="00A515AA" w:rsidRPr="00A515AA">
        <w:rPr>
          <w:rFonts w:ascii="Times New Roman" w:hAnsi="Times New Roman" w:cs="Times New Roman"/>
          <w:color w:val="000000" w:themeColor="text1"/>
          <w:lang w:val="en-US"/>
        </w:rPr>
        <w:t>ihaluskan</w:t>
      </w:r>
      <w:proofErr w:type="spellEnd"/>
      <w:r w:rsidR="00A515AA" w:rsidRPr="00A515AA">
        <w:rPr>
          <w:rFonts w:ascii="Times New Roman" w:hAnsi="Times New Roman" w:cs="Times New Roman"/>
          <w:color w:val="000000" w:themeColor="text1"/>
        </w:rPr>
        <w:t xml:space="preserve"> dengan blender hingga menjadi </w:t>
      </w:r>
      <w:proofErr w:type="spellStart"/>
      <w:r w:rsidR="00A515AA" w:rsidRPr="00A515AA">
        <w:rPr>
          <w:rFonts w:ascii="Times New Roman" w:hAnsi="Times New Roman" w:cs="Times New Roman"/>
          <w:color w:val="000000" w:themeColor="text1"/>
          <w:lang w:val="en-US"/>
        </w:rPr>
        <w:lastRenderedPageBreak/>
        <w:t>ser</w:t>
      </w:r>
      <w:proofErr w:type="spellEnd"/>
      <w:r w:rsidR="00A515AA" w:rsidRPr="00A515AA">
        <w:rPr>
          <w:rFonts w:ascii="Times New Roman" w:hAnsi="Times New Roman" w:cs="Times New Roman"/>
          <w:color w:val="000000" w:themeColor="text1"/>
        </w:rPr>
        <w:t>buk.</w:t>
      </w:r>
      <w:proofErr w:type="gramEnd"/>
      <w:r w:rsidR="00A515AA">
        <w:rPr>
          <w:rFonts w:ascii="Times New Roman" w:hAnsi="Times New Roman" w:cs="Times New Roman"/>
          <w:color w:val="000000" w:themeColor="text1"/>
          <w:lang w:val="en-US"/>
        </w:rPr>
        <w:t xml:space="preserve"> </w:t>
      </w:r>
      <w:r w:rsidR="00A515AA" w:rsidRPr="00A515AA">
        <w:rPr>
          <w:rFonts w:ascii="Times New Roman" w:hAnsi="Times New Roman" w:cs="Times New Roman"/>
          <w:color w:val="000000" w:themeColor="text1"/>
        </w:rPr>
        <w:t>Ditimbang 800 g</w:t>
      </w:r>
      <w:r w:rsidR="00A515AA" w:rsidRPr="00A515AA">
        <w:rPr>
          <w:rFonts w:ascii="Times New Roman" w:hAnsi="Times New Roman" w:cs="Times New Roman"/>
          <w:color w:val="000000" w:themeColor="text1"/>
          <w:lang w:val="en-US"/>
        </w:rPr>
        <w:t>r</w:t>
      </w:r>
      <w:r w:rsidR="00A515AA" w:rsidRPr="00A515AA">
        <w:rPr>
          <w:rFonts w:ascii="Times New Roman" w:hAnsi="Times New Roman" w:cs="Times New Roman"/>
          <w:color w:val="000000" w:themeColor="text1"/>
        </w:rPr>
        <w:t xml:space="preserve"> serbuk dan direndam dalam 24 liter etanol 96% untuk ekstraksi</w:t>
      </w:r>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perbandingan</w:t>
      </w:r>
      <w:proofErr w:type="spellEnd"/>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serbuk</w:t>
      </w:r>
      <w:proofErr w:type="spellEnd"/>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dan</w:t>
      </w:r>
      <w:proofErr w:type="spellEnd"/>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etanol</w:t>
      </w:r>
      <w:proofErr w:type="spellEnd"/>
      <w:r w:rsidR="00A515AA" w:rsidRPr="00A515AA">
        <w:rPr>
          <w:rFonts w:ascii="Times New Roman" w:hAnsi="Times New Roman" w:cs="Times New Roman"/>
          <w:color w:val="000000" w:themeColor="text1"/>
          <w:lang w:val="en-US"/>
        </w:rPr>
        <w:t xml:space="preserve"> 1:10) </w:t>
      </w:r>
      <w:proofErr w:type="spellStart"/>
      <w:r w:rsidR="00A515AA" w:rsidRPr="00A515AA">
        <w:rPr>
          <w:rFonts w:ascii="Times New Roman" w:hAnsi="Times New Roman" w:cs="Times New Roman"/>
          <w:color w:val="000000" w:themeColor="text1"/>
          <w:lang w:val="en-US"/>
        </w:rPr>
        <w:t>selama</w:t>
      </w:r>
      <w:proofErr w:type="spellEnd"/>
      <w:r w:rsidR="00A515AA" w:rsidRPr="00A515AA">
        <w:rPr>
          <w:rFonts w:ascii="Times New Roman" w:hAnsi="Times New Roman" w:cs="Times New Roman"/>
          <w:color w:val="000000" w:themeColor="text1"/>
          <w:lang w:val="en-US"/>
        </w:rPr>
        <w:t xml:space="preserve"> 3x24 jam (</w:t>
      </w:r>
      <w:proofErr w:type="spellStart"/>
      <w:r w:rsidR="00A515AA" w:rsidRPr="00A515AA">
        <w:rPr>
          <w:rFonts w:ascii="Times New Roman" w:hAnsi="Times New Roman" w:cs="Times New Roman"/>
          <w:color w:val="000000" w:themeColor="text1"/>
          <w:lang w:val="en-US"/>
        </w:rPr>
        <w:t>etanol</w:t>
      </w:r>
      <w:proofErr w:type="spellEnd"/>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diganti</w:t>
      </w:r>
      <w:proofErr w:type="spellEnd"/>
      <w:r w:rsidR="00A515AA" w:rsidRPr="00A515AA">
        <w:rPr>
          <w:rFonts w:ascii="Times New Roman" w:hAnsi="Times New Roman" w:cs="Times New Roman"/>
          <w:color w:val="000000" w:themeColor="text1"/>
          <w:lang w:val="en-US"/>
        </w:rPr>
        <w:t xml:space="preserve"> 1x24 jam </w:t>
      </w:r>
      <w:proofErr w:type="spellStart"/>
      <w:r w:rsidR="00A515AA" w:rsidRPr="00A515AA">
        <w:rPr>
          <w:rFonts w:ascii="Times New Roman" w:hAnsi="Times New Roman" w:cs="Times New Roman"/>
          <w:color w:val="000000" w:themeColor="text1"/>
          <w:lang w:val="en-US"/>
        </w:rPr>
        <w:t>sebanyak</w:t>
      </w:r>
      <w:proofErr w:type="spellEnd"/>
      <w:r w:rsidR="00A515AA" w:rsidRPr="00A515AA">
        <w:rPr>
          <w:rFonts w:ascii="Times New Roman" w:hAnsi="Times New Roman" w:cs="Times New Roman"/>
          <w:color w:val="000000" w:themeColor="text1"/>
          <w:lang w:val="en-US"/>
        </w:rPr>
        <w:t xml:space="preserve"> 3 kali). </w:t>
      </w:r>
      <w:proofErr w:type="spellStart"/>
      <w:proofErr w:type="gramStart"/>
      <w:r w:rsidR="00A515AA" w:rsidRPr="00A515AA">
        <w:rPr>
          <w:rFonts w:ascii="Times New Roman" w:hAnsi="Times New Roman" w:cs="Times New Roman"/>
          <w:color w:val="000000" w:themeColor="text1"/>
          <w:lang w:val="en-US"/>
        </w:rPr>
        <w:t>Saring</w:t>
      </w:r>
      <w:proofErr w:type="spellEnd"/>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hasil</w:t>
      </w:r>
      <w:proofErr w:type="spellEnd"/>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maserasi</w:t>
      </w:r>
      <w:proofErr w:type="spellEnd"/>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menggunakan</w:t>
      </w:r>
      <w:proofErr w:type="spellEnd"/>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kertas</w:t>
      </w:r>
      <w:proofErr w:type="spellEnd"/>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saring</w:t>
      </w:r>
      <w:proofErr w:type="spellEnd"/>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untuk</w:t>
      </w:r>
      <w:proofErr w:type="spellEnd"/>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memisahkan</w:t>
      </w:r>
      <w:proofErr w:type="spellEnd"/>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filtratnya</w:t>
      </w:r>
      <w:proofErr w:type="spellEnd"/>
      <w:r w:rsidR="00A515AA" w:rsidRPr="00A515AA">
        <w:rPr>
          <w:rFonts w:ascii="Times New Roman" w:hAnsi="Times New Roman" w:cs="Times New Roman"/>
          <w:color w:val="000000" w:themeColor="text1"/>
          <w:lang w:val="en-US"/>
        </w:rPr>
        <w:t>.</w:t>
      </w:r>
      <w:proofErr w:type="gramEnd"/>
      <w:r w:rsidR="00A515AA" w:rsidRPr="00A515AA">
        <w:rPr>
          <w:rFonts w:ascii="Times New Roman" w:hAnsi="Times New Roman" w:cs="Times New Roman"/>
          <w:color w:val="000000" w:themeColor="text1"/>
          <w:lang w:val="en-US"/>
        </w:rPr>
        <w:t xml:space="preserve"> </w:t>
      </w:r>
      <w:r w:rsidR="00A515AA" w:rsidRPr="00A515AA">
        <w:rPr>
          <w:rFonts w:ascii="Times New Roman" w:hAnsi="Times New Roman" w:cs="Times New Roman"/>
          <w:color w:val="000000" w:themeColor="text1"/>
        </w:rPr>
        <w:t xml:space="preserve">Filtrat yang telah disaring kemudian dipekatkan pada </w:t>
      </w:r>
      <w:r w:rsidR="00A515AA" w:rsidRPr="00A515AA">
        <w:rPr>
          <w:rFonts w:ascii="Times New Roman" w:hAnsi="Times New Roman" w:cs="Times New Roman"/>
          <w:i/>
          <w:color w:val="000000" w:themeColor="text1"/>
        </w:rPr>
        <w:t>rotary evaporator</w:t>
      </w:r>
      <w:r w:rsidR="00A515AA" w:rsidRPr="00A515AA">
        <w:rPr>
          <w:rFonts w:ascii="Times New Roman" w:hAnsi="Times New Roman" w:cs="Times New Roman"/>
          <w:color w:val="000000" w:themeColor="text1"/>
        </w:rPr>
        <w:t xml:space="preserve"> pada suhu 50°C</w:t>
      </w:r>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ID"/>
        </w:rPr>
        <w:t>hingga</w:t>
      </w:r>
      <w:proofErr w:type="spellEnd"/>
      <w:r w:rsidR="00A515AA" w:rsidRPr="00A515AA">
        <w:rPr>
          <w:rFonts w:ascii="Times New Roman" w:hAnsi="Times New Roman" w:cs="Times New Roman"/>
          <w:color w:val="000000" w:themeColor="text1"/>
          <w:lang w:val="en-ID"/>
        </w:rPr>
        <w:t xml:space="preserve"> </w:t>
      </w:r>
      <w:proofErr w:type="spellStart"/>
      <w:r w:rsidR="00A515AA" w:rsidRPr="00A515AA">
        <w:rPr>
          <w:rFonts w:ascii="Times New Roman" w:hAnsi="Times New Roman" w:cs="Times New Roman"/>
          <w:color w:val="000000" w:themeColor="text1"/>
          <w:lang w:val="en-ID"/>
        </w:rPr>
        <w:t>dihasilkan</w:t>
      </w:r>
      <w:proofErr w:type="spellEnd"/>
      <w:r w:rsidR="00A515AA" w:rsidRPr="00A515AA">
        <w:rPr>
          <w:rFonts w:ascii="Times New Roman" w:hAnsi="Times New Roman" w:cs="Times New Roman"/>
          <w:color w:val="000000" w:themeColor="text1"/>
          <w:lang w:val="en-ID"/>
        </w:rPr>
        <w:t xml:space="preserve"> </w:t>
      </w:r>
      <w:proofErr w:type="spellStart"/>
      <w:r w:rsidR="00A515AA" w:rsidRPr="00A515AA">
        <w:rPr>
          <w:rFonts w:ascii="Times New Roman" w:hAnsi="Times New Roman" w:cs="Times New Roman"/>
          <w:color w:val="000000" w:themeColor="text1"/>
          <w:lang w:val="en-ID"/>
        </w:rPr>
        <w:t>ekstrak</w:t>
      </w:r>
      <w:proofErr w:type="spellEnd"/>
      <w:r w:rsidR="00A515AA" w:rsidRPr="00A515AA">
        <w:rPr>
          <w:rFonts w:ascii="Times New Roman" w:hAnsi="Times New Roman" w:cs="Times New Roman"/>
          <w:color w:val="000000" w:themeColor="text1"/>
          <w:lang w:val="en-ID"/>
        </w:rPr>
        <w:t xml:space="preserve"> </w:t>
      </w:r>
      <w:proofErr w:type="spellStart"/>
      <w:r w:rsidR="00A515AA" w:rsidRPr="00A515AA">
        <w:rPr>
          <w:rFonts w:ascii="Times New Roman" w:hAnsi="Times New Roman" w:cs="Times New Roman"/>
          <w:color w:val="000000" w:themeColor="text1"/>
          <w:lang w:val="en-ID"/>
        </w:rPr>
        <w:t>daun</w:t>
      </w:r>
      <w:proofErr w:type="spellEnd"/>
      <w:r w:rsidR="00A515AA" w:rsidRPr="00A515AA">
        <w:rPr>
          <w:rFonts w:ascii="Times New Roman" w:hAnsi="Times New Roman" w:cs="Times New Roman"/>
          <w:color w:val="000000" w:themeColor="text1"/>
          <w:lang w:val="en-ID"/>
        </w:rPr>
        <w:t xml:space="preserve"> </w:t>
      </w:r>
      <w:r w:rsidR="00A515AA" w:rsidRPr="00A515AA">
        <w:rPr>
          <w:rFonts w:ascii="Times New Roman" w:hAnsi="Times New Roman" w:cs="Times New Roman"/>
          <w:color w:val="000000" w:themeColor="text1"/>
        </w:rPr>
        <w:t>samarinda</w:t>
      </w:r>
      <w:r w:rsidR="00A515AA" w:rsidRPr="00A515AA">
        <w:rPr>
          <w:rFonts w:ascii="Times New Roman" w:hAnsi="Times New Roman" w:cs="Times New Roman"/>
          <w:color w:val="000000" w:themeColor="text1"/>
          <w:lang w:val="en-ID"/>
        </w:rPr>
        <w:t xml:space="preserve"> yang </w:t>
      </w:r>
      <w:proofErr w:type="spellStart"/>
      <w:r w:rsidR="00A515AA" w:rsidRPr="00A515AA">
        <w:rPr>
          <w:rFonts w:ascii="Times New Roman" w:hAnsi="Times New Roman" w:cs="Times New Roman"/>
          <w:color w:val="000000" w:themeColor="text1"/>
          <w:lang w:val="en-ID"/>
        </w:rPr>
        <w:t>kental</w:t>
      </w:r>
      <w:proofErr w:type="spellEnd"/>
      <w:r w:rsidR="00A515AA" w:rsidRPr="00A515AA">
        <w:rPr>
          <w:rFonts w:ascii="Times New Roman" w:hAnsi="Times New Roman" w:cs="Times New Roman"/>
          <w:color w:val="000000" w:themeColor="text1"/>
          <w:lang w:val="en-ID"/>
        </w:rPr>
        <w:t>.</w:t>
      </w:r>
      <w:r w:rsidR="00A515AA">
        <w:rPr>
          <w:rFonts w:ascii="Times New Roman" w:hAnsi="Times New Roman" w:cs="Times New Roman"/>
          <w:color w:val="000000" w:themeColor="text1"/>
          <w:lang w:val="en-US"/>
        </w:rPr>
        <w:t xml:space="preserve"> </w:t>
      </w:r>
      <w:proofErr w:type="spellStart"/>
      <w:proofErr w:type="gramStart"/>
      <w:r w:rsidR="00A515AA" w:rsidRPr="00A515AA">
        <w:rPr>
          <w:rFonts w:ascii="Times New Roman" w:hAnsi="Times New Roman" w:cs="Times New Roman"/>
          <w:color w:val="000000" w:themeColor="text1"/>
          <w:lang w:val="en-US"/>
        </w:rPr>
        <w:t>Hasil</w:t>
      </w:r>
      <w:proofErr w:type="spellEnd"/>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ekstrak</w:t>
      </w:r>
      <w:proofErr w:type="spellEnd"/>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diencerkan</w:t>
      </w:r>
      <w:proofErr w:type="spellEnd"/>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dengan</w:t>
      </w:r>
      <w:proofErr w:type="spellEnd"/>
      <w:r w:rsidR="00A515AA" w:rsidRPr="00A515AA">
        <w:rPr>
          <w:rFonts w:ascii="Times New Roman" w:hAnsi="Times New Roman" w:cs="Times New Roman"/>
          <w:color w:val="000000" w:themeColor="text1"/>
          <w:lang w:val="en-US"/>
        </w:rPr>
        <w:t xml:space="preserve"> Na-CMC 1%</w:t>
      </w:r>
      <w:r w:rsidR="00A515AA" w:rsidRPr="00A515AA">
        <w:rPr>
          <w:rFonts w:ascii="Times New Roman" w:hAnsi="Times New Roman" w:cs="Times New Roman"/>
          <w:color w:val="000000" w:themeColor="text1"/>
        </w:rPr>
        <w:t xml:space="preserve"> kemudian dihitung sesuai dengan dosis setiap perlakuan</w:t>
      </w:r>
      <w:r w:rsidR="00A515AA" w:rsidRPr="00A515AA">
        <w:rPr>
          <w:rFonts w:ascii="Times New Roman" w:hAnsi="Times New Roman" w:cs="Times New Roman"/>
          <w:color w:val="000000" w:themeColor="text1"/>
          <w:lang w:val="en-US"/>
        </w:rPr>
        <w:t xml:space="preserve"> (</w:t>
      </w:r>
      <w:proofErr w:type="spellStart"/>
      <w:r w:rsidR="00A515AA" w:rsidRPr="00A515AA">
        <w:rPr>
          <w:rFonts w:ascii="Times New Roman" w:hAnsi="Times New Roman" w:cs="Times New Roman"/>
          <w:color w:val="000000" w:themeColor="text1"/>
          <w:lang w:val="en-US"/>
        </w:rPr>
        <w:t>Mutia</w:t>
      </w:r>
      <w:proofErr w:type="spellEnd"/>
      <w:r w:rsidR="00A515AA" w:rsidRPr="00A515AA">
        <w:rPr>
          <w:rFonts w:ascii="Times New Roman" w:hAnsi="Times New Roman" w:cs="Times New Roman"/>
          <w:color w:val="000000" w:themeColor="text1"/>
          <w:lang w:val="en-US"/>
        </w:rPr>
        <w:t xml:space="preserve"> </w:t>
      </w:r>
      <w:r w:rsidR="00A515AA" w:rsidRPr="00A515AA">
        <w:rPr>
          <w:rFonts w:ascii="Times New Roman" w:hAnsi="Times New Roman" w:cs="Times New Roman"/>
          <w:i/>
          <w:color w:val="000000" w:themeColor="text1"/>
          <w:lang w:val="en-US"/>
        </w:rPr>
        <w:t>et al</w:t>
      </w:r>
      <w:r w:rsidR="00A515AA" w:rsidRPr="00A515AA">
        <w:rPr>
          <w:rFonts w:ascii="Times New Roman" w:hAnsi="Times New Roman" w:cs="Times New Roman"/>
          <w:color w:val="000000" w:themeColor="text1"/>
          <w:lang w:val="en-US"/>
        </w:rPr>
        <w:t>, 2018)</w:t>
      </w:r>
      <w:r>
        <w:rPr>
          <w:rFonts w:ascii="Times New Roman" w:hAnsi="Times New Roman" w:cs="Times New Roman"/>
          <w:color w:val="000000" w:themeColor="text1"/>
          <w:lang w:val="en-US"/>
        </w:rPr>
        <w:t>.</w:t>
      </w:r>
      <w:proofErr w:type="gramEnd"/>
      <w:r>
        <w:rPr>
          <w:rFonts w:ascii="Times New Roman" w:hAnsi="Times New Roman" w:cs="Times New Roman"/>
          <w:color w:val="000000" w:themeColor="text1"/>
          <w:lang w:val="en-US"/>
        </w:rPr>
        <w:t xml:space="preserve"> </w:t>
      </w:r>
    </w:p>
    <w:p w:rsidR="007D1E45" w:rsidRPr="00E33006" w:rsidRDefault="007D1E45" w:rsidP="00450D53">
      <w:pPr>
        <w:jc w:val="both"/>
        <w:rPr>
          <w:rFonts w:ascii="Times New Roman" w:hAnsi="Times New Roman" w:cs="Times New Roman"/>
          <w:color w:val="000000" w:themeColor="text1"/>
          <w:lang w:val="en-US"/>
        </w:rPr>
      </w:pPr>
    </w:p>
    <w:p w:rsidR="009C4E80" w:rsidRDefault="006129C7" w:rsidP="00450D53">
      <w:pPr>
        <w:jc w:val="both"/>
        <w:rPr>
          <w:b/>
          <w:color w:val="000000" w:themeColor="text1"/>
          <w:lang w:val="en-US"/>
        </w:rPr>
      </w:pPr>
      <w:proofErr w:type="spellStart"/>
      <w:r>
        <w:rPr>
          <w:b/>
          <w:color w:val="000000" w:themeColor="text1"/>
          <w:lang w:val="en-US"/>
        </w:rPr>
        <w:t>Penentuan</w:t>
      </w:r>
      <w:proofErr w:type="spellEnd"/>
      <w:r>
        <w:rPr>
          <w:b/>
          <w:color w:val="000000" w:themeColor="text1"/>
          <w:lang w:val="en-US"/>
        </w:rPr>
        <w:t xml:space="preserve"> </w:t>
      </w:r>
      <w:proofErr w:type="spellStart"/>
      <w:r>
        <w:rPr>
          <w:b/>
          <w:color w:val="000000" w:themeColor="text1"/>
          <w:lang w:val="en-US"/>
        </w:rPr>
        <w:t>Dosis</w:t>
      </w:r>
      <w:proofErr w:type="spellEnd"/>
      <w:r>
        <w:rPr>
          <w:b/>
          <w:color w:val="000000" w:themeColor="text1"/>
          <w:lang w:val="en-US"/>
        </w:rPr>
        <w:t xml:space="preserve"> Simvastatin</w:t>
      </w:r>
    </w:p>
    <w:p w:rsidR="009C4E80" w:rsidRDefault="006129C7" w:rsidP="00450D53">
      <w:pPr>
        <w:jc w:val="both"/>
        <w:rPr>
          <w:rFonts w:ascii="Times New Roman" w:hAnsi="Times New Roman" w:cs="Times New Roman"/>
          <w:color w:val="000000" w:themeColor="text1"/>
          <w:lang w:val="en-US"/>
        </w:rPr>
      </w:pPr>
      <w:proofErr w:type="spellStart"/>
      <w:proofErr w:type="gramStart"/>
      <w:r w:rsidRPr="00E829CE">
        <w:rPr>
          <w:rFonts w:ascii="Times New Roman" w:eastAsia="SimSun" w:hAnsi="Times New Roman" w:cs="Times New Roman"/>
          <w:color w:val="000000" w:themeColor="text1"/>
          <w:lang w:val="en-US"/>
        </w:rPr>
        <w:t>Dosis</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untuk</w:t>
      </w:r>
      <w:proofErr w:type="spellEnd"/>
      <w:r w:rsidRPr="00E829CE">
        <w:rPr>
          <w:rFonts w:ascii="Times New Roman" w:eastAsia="SimSun" w:hAnsi="Times New Roman" w:cs="Times New Roman"/>
          <w:color w:val="000000" w:themeColor="text1"/>
          <w:lang w:val="en-US"/>
        </w:rPr>
        <w:t xml:space="preserve"> orang </w:t>
      </w:r>
      <w:proofErr w:type="spellStart"/>
      <w:r w:rsidRPr="00E829CE">
        <w:rPr>
          <w:rFonts w:ascii="Times New Roman" w:eastAsia="SimSun" w:hAnsi="Times New Roman" w:cs="Times New Roman"/>
          <w:color w:val="000000" w:themeColor="text1"/>
          <w:lang w:val="en-US"/>
        </w:rPr>
        <w:t>dewasa</w:t>
      </w:r>
      <w:proofErr w:type="spellEnd"/>
      <w:r w:rsidRPr="00E829CE">
        <w:rPr>
          <w:rFonts w:ascii="Times New Roman" w:eastAsia="SimSun" w:hAnsi="Times New Roman" w:cs="Times New Roman"/>
          <w:color w:val="000000" w:themeColor="text1"/>
          <w:lang w:val="en-US"/>
        </w:rPr>
        <w:t xml:space="preserve"> </w:t>
      </w:r>
      <w:proofErr w:type="spellStart"/>
      <w:r>
        <w:rPr>
          <w:rFonts w:ascii="Times New Roman" w:eastAsia="SimSun" w:hAnsi="Times New Roman" w:cs="Times New Roman"/>
          <w:color w:val="000000" w:themeColor="text1"/>
          <w:lang w:val="en-US"/>
        </w:rPr>
        <w:t>yaitu</w:t>
      </w:r>
      <w:proofErr w:type="spellEnd"/>
      <w:r>
        <w:rPr>
          <w:rFonts w:ascii="Times New Roman" w:eastAsia="SimSun" w:hAnsi="Times New Roman" w:cs="Times New Roman"/>
          <w:color w:val="000000" w:themeColor="text1"/>
          <w:lang w:val="en-US"/>
        </w:rPr>
        <w:t xml:space="preserve"> </w:t>
      </w:r>
      <w:r w:rsidRPr="00E829CE">
        <w:rPr>
          <w:rFonts w:ascii="Times New Roman" w:eastAsia="SimSun" w:hAnsi="Times New Roman" w:cs="Times New Roman"/>
          <w:color w:val="000000" w:themeColor="text1"/>
          <w:lang w:val="en-US"/>
        </w:rPr>
        <w:t>10 mg/</w:t>
      </w:r>
      <w:proofErr w:type="spellStart"/>
      <w:r w:rsidRPr="00E829CE">
        <w:rPr>
          <w:rFonts w:ascii="Times New Roman" w:eastAsia="SimSun" w:hAnsi="Times New Roman" w:cs="Times New Roman"/>
          <w:color w:val="000000" w:themeColor="text1"/>
          <w:lang w:val="en-US"/>
        </w:rPr>
        <w:t>hari</w:t>
      </w:r>
      <w:proofErr w:type="spellEnd"/>
      <w:r w:rsidRPr="00E829CE">
        <w:rPr>
          <w:rFonts w:ascii="Times New Roman" w:eastAsia="SimSun" w:hAnsi="Times New Roman" w:cs="Times New Roman"/>
          <w:color w:val="000000" w:themeColor="text1"/>
          <w:lang w:val="en-US"/>
        </w:rPr>
        <w:t>.</w:t>
      </w:r>
      <w:proofErr w:type="gramEnd"/>
      <w:r w:rsidRPr="00E829CE">
        <w:rPr>
          <w:rFonts w:ascii="Times New Roman" w:eastAsia="SimSun" w:hAnsi="Times New Roman" w:cs="Times New Roman"/>
          <w:color w:val="000000" w:themeColor="text1"/>
          <w:lang w:val="en-US"/>
        </w:rPr>
        <w:t xml:space="preserve"> </w:t>
      </w:r>
      <w:proofErr w:type="spellStart"/>
      <w:proofErr w:type="gramStart"/>
      <w:r w:rsidRPr="00E829CE">
        <w:rPr>
          <w:rFonts w:ascii="Times New Roman" w:eastAsia="SimSun" w:hAnsi="Times New Roman" w:cs="Times New Roman"/>
          <w:color w:val="000000" w:themeColor="text1"/>
          <w:lang w:val="en-US"/>
        </w:rPr>
        <w:t>Menggunakan</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faktor</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konversi</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manusia</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dari</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tikus</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dengan</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berat</w:t>
      </w:r>
      <w:proofErr w:type="spellEnd"/>
      <w:r w:rsidRPr="00E829CE">
        <w:rPr>
          <w:rFonts w:ascii="Times New Roman" w:eastAsia="SimSun" w:hAnsi="Times New Roman" w:cs="Times New Roman"/>
          <w:color w:val="000000" w:themeColor="text1"/>
          <w:lang w:val="en-US"/>
        </w:rPr>
        <w:t xml:space="preserve"> 70 kg, </w:t>
      </w:r>
      <w:proofErr w:type="spellStart"/>
      <w:r w:rsidRPr="00E829CE">
        <w:rPr>
          <w:rFonts w:ascii="Times New Roman" w:eastAsia="SimSun" w:hAnsi="Times New Roman" w:cs="Times New Roman"/>
          <w:color w:val="000000" w:themeColor="text1"/>
          <w:lang w:val="en-US"/>
        </w:rPr>
        <w:t>dosis</w:t>
      </w:r>
      <w:proofErr w:type="spellEnd"/>
      <w:r w:rsidRPr="00E829CE">
        <w:rPr>
          <w:rFonts w:ascii="Times New Roman" w:eastAsia="SimSun" w:hAnsi="Times New Roman" w:cs="Times New Roman"/>
          <w:color w:val="000000" w:themeColor="text1"/>
          <w:lang w:val="en-US"/>
        </w:rPr>
        <w:t xml:space="preserve"> yang </w:t>
      </w:r>
      <w:proofErr w:type="spellStart"/>
      <w:r w:rsidRPr="00E829CE">
        <w:rPr>
          <w:rFonts w:ascii="Times New Roman" w:eastAsia="SimSun" w:hAnsi="Times New Roman" w:cs="Times New Roman"/>
          <w:color w:val="000000" w:themeColor="text1"/>
          <w:lang w:val="en-US"/>
        </w:rPr>
        <w:t>dikonversi</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untuk</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tikus</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dengan</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berat</w:t>
      </w:r>
      <w:proofErr w:type="spellEnd"/>
      <w:r w:rsidRPr="00E829CE">
        <w:rPr>
          <w:rFonts w:ascii="Times New Roman" w:eastAsia="SimSun" w:hAnsi="Times New Roman" w:cs="Times New Roman"/>
          <w:color w:val="000000" w:themeColor="text1"/>
          <w:lang w:val="en-US"/>
        </w:rPr>
        <w:t xml:space="preserve"> 200 gram </w:t>
      </w:r>
      <w:proofErr w:type="spellStart"/>
      <w:r w:rsidRPr="00E829CE">
        <w:rPr>
          <w:rFonts w:ascii="Times New Roman" w:eastAsia="SimSun" w:hAnsi="Times New Roman" w:cs="Times New Roman"/>
          <w:color w:val="000000" w:themeColor="text1"/>
          <w:lang w:val="en-US"/>
        </w:rPr>
        <w:t>adalah</w:t>
      </w:r>
      <w:proofErr w:type="spellEnd"/>
      <w:r w:rsidRPr="00E829CE">
        <w:rPr>
          <w:rFonts w:ascii="Times New Roman" w:eastAsia="SimSun" w:hAnsi="Times New Roman" w:cs="Times New Roman"/>
          <w:color w:val="000000" w:themeColor="text1"/>
          <w:lang w:val="en-US"/>
        </w:rPr>
        <w:t xml:space="preserve"> 0,018.</w:t>
      </w:r>
      <w:proofErr w:type="gram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Dosis</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untuk</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tikus</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adalah</w:t>
      </w:r>
      <w:proofErr w:type="spellEnd"/>
      <w:r w:rsidRPr="00E829CE">
        <w:rPr>
          <w:rFonts w:ascii="Times New Roman" w:eastAsia="SimSun" w:hAnsi="Times New Roman" w:cs="Times New Roman"/>
          <w:color w:val="000000" w:themeColor="text1"/>
          <w:lang w:val="en-US"/>
        </w:rPr>
        <w:t xml:space="preserve"> 10 mg x 0,018 = 0</w:t>
      </w:r>
      <w:proofErr w:type="gramStart"/>
      <w:r w:rsidRPr="00E829CE">
        <w:rPr>
          <w:rFonts w:ascii="Times New Roman" w:eastAsia="SimSun" w:hAnsi="Times New Roman" w:cs="Times New Roman"/>
          <w:color w:val="000000" w:themeColor="text1"/>
          <w:lang w:val="en-US"/>
        </w:rPr>
        <w:t>,18</w:t>
      </w:r>
      <w:proofErr w:type="gramEnd"/>
      <w:r w:rsidRPr="00E829CE">
        <w:rPr>
          <w:rFonts w:ascii="Times New Roman" w:eastAsia="SimSun" w:hAnsi="Times New Roman" w:cs="Times New Roman"/>
          <w:color w:val="000000" w:themeColor="text1"/>
          <w:lang w:val="en-US"/>
        </w:rPr>
        <w:t xml:space="preserve"> mg/</w:t>
      </w:r>
      <w:proofErr w:type="spellStart"/>
      <w:r w:rsidRPr="00E829CE">
        <w:rPr>
          <w:rFonts w:ascii="Times New Roman" w:eastAsia="SimSun" w:hAnsi="Times New Roman" w:cs="Times New Roman"/>
          <w:color w:val="000000" w:themeColor="text1"/>
          <w:lang w:val="en-US"/>
        </w:rPr>
        <w:t>ha</w:t>
      </w:r>
      <w:r>
        <w:rPr>
          <w:rFonts w:ascii="Times New Roman" w:eastAsia="SimSun" w:hAnsi="Times New Roman" w:cs="Times New Roman"/>
          <w:color w:val="000000" w:themeColor="text1"/>
          <w:lang w:val="en-US"/>
        </w:rPr>
        <w:t>ri</w:t>
      </w:r>
      <w:proofErr w:type="spellEnd"/>
      <w:r>
        <w:rPr>
          <w:rFonts w:ascii="Times New Roman" w:eastAsia="SimSun" w:hAnsi="Times New Roman" w:cs="Times New Roman"/>
          <w:color w:val="000000" w:themeColor="text1"/>
          <w:lang w:val="en-US"/>
        </w:rPr>
        <w:t xml:space="preserve">/200 g = 0,9 mg/kg BB. </w:t>
      </w:r>
      <w:proofErr w:type="gramStart"/>
      <w:r>
        <w:rPr>
          <w:rFonts w:ascii="Times New Roman" w:eastAsia="SimSun" w:hAnsi="Times New Roman" w:cs="Times New Roman"/>
          <w:color w:val="000000" w:themeColor="text1"/>
          <w:lang w:val="en-US"/>
        </w:rPr>
        <w:t xml:space="preserve">Volume yang </w:t>
      </w:r>
      <w:proofErr w:type="spellStart"/>
      <w:r>
        <w:rPr>
          <w:rFonts w:ascii="Times New Roman" w:eastAsia="SimSun" w:hAnsi="Times New Roman" w:cs="Times New Roman"/>
          <w:color w:val="000000" w:themeColor="text1"/>
          <w:lang w:val="en-US"/>
        </w:rPr>
        <w:t>diberikan</w:t>
      </w:r>
      <w:proofErr w:type="spellEnd"/>
      <w:r w:rsidRPr="00E829CE">
        <w:rPr>
          <w:rFonts w:ascii="Times New Roman" w:eastAsia="SimSun" w:hAnsi="Times New Roman" w:cs="Times New Roman"/>
          <w:color w:val="000000" w:themeColor="text1"/>
          <w:lang w:val="en-US"/>
        </w:rPr>
        <w:t xml:space="preserve"> </w:t>
      </w:r>
      <w:proofErr w:type="spellStart"/>
      <w:r w:rsidRPr="00E829CE">
        <w:rPr>
          <w:rFonts w:ascii="Times New Roman" w:eastAsia="SimSun" w:hAnsi="Times New Roman" w:cs="Times New Roman"/>
          <w:color w:val="000000" w:themeColor="text1"/>
          <w:lang w:val="en-US"/>
        </w:rPr>
        <w:t>adalah</w:t>
      </w:r>
      <w:proofErr w:type="spellEnd"/>
      <w:r w:rsidRPr="00E829CE">
        <w:rPr>
          <w:rFonts w:ascii="Times New Roman" w:eastAsia="SimSun" w:hAnsi="Times New Roman" w:cs="Times New Roman"/>
          <w:color w:val="000000" w:themeColor="text1"/>
          <w:lang w:val="en-US"/>
        </w:rPr>
        <w:t xml:space="preserve"> 1 ml</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Kertika</w:t>
      </w:r>
      <w:proofErr w:type="spellEnd"/>
      <w:r w:rsidRPr="000C60B4">
        <w:rPr>
          <w:rFonts w:ascii="Times New Roman" w:hAnsi="Times New Roman" w:cs="Times New Roman"/>
          <w:color w:val="000000" w:themeColor="text1"/>
          <w:lang w:val="en-US"/>
        </w:rPr>
        <w:t xml:space="preserve"> &amp; </w:t>
      </w:r>
      <w:proofErr w:type="spellStart"/>
      <w:r w:rsidRPr="000C60B4">
        <w:rPr>
          <w:rFonts w:ascii="Times New Roman" w:hAnsi="Times New Roman" w:cs="Times New Roman"/>
          <w:color w:val="000000" w:themeColor="text1"/>
          <w:lang w:val="en-US"/>
        </w:rPr>
        <w:t>Ganet</w:t>
      </w:r>
      <w:proofErr w:type="spellEnd"/>
      <w:r w:rsidRPr="000C60B4">
        <w:rPr>
          <w:rFonts w:ascii="Times New Roman" w:hAnsi="Times New Roman" w:cs="Times New Roman"/>
          <w:color w:val="000000" w:themeColor="text1"/>
          <w:lang w:val="en-US"/>
        </w:rPr>
        <w:t>, 2020)</w:t>
      </w:r>
      <w:r>
        <w:rPr>
          <w:rFonts w:ascii="Times New Roman" w:hAnsi="Times New Roman" w:cs="Times New Roman"/>
          <w:color w:val="000000" w:themeColor="text1"/>
          <w:lang w:val="en-US"/>
        </w:rPr>
        <w:t>.</w:t>
      </w:r>
      <w:proofErr w:type="gramEnd"/>
    </w:p>
    <w:p w:rsidR="00450D53" w:rsidRDefault="00450D53" w:rsidP="00450D53">
      <w:pPr>
        <w:jc w:val="both"/>
        <w:rPr>
          <w:b/>
          <w:color w:val="000000" w:themeColor="text1"/>
          <w:lang w:val="en-US"/>
        </w:rPr>
      </w:pPr>
    </w:p>
    <w:p w:rsidR="006129C7" w:rsidRDefault="006129C7" w:rsidP="00450D53">
      <w:pPr>
        <w:jc w:val="both"/>
        <w:rPr>
          <w:rFonts w:ascii="Times New Roman" w:hAnsi="Times New Roman" w:cs="Times New Roman"/>
          <w:b/>
          <w:color w:val="000000" w:themeColor="text1"/>
          <w:lang w:val="en-US"/>
        </w:rPr>
      </w:pPr>
      <w:r>
        <w:rPr>
          <w:rFonts w:ascii="Times New Roman" w:hAnsi="Times New Roman" w:cs="Times New Roman"/>
          <w:b/>
          <w:color w:val="000000" w:themeColor="text1"/>
        </w:rPr>
        <w:t>Pemberian Pakan Tinggi Lemak</w:t>
      </w:r>
    </w:p>
    <w:p w:rsidR="00E711CF" w:rsidRDefault="00E711CF" w:rsidP="00450D53">
      <w:pPr>
        <w:jc w:val="both"/>
        <w:rPr>
          <w:rFonts w:ascii="Times New Roman" w:hAnsi="Times New Roman" w:cs="Times New Roman"/>
          <w:color w:val="000000" w:themeColor="text1"/>
          <w:lang w:val="en-ID"/>
        </w:rPr>
      </w:pPr>
      <w:proofErr w:type="spellStart"/>
      <w:r w:rsidRPr="000C60B4">
        <w:rPr>
          <w:rFonts w:ascii="Times New Roman" w:hAnsi="Times New Roman" w:cs="Times New Roman"/>
          <w:color w:val="000000" w:themeColor="text1"/>
          <w:lang w:val="en-US"/>
        </w:rPr>
        <w:t>Untuk</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menghasilkan</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tikus</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hiperkolester</w:t>
      </w:r>
      <w:r w:rsidR="0018657B">
        <w:rPr>
          <w:rFonts w:ascii="Times New Roman" w:hAnsi="Times New Roman" w:cs="Times New Roman"/>
          <w:color w:val="000000" w:themeColor="text1"/>
          <w:lang w:val="en-ID"/>
        </w:rPr>
        <w:t>olemia</w:t>
      </w:r>
      <w:proofErr w:type="spellEnd"/>
      <w:r w:rsidR="0018657B">
        <w:rPr>
          <w:rFonts w:ascii="Times New Roman" w:hAnsi="Times New Roman" w:cs="Times New Roman"/>
          <w:color w:val="000000" w:themeColor="text1"/>
          <w:lang w:val="en-ID"/>
        </w:rPr>
        <w:t xml:space="preserve"> </w:t>
      </w:r>
      <w:proofErr w:type="spellStart"/>
      <w:r w:rsidR="0018657B">
        <w:rPr>
          <w:rFonts w:ascii="Times New Roman" w:hAnsi="Times New Roman" w:cs="Times New Roman"/>
          <w:color w:val="000000" w:themeColor="text1"/>
          <w:lang w:val="en-ID"/>
        </w:rPr>
        <w:t>di</w:t>
      </w:r>
      <w:r w:rsidRPr="000C60B4">
        <w:rPr>
          <w:rFonts w:ascii="Times New Roman" w:hAnsi="Times New Roman" w:cs="Times New Roman"/>
          <w:color w:val="000000" w:themeColor="text1"/>
          <w:lang w:val="en-ID"/>
        </w:rPr>
        <w:t>berikan</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pakan</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tinggi</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lemak</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dengan</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komposisi</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minyak</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jelantah</w:t>
      </w:r>
      <w:proofErr w:type="spellEnd"/>
      <w:r w:rsidR="0018657B">
        <w:rPr>
          <w:rFonts w:ascii="Times New Roman" w:hAnsi="Times New Roman" w:cs="Times New Roman"/>
          <w:color w:val="000000" w:themeColor="text1"/>
          <w:lang w:val="en-ID"/>
        </w:rPr>
        <w:t xml:space="preserve"> </w:t>
      </w:r>
      <w:r w:rsidRPr="000C60B4">
        <w:rPr>
          <w:rFonts w:ascii="Times New Roman" w:hAnsi="Times New Roman" w:cs="Times New Roman"/>
          <w:color w:val="000000" w:themeColor="text1"/>
          <w:lang w:val="en-ID"/>
        </w:rPr>
        <w:t>1 mL</w:t>
      </w:r>
      <w:r w:rsidR="0018657B">
        <w:rPr>
          <w:rFonts w:ascii="Times New Roman" w:hAnsi="Times New Roman" w:cs="Times New Roman"/>
          <w:color w:val="000000" w:themeColor="text1"/>
          <w:lang w:val="en-ID"/>
        </w:rPr>
        <w:t>/</w:t>
      </w:r>
      <w:proofErr w:type="spellStart"/>
      <w:r w:rsidR="0018657B">
        <w:rPr>
          <w:rFonts w:ascii="Times New Roman" w:hAnsi="Times New Roman" w:cs="Times New Roman"/>
          <w:color w:val="000000" w:themeColor="text1"/>
          <w:lang w:val="en-ID"/>
        </w:rPr>
        <w:t>tikus</w:t>
      </w:r>
      <w:proofErr w:type="spellEnd"/>
      <w:r w:rsidR="0018657B">
        <w:rPr>
          <w:rFonts w:ascii="Times New Roman" w:hAnsi="Times New Roman" w:cs="Times New Roman"/>
          <w:color w:val="000000" w:themeColor="text1"/>
          <w:lang w:val="en-ID"/>
        </w:rPr>
        <w:t>/</w:t>
      </w:r>
      <w:proofErr w:type="spellStart"/>
      <w:r w:rsidR="0018657B">
        <w:rPr>
          <w:rFonts w:ascii="Times New Roman" w:hAnsi="Times New Roman" w:cs="Times New Roman"/>
          <w:color w:val="000000" w:themeColor="text1"/>
          <w:lang w:val="en-ID"/>
        </w:rPr>
        <w:t>hari</w:t>
      </w:r>
      <w:proofErr w:type="spellEnd"/>
      <w:r w:rsidR="0018657B">
        <w:rPr>
          <w:rFonts w:ascii="Times New Roman" w:hAnsi="Times New Roman" w:cs="Times New Roman"/>
          <w:color w:val="000000" w:themeColor="text1"/>
          <w:lang w:val="en-ID"/>
        </w:rPr>
        <w:t xml:space="preserve">, </w:t>
      </w:r>
      <w:proofErr w:type="spellStart"/>
      <w:r w:rsidR="0018657B">
        <w:rPr>
          <w:rFonts w:ascii="Times New Roman" w:hAnsi="Times New Roman" w:cs="Times New Roman"/>
          <w:color w:val="000000" w:themeColor="text1"/>
          <w:lang w:val="en-ID"/>
        </w:rPr>
        <w:t>kuning</w:t>
      </w:r>
      <w:proofErr w:type="spellEnd"/>
      <w:r w:rsidR="0018657B">
        <w:rPr>
          <w:rFonts w:ascii="Times New Roman" w:hAnsi="Times New Roman" w:cs="Times New Roman"/>
          <w:color w:val="000000" w:themeColor="text1"/>
          <w:lang w:val="en-ID"/>
        </w:rPr>
        <w:t xml:space="preserve"> </w:t>
      </w:r>
      <w:proofErr w:type="spellStart"/>
      <w:r w:rsidR="0018657B">
        <w:rPr>
          <w:rFonts w:ascii="Times New Roman" w:hAnsi="Times New Roman" w:cs="Times New Roman"/>
          <w:color w:val="000000" w:themeColor="text1"/>
          <w:lang w:val="en-ID"/>
        </w:rPr>
        <w:t>telur</w:t>
      </w:r>
      <w:proofErr w:type="spellEnd"/>
      <w:r w:rsidR="0018657B">
        <w:rPr>
          <w:rFonts w:ascii="Times New Roman" w:hAnsi="Times New Roman" w:cs="Times New Roman"/>
          <w:color w:val="000000" w:themeColor="text1"/>
          <w:lang w:val="en-ID"/>
        </w:rPr>
        <w:t xml:space="preserve"> </w:t>
      </w:r>
      <w:proofErr w:type="spellStart"/>
      <w:r w:rsidR="0018657B">
        <w:rPr>
          <w:rFonts w:ascii="Times New Roman" w:hAnsi="Times New Roman" w:cs="Times New Roman"/>
          <w:color w:val="000000" w:themeColor="text1"/>
          <w:lang w:val="en-ID"/>
        </w:rPr>
        <w:t>puyuh</w:t>
      </w:r>
      <w:proofErr w:type="spellEnd"/>
      <w:r w:rsidR="0018657B">
        <w:rPr>
          <w:rFonts w:ascii="Times New Roman" w:hAnsi="Times New Roman" w:cs="Times New Roman"/>
          <w:color w:val="000000" w:themeColor="text1"/>
          <w:lang w:val="en-ID"/>
        </w:rPr>
        <w:t xml:space="preserve"> </w:t>
      </w:r>
      <w:r w:rsidRPr="000C60B4">
        <w:rPr>
          <w:rFonts w:ascii="Times New Roman" w:hAnsi="Times New Roman" w:cs="Times New Roman"/>
          <w:color w:val="000000" w:themeColor="text1"/>
          <w:lang w:val="en-ID"/>
        </w:rPr>
        <w:t>1 mL/</w:t>
      </w:r>
      <w:proofErr w:type="spellStart"/>
      <w:r w:rsidRPr="000C60B4">
        <w:rPr>
          <w:rFonts w:ascii="Times New Roman" w:hAnsi="Times New Roman" w:cs="Times New Roman"/>
          <w:color w:val="000000" w:themeColor="text1"/>
          <w:lang w:val="en-ID"/>
        </w:rPr>
        <w:t>tikus</w:t>
      </w:r>
      <w:proofErr w:type="spellEnd"/>
      <w:r w:rsidRPr="000C60B4">
        <w:rPr>
          <w:rFonts w:ascii="Times New Roman" w:hAnsi="Times New Roman" w:cs="Times New Roman"/>
          <w:color w:val="000000" w:themeColor="text1"/>
          <w:lang w:val="en-ID"/>
        </w:rPr>
        <w:t>/</w:t>
      </w:r>
      <w:proofErr w:type="spellStart"/>
      <w:r w:rsidRPr="000C60B4">
        <w:rPr>
          <w:rFonts w:ascii="Times New Roman" w:hAnsi="Times New Roman" w:cs="Times New Roman"/>
          <w:color w:val="000000" w:themeColor="text1"/>
          <w:lang w:val="en-ID"/>
        </w:rPr>
        <w:t>hari</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kuning</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telur</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bebek</w:t>
      </w:r>
      <w:proofErr w:type="spellEnd"/>
      <w:r w:rsidRPr="000C60B4">
        <w:rPr>
          <w:rFonts w:ascii="Times New Roman" w:hAnsi="Times New Roman" w:cs="Times New Roman"/>
          <w:color w:val="000000" w:themeColor="text1"/>
          <w:lang w:val="en-ID"/>
        </w:rPr>
        <w:t xml:space="preserve"> 1 </w:t>
      </w:r>
      <w:r w:rsidR="0018657B">
        <w:rPr>
          <w:rFonts w:ascii="Times New Roman" w:hAnsi="Times New Roman" w:cs="Times New Roman"/>
          <w:color w:val="000000" w:themeColor="text1"/>
          <w:lang w:val="en-ID"/>
        </w:rPr>
        <w:t>mL/</w:t>
      </w:r>
      <w:proofErr w:type="spellStart"/>
      <w:r w:rsidR="0018657B">
        <w:rPr>
          <w:rFonts w:ascii="Times New Roman" w:hAnsi="Times New Roman" w:cs="Times New Roman"/>
          <w:color w:val="000000" w:themeColor="text1"/>
          <w:lang w:val="en-ID"/>
        </w:rPr>
        <w:t>tikus</w:t>
      </w:r>
      <w:proofErr w:type="spellEnd"/>
      <w:r w:rsidR="0018657B">
        <w:rPr>
          <w:rFonts w:ascii="Times New Roman" w:hAnsi="Times New Roman" w:cs="Times New Roman"/>
          <w:color w:val="000000" w:themeColor="text1"/>
          <w:lang w:val="en-ID"/>
        </w:rPr>
        <w:t>/</w:t>
      </w:r>
      <w:proofErr w:type="spellStart"/>
      <w:r w:rsidR="0018657B">
        <w:rPr>
          <w:rFonts w:ascii="Times New Roman" w:hAnsi="Times New Roman" w:cs="Times New Roman"/>
          <w:color w:val="000000" w:themeColor="text1"/>
          <w:lang w:val="en-ID"/>
        </w:rPr>
        <w:t>hari</w:t>
      </w:r>
      <w:proofErr w:type="spellEnd"/>
      <w:r w:rsidR="0018657B">
        <w:rPr>
          <w:rFonts w:ascii="Times New Roman" w:hAnsi="Times New Roman" w:cs="Times New Roman"/>
          <w:color w:val="000000" w:themeColor="text1"/>
          <w:lang w:val="en-ID"/>
        </w:rPr>
        <w:t xml:space="preserve">. </w:t>
      </w:r>
      <w:proofErr w:type="spellStart"/>
      <w:proofErr w:type="gramStart"/>
      <w:r w:rsidR="0018657B">
        <w:rPr>
          <w:rFonts w:ascii="Times New Roman" w:hAnsi="Times New Roman" w:cs="Times New Roman"/>
          <w:color w:val="000000" w:themeColor="text1"/>
          <w:lang w:val="en-ID"/>
        </w:rPr>
        <w:t>Pakan</w:t>
      </w:r>
      <w:proofErr w:type="spellEnd"/>
      <w:r w:rsidR="0018657B">
        <w:rPr>
          <w:rFonts w:ascii="Times New Roman" w:hAnsi="Times New Roman" w:cs="Times New Roman"/>
          <w:color w:val="000000" w:themeColor="text1"/>
          <w:lang w:val="en-ID"/>
        </w:rPr>
        <w:t xml:space="preserve"> </w:t>
      </w:r>
      <w:proofErr w:type="spellStart"/>
      <w:r w:rsidR="0018657B">
        <w:rPr>
          <w:rFonts w:ascii="Times New Roman" w:hAnsi="Times New Roman" w:cs="Times New Roman"/>
          <w:color w:val="000000" w:themeColor="text1"/>
          <w:lang w:val="en-ID"/>
        </w:rPr>
        <w:t>kolesterol</w:t>
      </w:r>
      <w:proofErr w:type="spellEnd"/>
      <w:r w:rsidR="0018657B">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diberikan</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sebanyak</w:t>
      </w:r>
      <w:proofErr w:type="spellEnd"/>
      <w:r w:rsidRPr="000C60B4">
        <w:rPr>
          <w:rFonts w:ascii="Times New Roman" w:hAnsi="Times New Roman" w:cs="Times New Roman"/>
          <w:color w:val="000000" w:themeColor="text1"/>
          <w:lang w:val="en-ID"/>
        </w:rPr>
        <w:t xml:space="preserve"> 3 mL/</w:t>
      </w:r>
      <w:proofErr w:type="spellStart"/>
      <w:r w:rsidRPr="000C60B4">
        <w:rPr>
          <w:rFonts w:ascii="Times New Roman" w:hAnsi="Times New Roman" w:cs="Times New Roman"/>
          <w:color w:val="000000" w:themeColor="text1"/>
          <w:lang w:val="en-ID"/>
        </w:rPr>
        <w:t>tikus</w:t>
      </w:r>
      <w:proofErr w:type="spellEnd"/>
      <w:r w:rsidRPr="000C60B4">
        <w:rPr>
          <w:rFonts w:ascii="Times New Roman" w:hAnsi="Times New Roman" w:cs="Times New Roman"/>
          <w:color w:val="000000" w:themeColor="text1"/>
          <w:lang w:val="en-ID"/>
        </w:rPr>
        <w:t>/</w:t>
      </w:r>
      <w:proofErr w:type="spellStart"/>
      <w:r w:rsidRPr="000C60B4">
        <w:rPr>
          <w:rFonts w:ascii="Times New Roman" w:hAnsi="Times New Roman" w:cs="Times New Roman"/>
          <w:color w:val="000000" w:themeColor="text1"/>
          <w:lang w:val="en-ID"/>
        </w:rPr>
        <w:t>hari</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secara</w:t>
      </w:r>
      <w:proofErr w:type="spellEnd"/>
      <w:r w:rsidRPr="000C60B4">
        <w:rPr>
          <w:rFonts w:ascii="Times New Roman" w:hAnsi="Times New Roman" w:cs="Times New Roman"/>
          <w:color w:val="000000" w:themeColor="text1"/>
          <w:lang w:val="en-ID"/>
        </w:rPr>
        <w:t xml:space="preserve"> oral </w:t>
      </w:r>
      <w:proofErr w:type="spellStart"/>
      <w:r w:rsidRPr="000C60B4">
        <w:rPr>
          <w:rFonts w:ascii="Times New Roman" w:hAnsi="Times New Roman" w:cs="Times New Roman"/>
          <w:color w:val="000000" w:themeColor="text1"/>
          <w:lang w:val="en-ID"/>
        </w:rPr>
        <w:t>menggunakan</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sonde</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lambung</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pada</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tikus</w:t>
      </w:r>
      <w:proofErr w:type="spellEnd"/>
      <w:r w:rsidRPr="000C60B4">
        <w:rPr>
          <w:rFonts w:ascii="Times New Roman" w:hAnsi="Times New Roman" w:cs="Times New Roman"/>
          <w:color w:val="000000" w:themeColor="text1"/>
          <w:lang w:val="en-ID"/>
        </w:rPr>
        <w:t xml:space="preserve"> </w:t>
      </w:r>
      <w:proofErr w:type="spellStart"/>
      <w:r w:rsidRPr="000C60B4">
        <w:rPr>
          <w:rFonts w:ascii="Times New Roman" w:hAnsi="Times New Roman" w:cs="Times New Roman"/>
          <w:color w:val="000000" w:themeColor="text1"/>
          <w:lang w:val="en-ID"/>
        </w:rPr>
        <w:t>selama</w:t>
      </w:r>
      <w:proofErr w:type="spellEnd"/>
      <w:r w:rsidRPr="000C60B4">
        <w:rPr>
          <w:rFonts w:ascii="Times New Roman" w:hAnsi="Times New Roman" w:cs="Times New Roman"/>
          <w:color w:val="000000" w:themeColor="text1"/>
          <w:lang w:val="en-ID"/>
        </w:rPr>
        <w:t xml:space="preserve"> 28 </w:t>
      </w:r>
      <w:proofErr w:type="spellStart"/>
      <w:r w:rsidRPr="000C60B4">
        <w:rPr>
          <w:rFonts w:ascii="Times New Roman" w:hAnsi="Times New Roman" w:cs="Times New Roman"/>
          <w:color w:val="000000" w:themeColor="text1"/>
          <w:lang w:val="en-ID"/>
        </w:rPr>
        <w:t>hari</w:t>
      </w:r>
      <w:proofErr w:type="spellEnd"/>
      <w:r w:rsidRPr="000C60B4">
        <w:rPr>
          <w:rFonts w:ascii="Times New Roman" w:hAnsi="Times New Roman" w:cs="Times New Roman"/>
          <w:color w:val="000000" w:themeColor="text1"/>
          <w:lang w:val="en-ID"/>
        </w:rPr>
        <w:t>.</w:t>
      </w:r>
      <w:proofErr w:type="gramEnd"/>
    </w:p>
    <w:p w:rsidR="00450D53" w:rsidRPr="006129C7" w:rsidRDefault="00450D53" w:rsidP="00450D53">
      <w:pPr>
        <w:jc w:val="both"/>
        <w:rPr>
          <w:rFonts w:ascii="Times New Roman" w:hAnsi="Times New Roman" w:cs="Times New Roman"/>
          <w:b/>
          <w:color w:val="000000" w:themeColor="text1"/>
        </w:rPr>
      </w:pPr>
    </w:p>
    <w:p w:rsidR="00E33006" w:rsidRDefault="00E33006" w:rsidP="00450D53">
      <w:pPr>
        <w:jc w:val="both"/>
        <w:rPr>
          <w:b/>
          <w:color w:val="000000" w:themeColor="text1"/>
          <w:lang w:val="en-US"/>
        </w:rPr>
      </w:pPr>
      <w:proofErr w:type="spellStart"/>
      <w:r>
        <w:rPr>
          <w:b/>
          <w:color w:val="000000" w:themeColor="text1"/>
          <w:lang w:val="en-US"/>
        </w:rPr>
        <w:t>Perlakuan</w:t>
      </w:r>
      <w:proofErr w:type="spellEnd"/>
      <w:r>
        <w:rPr>
          <w:b/>
          <w:color w:val="000000" w:themeColor="text1"/>
          <w:lang w:val="en-US"/>
        </w:rPr>
        <w:t xml:space="preserve"> </w:t>
      </w:r>
      <w:proofErr w:type="spellStart"/>
      <w:r>
        <w:rPr>
          <w:b/>
          <w:color w:val="000000" w:themeColor="text1"/>
          <w:lang w:val="en-US"/>
        </w:rPr>
        <w:t>Hewan</w:t>
      </w:r>
      <w:proofErr w:type="spellEnd"/>
      <w:r>
        <w:rPr>
          <w:b/>
          <w:color w:val="000000" w:themeColor="text1"/>
          <w:lang w:val="en-US"/>
        </w:rPr>
        <w:t xml:space="preserve"> </w:t>
      </w:r>
      <w:proofErr w:type="spellStart"/>
      <w:r>
        <w:rPr>
          <w:b/>
          <w:color w:val="000000" w:themeColor="text1"/>
          <w:lang w:val="en-US"/>
        </w:rPr>
        <w:t>Coba</w:t>
      </w:r>
      <w:proofErr w:type="spellEnd"/>
    </w:p>
    <w:p w:rsidR="00E33006" w:rsidRPr="00E33006" w:rsidRDefault="00450D53" w:rsidP="00450D53">
      <w:pPr>
        <w:jc w:val="both"/>
        <w:rPr>
          <w:rFonts w:ascii="Times New Roman" w:hAnsi="Times New Roman" w:cs="Times New Roman"/>
          <w:color w:val="000000" w:themeColor="text1"/>
          <w:lang w:val="en-US"/>
        </w:rPr>
      </w:pPr>
      <w:proofErr w:type="spellStart"/>
      <w:proofErr w:type="gramStart"/>
      <w:r>
        <w:rPr>
          <w:rFonts w:ascii="Times New Roman" w:hAnsi="Times New Roman" w:cs="Times New Roman"/>
          <w:color w:val="000000" w:themeColor="text1"/>
          <w:lang w:val="en-US"/>
        </w:rPr>
        <w:t>Tikus</w:t>
      </w:r>
      <w:proofErr w:type="spellEnd"/>
      <w:r>
        <w:rPr>
          <w:rFonts w:ascii="Times New Roman" w:hAnsi="Times New Roman" w:cs="Times New Roman"/>
          <w:color w:val="000000" w:themeColor="text1"/>
          <w:lang w:val="en-US"/>
        </w:rPr>
        <w:t xml:space="preserve"> </w:t>
      </w:r>
      <w:proofErr w:type="spellStart"/>
      <w:r w:rsidR="00E33006" w:rsidRPr="00BD474E">
        <w:rPr>
          <w:rFonts w:ascii="Times New Roman" w:hAnsi="Times New Roman" w:cs="Times New Roman"/>
          <w:color w:val="000000" w:themeColor="text1"/>
          <w:lang w:val="en-US"/>
        </w:rPr>
        <w:t>diaklimatisasi</w:t>
      </w:r>
      <w:proofErr w:type="spellEnd"/>
      <w:r w:rsidR="00E33006" w:rsidRPr="00BD474E">
        <w:rPr>
          <w:rFonts w:ascii="Times New Roman" w:hAnsi="Times New Roman" w:cs="Times New Roman"/>
          <w:color w:val="000000" w:themeColor="text1"/>
          <w:lang w:val="en-US"/>
        </w:rPr>
        <w:t xml:space="preserve"> </w:t>
      </w:r>
      <w:proofErr w:type="spellStart"/>
      <w:r w:rsidR="00E33006" w:rsidRPr="00BD474E">
        <w:rPr>
          <w:rFonts w:ascii="Times New Roman" w:hAnsi="Times New Roman" w:cs="Times New Roman"/>
          <w:color w:val="000000" w:themeColor="text1"/>
          <w:lang w:val="en-US"/>
        </w:rPr>
        <w:t>sela</w:t>
      </w:r>
      <w:r w:rsidR="00E33006">
        <w:rPr>
          <w:rFonts w:ascii="Times New Roman" w:hAnsi="Times New Roman" w:cs="Times New Roman"/>
          <w:color w:val="000000" w:themeColor="text1"/>
          <w:lang w:val="en-US"/>
        </w:rPr>
        <w:t>ma</w:t>
      </w:r>
      <w:proofErr w:type="spellEnd"/>
      <w:r w:rsidR="00E33006">
        <w:rPr>
          <w:rFonts w:ascii="Times New Roman" w:hAnsi="Times New Roman" w:cs="Times New Roman"/>
          <w:color w:val="000000" w:themeColor="text1"/>
          <w:lang w:val="en-US"/>
        </w:rPr>
        <w:t xml:space="preserve"> 7 </w:t>
      </w:r>
      <w:proofErr w:type="spellStart"/>
      <w:r w:rsidR="00E33006">
        <w:rPr>
          <w:rFonts w:ascii="Times New Roman" w:hAnsi="Times New Roman" w:cs="Times New Roman"/>
          <w:color w:val="000000" w:themeColor="text1"/>
          <w:lang w:val="en-US"/>
        </w:rPr>
        <w:t>hari</w:t>
      </w:r>
      <w:proofErr w:type="spellEnd"/>
      <w:r w:rsidR="00E33006">
        <w:rPr>
          <w:rFonts w:ascii="Times New Roman" w:hAnsi="Times New Roman" w:cs="Times New Roman"/>
          <w:color w:val="000000" w:themeColor="text1"/>
          <w:lang w:val="en-US"/>
        </w:rPr>
        <w:t>.</w:t>
      </w:r>
      <w:proofErr w:type="gramEnd"/>
      <w:r w:rsidR="00E33006">
        <w:rPr>
          <w:rFonts w:ascii="Times New Roman" w:hAnsi="Times New Roman" w:cs="Times New Roman"/>
          <w:color w:val="000000" w:themeColor="text1"/>
          <w:lang w:val="en-US"/>
        </w:rPr>
        <w:t xml:space="preserve"> </w:t>
      </w:r>
      <w:proofErr w:type="spellStart"/>
      <w:r w:rsidR="00E33006">
        <w:rPr>
          <w:rFonts w:ascii="Times New Roman" w:hAnsi="Times New Roman" w:cs="Times New Roman"/>
          <w:color w:val="000000" w:themeColor="text1"/>
          <w:lang w:val="en-US"/>
        </w:rPr>
        <w:t>Setelah</w:t>
      </w:r>
      <w:proofErr w:type="spellEnd"/>
      <w:r w:rsidR="00E33006">
        <w:rPr>
          <w:rFonts w:ascii="Times New Roman" w:hAnsi="Times New Roman" w:cs="Times New Roman"/>
          <w:color w:val="000000" w:themeColor="text1"/>
          <w:lang w:val="en-US"/>
        </w:rPr>
        <w:t xml:space="preserve"> </w:t>
      </w:r>
      <w:proofErr w:type="spellStart"/>
      <w:r w:rsidR="00E33006">
        <w:rPr>
          <w:rFonts w:ascii="Times New Roman" w:hAnsi="Times New Roman" w:cs="Times New Roman"/>
          <w:color w:val="000000" w:themeColor="text1"/>
          <w:lang w:val="en-US"/>
        </w:rPr>
        <w:t>aklimatisasi</w:t>
      </w:r>
      <w:proofErr w:type="spellEnd"/>
      <w:r w:rsidR="00E33006" w:rsidRPr="00BD474E">
        <w:rPr>
          <w:rFonts w:ascii="Times New Roman" w:hAnsi="Times New Roman" w:cs="Times New Roman"/>
          <w:color w:val="000000" w:themeColor="text1"/>
          <w:lang w:val="en-US"/>
        </w:rPr>
        <w:t xml:space="preserve"> </w:t>
      </w:r>
      <w:proofErr w:type="spellStart"/>
      <w:r w:rsidR="00E33006" w:rsidRPr="00BD474E">
        <w:rPr>
          <w:rFonts w:ascii="Times New Roman" w:hAnsi="Times New Roman" w:cs="Times New Roman"/>
          <w:color w:val="000000" w:themeColor="text1"/>
          <w:lang w:val="en-US"/>
        </w:rPr>
        <w:t>tikus</w:t>
      </w:r>
      <w:proofErr w:type="spellEnd"/>
      <w:r w:rsidR="00E33006" w:rsidRPr="00BD474E">
        <w:rPr>
          <w:rFonts w:ascii="Times New Roman" w:hAnsi="Times New Roman" w:cs="Times New Roman"/>
          <w:color w:val="000000" w:themeColor="text1"/>
          <w:lang w:val="en-US"/>
        </w:rPr>
        <w:t xml:space="preserve"> </w:t>
      </w:r>
      <w:proofErr w:type="spellStart"/>
      <w:r w:rsidR="00E33006" w:rsidRPr="00BD474E">
        <w:rPr>
          <w:rFonts w:ascii="Times New Roman" w:hAnsi="Times New Roman" w:cs="Times New Roman"/>
          <w:color w:val="000000" w:themeColor="text1"/>
          <w:lang w:val="en-US"/>
        </w:rPr>
        <w:t>dipuasakan</w:t>
      </w:r>
      <w:proofErr w:type="spellEnd"/>
      <w:r w:rsidR="00E33006" w:rsidRPr="00BD474E">
        <w:rPr>
          <w:rFonts w:ascii="Times New Roman" w:hAnsi="Times New Roman" w:cs="Times New Roman"/>
          <w:color w:val="000000" w:themeColor="text1"/>
          <w:lang w:val="en-US"/>
        </w:rPr>
        <w:t xml:space="preserve"> </w:t>
      </w:r>
      <w:proofErr w:type="spellStart"/>
      <w:r w:rsidR="00E33006" w:rsidRPr="00BD474E">
        <w:rPr>
          <w:rFonts w:ascii="Times New Roman" w:hAnsi="Times New Roman" w:cs="Times New Roman"/>
          <w:color w:val="000000" w:themeColor="text1"/>
          <w:lang w:val="en-US"/>
        </w:rPr>
        <w:t>selama</w:t>
      </w:r>
      <w:proofErr w:type="spellEnd"/>
      <w:r w:rsidR="00E33006" w:rsidRPr="00BD474E">
        <w:rPr>
          <w:rFonts w:ascii="Times New Roman" w:hAnsi="Times New Roman" w:cs="Times New Roman"/>
          <w:color w:val="000000" w:themeColor="text1"/>
          <w:lang w:val="en-US"/>
        </w:rPr>
        <w:t xml:space="preserve"> 12 jam, </w:t>
      </w:r>
      <w:proofErr w:type="spellStart"/>
      <w:r w:rsidR="00E33006" w:rsidRPr="00BD474E">
        <w:rPr>
          <w:rFonts w:ascii="Times New Roman" w:hAnsi="Times New Roman" w:cs="Times New Roman"/>
          <w:color w:val="000000" w:themeColor="text1"/>
          <w:lang w:val="en-US"/>
        </w:rPr>
        <w:t>kemudian</w:t>
      </w:r>
      <w:proofErr w:type="spellEnd"/>
      <w:r w:rsidR="00E33006" w:rsidRPr="00BD474E">
        <w:rPr>
          <w:rFonts w:ascii="Times New Roman" w:hAnsi="Times New Roman" w:cs="Times New Roman"/>
          <w:color w:val="000000" w:themeColor="text1"/>
          <w:lang w:val="en-US"/>
        </w:rPr>
        <w:t xml:space="preserve"> </w:t>
      </w:r>
      <w:proofErr w:type="spellStart"/>
      <w:r w:rsidR="00E33006" w:rsidRPr="00BD474E">
        <w:rPr>
          <w:rFonts w:ascii="Times New Roman" w:hAnsi="Times New Roman" w:cs="Times New Roman"/>
          <w:color w:val="000000" w:themeColor="text1"/>
          <w:lang w:val="en-US"/>
        </w:rPr>
        <w:t>dilakukan</w:t>
      </w:r>
      <w:proofErr w:type="spellEnd"/>
      <w:r w:rsidR="00E33006" w:rsidRPr="00BD474E">
        <w:rPr>
          <w:rFonts w:ascii="Times New Roman" w:hAnsi="Times New Roman" w:cs="Times New Roman"/>
          <w:color w:val="000000" w:themeColor="text1"/>
          <w:lang w:val="en-US"/>
        </w:rPr>
        <w:t xml:space="preserve"> </w:t>
      </w:r>
      <w:proofErr w:type="spellStart"/>
      <w:r w:rsidR="00E33006" w:rsidRPr="00BD474E">
        <w:rPr>
          <w:rFonts w:ascii="Times New Roman" w:hAnsi="Times New Roman" w:cs="Times New Roman"/>
          <w:color w:val="000000" w:themeColor="text1"/>
          <w:lang w:val="en-US"/>
        </w:rPr>
        <w:t>pemeriksaan</w:t>
      </w:r>
      <w:proofErr w:type="spellEnd"/>
      <w:r w:rsidR="00E33006" w:rsidRPr="00BD474E">
        <w:rPr>
          <w:rFonts w:ascii="Times New Roman" w:hAnsi="Times New Roman" w:cs="Times New Roman"/>
          <w:color w:val="000000" w:themeColor="text1"/>
          <w:lang w:val="en-US"/>
        </w:rPr>
        <w:t xml:space="preserve"> </w:t>
      </w:r>
      <w:proofErr w:type="spellStart"/>
      <w:proofErr w:type="gramStart"/>
      <w:r w:rsidR="00E33006" w:rsidRPr="00BD474E">
        <w:rPr>
          <w:rFonts w:ascii="Times New Roman" w:hAnsi="Times New Roman" w:cs="Times New Roman"/>
          <w:color w:val="000000" w:themeColor="text1"/>
          <w:lang w:val="en-US"/>
        </w:rPr>
        <w:t>kadar</w:t>
      </w:r>
      <w:proofErr w:type="spellEnd"/>
      <w:proofErr w:type="gramEnd"/>
      <w:r w:rsidR="00E33006" w:rsidRPr="00BD474E">
        <w:rPr>
          <w:rFonts w:ascii="Times New Roman" w:hAnsi="Times New Roman" w:cs="Times New Roman"/>
          <w:color w:val="000000" w:themeColor="text1"/>
          <w:lang w:val="en-US"/>
        </w:rPr>
        <w:t xml:space="preserve"> </w:t>
      </w:r>
      <w:proofErr w:type="spellStart"/>
      <w:r w:rsidR="00E33006" w:rsidRPr="00BD474E">
        <w:rPr>
          <w:rFonts w:ascii="Times New Roman" w:hAnsi="Times New Roman" w:cs="Times New Roman"/>
          <w:color w:val="000000" w:themeColor="text1"/>
          <w:lang w:val="en-US"/>
        </w:rPr>
        <w:t>kolesterol</w:t>
      </w:r>
      <w:proofErr w:type="spellEnd"/>
      <w:r w:rsidR="00E33006" w:rsidRPr="00BD474E">
        <w:rPr>
          <w:rFonts w:ascii="Times New Roman" w:hAnsi="Times New Roman" w:cs="Times New Roman"/>
          <w:color w:val="000000" w:themeColor="text1"/>
          <w:lang w:val="en-US"/>
        </w:rPr>
        <w:t xml:space="preserve"> </w:t>
      </w:r>
      <w:proofErr w:type="spellStart"/>
      <w:r w:rsidR="00E33006" w:rsidRPr="00BD474E">
        <w:rPr>
          <w:rFonts w:ascii="Times New Roman" w:hAnsi="Times New Roman" w:cs="Times New Roman"/>
          <w:color w:val="000000" w:themeColor="text1"/>
          <w:lang w:val="en-US"/>
        </w:rPr>
        <w:t>dengan</w:t>
      </w:r>
      <w:proofErr w:type="spellEnd"/>
      <w:r w:rsidR="00E33006" w:rsidRPr="00BD474E">
        <w:rPr>
          <w:rFonts w:ascii="Times New Roman" w:hAnsi="Times New Roman" w:cs="Times New Roman"/>
          <w:color w:val="000000" w:themeColor="text1"/>
          <w:lang w:val="en-US"/>
        </w:rPr>
        <w:t xml:space="preserve"> </w:t>
      </w:r>
      <w:proofErr w:type="spellStart"/>
      <w:r w:rsidR="00E33006" w:rsidRPr="00BD474E">
        <w:rPr>
          <w:rFonts w:ascii="Times New Roman" w:hAnsi="Times New Roman" w:cs="Times New Roman"/>
          <w:color w:val="000000" w:themeColor="text1"/>
          <w:lang w:val="en-US"/>
        </w:rPr>
        <w:t>mengambil</w:t>
      </w:r>
      <w:proofErr w:type="spellEnd"/>
      <w:r w:rsidR="00E33006" w:rsidRPr="00BD474E">
        <w:rPr>
          <w:rFonts w:ascii="Times New Roman" w:hAnsi="Times New Roman" w:cs="Times New Roman"/>
          <w:color w:val="000000" w:themeColor="text1"/>
          <w:lang w:val="en-US"/>
        </w:rPr>
        <w:t xml:space="preserve"> </w:t>
      </w:r>
      <w:proofErr w:type="spellStart"/>
      <w:r w:rsidR="00E33006" w:rsidRPr="00BD474E">
        <w:rPr>
          <w:rFonts w:ascii="Times New Roman" w:hAnsi="Times New Roman" w:cs="Times New Roman"/>
          <w:color w:val="000000" w:themeColor="text1"/>
          <w:lang w:val="en-US"/>
        </w:rPr>
        <w:t>sampel</w:t>
      </w:r>
      <w:proofErr w:type="spellEnd"/>
      <w:r w:rsidR="00E33006" w:rsidRPr="00BD474E">
        <w:rPr>
          <w:rFonts w:ascii="Times New Roman" w:hAnsi="Times New Roman" w:cs="Times New Roman"/>
          <w:color w:val="000000" w:themeColor="text1"/>
          <w:lang w:val="en-US"/>
        </w:rPr>
        <w:t xml:space="preserve"> </w:t>
      </w:r>
      <w:proofErr w:type="spellStart"/>
      <w:r w:rsidR="00E33006" w:rsidRPr="00BD474E">
        <w:rPr>
          <w:rFonts w:ascii="Times New Roman" w:hAnsi="Times New Roman" w:cs="Times New Roman"/>
          <w:color w:val="000000" w:themeColor="text1"/>
          <w:lang w:val="en-US"/>
        </w:rPr>
        <w:t>da</w:t>
      </w:r>
      <w:r w:rsidR="00E33006">
        <w:rPr>
          <w:rFonts w:ascii="Times New Roman" w:hAnsi="Times New Roman" w:cs="Times New Roman"/>
          <w:color w:val="000000" w:themeColor="text1"/>
          <w:lang w:val="en-US"/>
        </w:rPr>
        <w:t>rah</w:t>
      </w:r>
      <w:proofErr w:type="spellEnd"/>
      <w:r w:rsidR="00E33006">
        <w:rPr>
          <w:rFonts w:ascii="Times New Roman" w:hAnsi="Times New Roman" w:cs="Times New Roman"/>
          <w:color w:val="000000" w:themeColor="text1"/>
          <w:lang w:val="en-US"/>
        </w:rPr>
        <w:t xml:space="preserve"> </w:t>
      </w:r>
      <w:proofErr w:type="spellStart"/>
      <w:r w:rsidR="00E33006">
        <w:rPr>
          <w:rFonts w:ascii="Times New Roman" w:hAnsi="Times New Roman" w:cs="Times New Roman"/>
          <w:color w:val="000000" w:themeColor="text1"/>
          <w:lang w:val="en-US"/>
        </w:rPr>
        <w:t>dari</w:t>
      </w:r>
      <w:proofErr w:type="spellEnd"/>
      <w:r w:rsidR="00E33006">
        <w:rPr>
          <w:rFonts w:ascii="Times New Roman" w:hAnsi="Times New Roman" w:cs="Times New Roman"/>
          <w:color w:val="000000" w:themeColor="text1"/>
          <w:lang w:val="en-US"/>
        </w:rPr>
        <w:t xml:space="preserve"> vena caudal </w:t>
      </w:r>
      <w:proofErr w:type="spellStart"/>
      <w:r w:rsidR="00E33006">
        <w:rPr>
          <w:rFonts w:ascii="Times New Roman" w:hAnsi="Times New Roman" w:cs="Times New Roman"/>
          <w:color w:val="000000" w:themeColor="text1"/>
          <w:lang w:val="en-US"/>
        </w:rPr>
        <w:t>ekor</w:t>
      </w:r>
      <w:proofErr w:type="spellEnd"/>
      <w:r w:rsidR="00E33006">
        <w:rPr>
          <w:rFonts w:ascii="Times New Roman" w:hAnsi="Times New Roman" w:cs="Times New Roman"/>
          <w:color w:val="000000" w:themeColor="text1"/>
          <w:lang w:val="en-US"/>
        </w:rPr>
        <w:t xml:space="preserve"> </w:t>
      </w:r>
      <w:proofErr w:type="spellStart"/>
      <w:r w:rsidR="00E33006">
        <w:rPr>
          <w:rFonts w:ascii="Times New Roman" w:hAnsi="Times New Roman" w:cs="Times New Roman"/>
          <w:color w:val="000000" w:themeColor="text1"/>
          <w:lang w:val="en-US"/>
        </w:rPr>
        <w:t>tikus</w:t>
      </w:r>
      <w:proofErr w:type="spellEnd"/>
      <w:r w:rsidR="00E33006" w:rsidRPr="000C60B4">
        <w:rPr>
          <w:rFonts w:ascii="Times New Roman" w:hAnsi="Times New Roman" w:cs="Times New Roman"/>
          <w:color w:val="000000" w:themeColor="text1"/>
        </w:rPr>
        <w:t xml:space="preserve">. </w:t>
      </w:r>
      <w:proofErr w:type="spellStart"/>
      <w:proofErr w:type="gramStart"/>
      <w:r w:rsidR="00E33006">
        <w:rPr>
          <w:rFonts w:ascii="Times New Roman" w:hAnsi="Times New Roman" w:cs="Times New Roman"/>
          <w:color w:val="000000" w:themeColor="text1"/>
          <w:lang w:val="en-US"/>
        </w:rPr>
        <w:t>Pada</w:t>
      </w:r>
      <w:proofErr w:type="spellEnd"/>
      <w:r w:rsidR="00E33006">
        <w:rPr>
          <w:rFonts w:ascii="Times New Roman" w:hAnsi="Times New Roman" w:cs="Times New Roman"/>
          <w:color w:val="000000" w:themeColor="text1"/>
          <w:lang w:val="en-US"/>
        </w:rPr>
        <w:t xml:space="preserve"> </w:t>
      </w:r>
      <w:r w:rsidR="00E33006" w:rsidRPr="000C60B4">
        <w:rPr>
          <w:rFonts w:ascii="Times New Roman" w:hAnsi="Times New Roman" w:cs="Times New Roman"/>
          <w:color w:val="000000" w:themeColor="text1"/>
        </w:rPr>
        <w:t>hari ke-8 tikus diberi pakan hiperkolesterolemia sampai hari ke-</w:t>
      </w:r>
      <w:r w:rsidR="00E33006" w:rsidRPr="000C60B4">
        <w:rPr>
          <w:rFonts w:ascii="Times New Roman" w:hAnsi="Times New Roman" w:cs="Times New Roman"/>
          <w:color w:val="000000" w:themeColor="text1"/>
          <w:lang w:val="en-US"/>
        </w:rPr>
        <w:t>35</w:t>
      </w:r>
      <w:r w:rsidR="00E33006" w:rsidRPr="000C60B4">
        <w:rPr>
          <w:rFonts w:ascii="Times New Roman" w:hAnsi="Times New Roman" w:cs="Times New Roman"/>
          <w:color w:val="000000" w:themeColor="text1"/>
        </w:rPr>
        <w:t xml:space="preserve"> atau selama </w:t>
      </w:r>
      <w:r w:rsidR="00E33006" w:rsidRPr="000C60B4">
        <w:rPr>
          <w:rFonts w:ascii="Times New Roman" w:hAnsi="Times New Roman" w:cs="Times New Roman"/>
          <w:color w:val="000000" w:themeColor="text1"/>
          <w:lang w:val="en-US"/>
        </w:rPr>
        <w:t>28</w:t>
      </w:r>
      <w:r w:rsidR="00E33006" w:rsidRPr="000C60B4">
        <w:rPr>
          <w:rFonts w:ascii="Times New Roman" w:hAnsi="Times New Roman" w:cs="Times New Roman"/>
          <w:color w:val="000000" w:themeColor="text1"/>
        </w:rPr>
        <w:t xml:space="preserve"> </w:t>
      </w:r>
      <w:proofErr w:type="spellStart"/>
      <w:r w:rsidR="00E33006" w:rsidRPr="000C60B4">
        <w:rPr>
          <w:rFonts w:ascii="Times New Roman" w:hAnsi="Times New Roman" w:cs="Times New Roman"/>
          <w:color w:val="000000" w:themeColor="text1"/>
          <w:lang w:val="en-US"/>
        </w:rPr>
        <w:t>hari</w:t>
      </w:r>
      <w:proofErr w:type="spellEnd"/>
      <w:r w:rsidR="00E33006">
        <w:rPr>
          <w:rFonts w:ascii="Times New Roman" w:hAnsi="Times New Roman" w:cs="Times New Roman"/>
          <w:color w:val="000000" w:themeColor="text1"/>
        </w:rPr>
        <w:t>.</w:t>
      </w:r>
      <w:proofErr w:type="gramEnd"/>
      <w:r w:rsidR="00E33006">
        <w:rPr>
          <w:rFonts w:ascii="Times New Roman" w:hAnsi="Times New Roman" w:cs="Times New Roman"/>
          <w:color w:val="000000" w:themeColor="text1"/>
        </w:rPr>
        <w:t xml:space="preserve"> </w:t>
      </w:r>
      <w:proofErr w:type="spellStart"/>
      <w:r w:rsidR="00E33006">
        <w:rPr>
          <w:rFonts w:ascii="Times New Roman" w:hAnsi="Times New Roman" w:cs="Times New Roman"/>
          <w:color w:val="000000" w:themeColor="text1"/>
          <w:lang w:val="en-US"/>
        </w:rPr>
        <w:t>Hari</w:t>
      </w:r>
      <w:proofErr w:type="spellEnd"/>
      <w:r w:rsidR="00E33006" w:rsidRPr="000C60B4">
        <w:rPr>
          <w:rFonts w:ascii="Times New Roman" w:hAnsi="Times New Roman" w:cs="Times New Roman"/>
          <w:color w:val="000000" w:themeColor="text1"/>
        </w:rPr>
        <w:t xml:space="preserve"> ke-</w:t>
      </w:r>
      <w:r w:rsidR="00E33006" w:rsidRPr="000C60B4">
        <w:rPr>
          <w:rFonts w:ascii="Times New Roman" w:hAnsi="Times New Roman" w:cs="Times New Roman"/>
          <w:color w:val="000000" w:themeColor="text1"/>
          <w:lang w:val="en-US"/>
        </w:rPr>
        <w:t>35</w:t>
      </w:r>
      <w:r w:rsidR="00E33006" w:rsidRPr="000C60B4">
        <w:rPr>
          <w:rFonts w:ascii="Times New Roman" w:hAnsi="Times New Roman" w:cs="Times New Roman"/>
          <w:color w:val="000000" w:themeColor="text1"/>
        </w:rPr>
        <w:t xml:space="preserve"> tikus dipuasakan selama 12 jam dan</w:t>
      </w:r>
      <w:r w:rsidR="00E33006" w:rsidRPr="000C60B4">
        <w:rPr>
          <w:rFonts w:ascii="Times New Roman" w:hAnsi="Times New Roman" w:cs="Times New Roman"/>
          <w:color w:val="000000" w:themeColor="text1"/>
          <w:lang w:val="en-US"/>
        </w:rPr>
        <w:t xml:space="preserve"> </w:t>
      </w:r>
      <w:proofErr w:type="spellStart"/>
      <w:r w:rsidR="00E33006" w:rsidRPr="000C60B4">
        <w:rPr>
          <w:rFonts w:ascii="Times New Roman" w:hAnsi="Times New Roman" w:cs="Times New Roman"/>
          <w:color w:val="000000" w:themeColor="text1"/>
          <w:lang w:val="en-US"/>
        </w:rPr>
        <w:t>hari</w:t>
      </w:r>
      <w:proofErr w:type="spellEnd"/>
      <w:r w:rsidR="00E33006" w:rsidRPr="000C60B4">
        <w:rPr>
          <w:rFonts w:ascii="Times New Roman" w:hAnsi="Times New Roman" w:cs="Times New Roman"/>
          <w:color w:val="000000" w:themeColor="text1"/>
          <w:lang w:val="en-US"/>
        </w:rPr>
        <w:t xml:space="preserve"> ke-36</w:t>
      </w:r>
      <w:r w:rsidR="00E33006" w:rsidRPr="000C60B4">
        <w:rPr>
          <w:rFonts w:ascii="Times New Roman" w:hAnsi="Times New Roman" w:cs="Times New Roman"/>
          <w:color w:val="000000" w:themeColor="text1"/>
        </w:rPr>
        <w:t xml:space="preserve"> dilakukan pemeriksaan ulang </w:t>
      </w:r>
      <w:proofErr w:type="gramStart"/>
      <w:r w:rsidR="00E33006" w:rsidRPr="000C60B4">
        <w:rPr>
          <w:rFonts w:ascii="Times New Roman" w:hAnsi="Times New Roman" w:cs="Times New Roman"/>
          <w:color w:val="000000" w:themeColor="text1"/>
        </w:rPr>
        <w:t>kadar</w:t>
      </w:r>
      <w:proofErr w:type="gramEnd"/>
      <w:r w:rsidR="00E33006" w:rsidRPr="000C60B4">
        <w:rPr>
          <w:rFonts w:ascii="Times New Roman" w:hAnsi="Times New Roman" w:cs="Times New Roman"/>
          <w:color w:val="000000" w:themeColor="text1"/>
        </w:rPr>
        <w:t xml:space="preserve"> kolesterol tikus u</w:t>
      </w:r>
      <w:r w:rsidR="00E33006">
        <w:rPr>
          <w:rFonts w:ascii="Times New Roman" w:hAnsi="Times New Roman" w:cs="Times New Roman"/>
          <w:color w:val="000000" w:themeColor="text1"/>
        </w:rPr>
        <w:t>ntuk memastikan naik atau tidak</w:t>
      </w:r>
      <w:r w:rsidR="00E33006">
        <w:rPr>
          <w:rFonts w:ascii="Times New Roman" w:hAnsi="Times New Roman" w:cs="Times New Roman"/>
          <w:color w:val="000000" w:themeColor="text1"/>
          <w:lang w:val="en-US"/>
        </w:rPr>
        <w:t>.</w:t>
      </w:r>
    </w:p>
    <w:p w:rsidR="009C4E80" w:rsidRPr="00DF6CD1" w:rsidRDefault="00E33006" w:rsidP="00450D53">
      <w:pPr>
        <w:jc w:val="both"/>
        <w:rPr>
          <w:rFonts w:ascii="Times New Roman" w:hAnsi="Times New Roman" w:cs="Times New Roman"/>
          <w:color w:val="000000" w:themeColor="text1"/>
          <w:lang w:val="en-US"/>
        </w:rPr>
      </w:pPr>
      <w:r w:rsidRPr="000C60B4">
        <w:rPr>
          <w:rFonts w:ascii="Times New Roman" w:hAnsi="Times New Roman" w:cs="Times New Roman"/>
          <w:color w:val="000000" w:themeColor="text1"/>
        </w:rPr>
        <w:t>Setelah</w:t>
      </w: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terjadi</w:t>
      </w:r>
      <w:proofErr w:type="spellEnd"/>
      <w:r>
        <w:rPr>
          <w:rFonts w:ascii="Times New Roman" w:hAnsi="Times New Roman" w:cs="Times New Roman"/>
          <w:color w:val="000000" w:themeColor="text1"/>
          <w:lang w:val="en-US"/>
        </w:rPr>
        <w:t xml:space="preserve"> </w:t>
      </w:r>
      <w:r w:rsidRPr="000C60B4">
        <w:rPr>
          <w:rFonts w:ascii="Times New Roman" w:hAnsi="Times New Roman" w:cs="Times New Roman"/>
          <w:color w:val="000000" w:themeColor="text1"/>
        </w:rPr>
        <w:t xml:space="preserve"> peningkatan kadar kolesterol, </w:t>
      </w:r>
      <w:r>
        <w:rPr>
          <w:rFonts w:ascii="Times New Roman" w:hAnsi="Times New Roman" w:cs="Times New Roman"/>
          <w:color w:val="000000" w:themeColor="text1"/>
        </w:rPr>
        <w:t>diberi</w:t>
      </w:r>
      <w:r w:rsidRPr="000C60B4">
        <w:rPr>
          <w:rFonts w:ascii="Times New Roman" w:hAnsi="Times New Roman" w:cs="Times New Roman"/>
          <w:color w:val="000000" w:themeColor="text1"/>
        </w:rPr>
        <w:t xml:space="preserve"> </w:t>
      </w:r>
      <w:r w:rsidRPr="000C60B4">
        <w:rPr>
          <w:rFonts w:ascii="Times New Roman" w:hAnsi="Times New Roman" w:cs="Times New Roman"/>
          <w:i/>
          <w:color w:val="000000" w:themeColor="text1"/>
          <w:lang w:val="en-US"/>
        </w:rPr>
        <w:t>S</w:t>
      </w:r>
      <w:r w:rsidRPr="000C60B4">
        <w:rPr>
          <w:rFonts w:ascii="Times New Roman" w:hAnsi="Times New Roman" w:cs="Times New Roman"/>
          <w:i/>
          <w:color w:val="000000" w:themeColor="text1"/>
        </w:rPr>
        <w:t>imvastatin</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untuk</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kelompok</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kontrol</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positif</w:t>
      </w:r>
      <w:proofErr w:type="spellEnd"/>
      <w:r w:rsidRPr="000C60B4">
        <w:rPr>
          <w:rFonts w:ascii="Times New Roman" w:hAnsi="Times New Roman" w:cs="Times New Roman"/>
          <w:color w:val="000000" w:themeColor="text1"/>
        </w:rPr>
        <w:t xml:space="preserve"> dan ekstrak daun samarinda</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untuk</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kelompok</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perlakuan</w:t>
      </w:r>
      <w:proofErr w:type="spellEnd"/>
      <w:r w:rsidRPr="000C60B4">
        <w:rPr>
          <w:rFonts w:ascii="Times New Roman" w:hAnsi="Times New Roman" w:cs="Times New Roman"/>
          <w:color w:val="000000" w:themeColor="text1"/>
        </w:rPr>
        <w:t>. Perlakuan yang diberikan pada setiap kelompok di hari ke-</w:t>
      </w:r>
      <w:r w:rsidRPr="000C60B4">
        <w:rPr>
          <w:rFonts w:ascii="Times New Roman" w:hAnsi="Times New Roman" w:cs="Times New Roman"/>
          <w:color w:val="000000" w:themeColor="text1"/>
          <w:lang w:val="en-US"/>
        </w:rPr>
        <w:t>36</w:t>
      </w:r>
      <w:r w:rsidRPr="000C60B4">
        <w:rPr>
          <w:rFonts w:ascii="Times New Roman" w:hAnsi="Times New Roman" w:cs="Times New Roman"/>
          <w:color w:val="000000" w:themeColor="text1"/>
        </w:rPr>
        <w:t xml:space="preserve"> sampai hari ke-</w:t>
      </w:r>
      <w:r w:rsidRPr="000C60B4">
        <w:rPr>
          <w:rFonts w:ascii="Times New Roman" w:hAnsi="Times New Roman" w:cs="Times New Roman"/>
          <w:color w:val="000000" w:themeColor="text1"/>
          <w:lang w:val="en-US"/>
        </w:rPr>
        <w:t>49</w:t>
      </w:r>
      <w:r w:rsidRPr="000C60B4">
        <w:rPr>
          <w:rFonts w:ascii="Times New Roman" w:hAnsi="Times New Roman" w:cs="Times New Roman"/>
          <w:color w:val="000000" w:themeColor="text1"/>
        </w:rPr>
        <w:t xml:space="preserve"> atau selama 14 hari. Setelah diberi perlakuan sediaan </w:t>
      </w:r>
      <w:r w:rsidRPr="000C60B4">
        <w:rPr>
          <w:rFonts w:ascii="Times New Roman" w:hAnsi="Times New Roman" w:cs="Times New Roman"/>
          <w:i/>
          <w:color w:val="000000" w:themeColor="text1"/>
          <w:lang w:val="en-US"/>
        </w:rPr>
        <w:t>S</w:t>
      </w:r>
      <w:r w:rsidRPr="000C60B4">
        <w:rPr>
          <w:rFonts w:ascii="Times New Roman" w:hAnsi="Times New Roman" w:cs="Times New Roman"/>
          <w:i/>
          <w:color w:val="000000" w:themeColor="text1"/>
        </w:rPr>
        <w:t>imvastatin</w:t>
      </w:r>
      <w:r w:rsidRPr="000C60B4">
        <w:rPr>
          <w:rFonts w:ascii="Times New Roman" w:hAnsi="Times New Roman" w:cs="Times New Roman"/>
          <w:color w:val="000000" w:themeColor="text1"/>
        </w:rPr>
        <w:t xml:space="preserve"> dan ekstrak daun samarinda, tikus dipuasakan selama 12 jam</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pada</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hari</w:t>
      </w:r>
      <w:proofErr w:type="spellEnd"/>
      <w:r w:rsidRPr="000C60B4">
        <w:rPr>
          <w:rFonts w:ascii="Times New Roman" w:hAnsi="Times New Roman" w:cs="Times New Roman"/>
          <w:color w:val="000000" w:themeColor="text1"/>
          <w:lang w:val="en-US"/>
        </w:rPr>
        <w:t xml:space="preserve"> ke-49</w:t>
      </w:r>
      <w:r w:rsidRPr="000C60B4">
        <w:rPr>
          <w:rFonts w:ascii="Times New Roman" w:hAnsi="Times New Roman" w:cs="Times New Roman"/>
          <w:color w:val="000000" w:themeColor="text1"/>
        </w:rPr>
        <w:t>. Setelah itu,</w:t>
      </w:r>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pada</w:t>
      </w:r>
      <w:proofErr w:type="spellEnd"/>
      <w:r w:rsidRPr="000C60B4">
        <w:rPr>
          <w:rFonts w:ascii="Times New Roman" w:hAnsi="Times New Roman" w:cs="Times New Roman"/>
          <w:color w:val="000000" w:themeColor="text1"/>
          <w:lang w:val="en-US"/>
        </w:rPr>
        <w:t xml:space="preserve"> </w:t>
      </w:r>
      <w:proofErr w:type="spellStart"/>
      <w:r w:rsidRPr="000C60B4">
        <w:rPr>
          <w:rFonts w:ascii="Times New Roman" w:hAnsi="Times New Roman" w:cs="Times New Roman"/>
          <w:color w:val="000000" w:themeColor="text1"/>
          <w:lang w:val="en-US"/>
        </w:rPr>
        <w:t>hari</w:t>
      </w:r>
      <w:proofErr w:type="spellEnd"/>
      <w:r w:rsidRPr="000C60B4">
        <w:rPr>
          <w:rFonts w:ascii="Times New Roman" w:hAnsi="Times New Roman" w:cs="Times New Roman"/>
          <w:color w:val="000000" w:themeColor="text1"/>
          <w:lang w:val="en-US"/>
        </w:rPr>
        <w:t xml:space="preserve"> ke-50</w:t>
      </w:r>
      <w:r w:rsidRPr="000C60B4">
        <w:rPr>
          <w:rFonts w:ascii="Times New Roman" w:hAnsi="Times New Roman" w:cs="Times New Roman"/>
          <w:color w:val="000000" w:themeColor="text1"/>
        </w:rPr>
        <w:t xml:space="preserve"> dilakukan pemeriksaan kadar kolesterol dengan mengambil sampel dari </w:t>
      </w:r>
      <w:r w:rsidRPr="000C60B4">
        <w:rPr>
          <w:rFonts w:ascii="Times New Roman" w:hAnsi="Times New Roman" w:cs="Times New Roman"/>
          <w:i/>
          <w:color w:val="000000" w:themeColor="text1"/>
        </w:rPr>
        <w:t>vena kaudalis</w:t>
      </w:r>
      <w:r w:rsidRPr="000C60B4">
        <w:rPr>
          <w:rFonts w:ascii="Times New Roman" w:hAnsi="Times New Roman" w:cs="Times New Roman"/>
          <w:color w:val="000000" w:themeColor="text1"/>
        </w:rPr>
        <w:t xml:space="preserve"> ekor sebagai posttest setelah perlakuan</w:t>
      </w:r>
      <w:r>
        <w:rPr>
          <w:rFonts w:ascii="Times New Roman" w:hAnsi="Times New Roman" w:cs="Times New Roman"/>
          <w:color w:val="000000" w:themeColor="text1"/>
          <w:lang w:val="en-US"/>
        </w:rPr>
        <w:t xml:space="preserve"> (Ulan, 2016).</w:t>
      </w:r>
    </w:p>
    <w:p w:rsidR="0022457C" w:rsidRDefault="0022457C" w:rsidP="00450D53">
      <w:pPr>
        <w:pStyle w:val="ListParagraph"/>
        <w:numPr>
          <w:ilvl w:val="0"/>
          <w:numId w:val="6"/>
        </w:numPr>
        <w:ind w:left="720"/>
        <w:jc w:val="both"/>
        <w:rPr>
          <w:b/>
          <w:color w:val="000000" w:themeColor="text1"/>
          <w:lang w:val="en-US"/>
        </w:rPr>
      </w:pPr>
      <w:r>
        <w:rPr>
          <w:b/>
          <w:color w:val="000000" w:themeColor="text1"/>
          <w:lang w:val="en-US"/>
        </w:rPr>
        <w:lastRenderedPageBreak/>
        <w:t>HASIL DAN PEMBAHASAN</w:t>
      </w:r>
    </w:p>
    <w:p w:rsidR="009F3EA1" w:rsidRPr="00163142" w:rsidRDefault="00163142" w:rsidP="00163142">
      <w:pPr>
        <w:jc w:val="both"/>
        <w:rPr>
          <w:color w:val="000000" w:themeColor="text1"/>
          <w:lang w:val="en-US"/>
        </w:rPr>
      </w:pPr>
      <w:r>
        <w:rPr>
          <w:color w:val="000000" w:themeColor="text1"/>
          <w:lang w:val="en-US"/>
        </w:rPr>
        <w:t xml:space="preserve">Dari </w:t>
      </w:r>
      <w:proofErr w:type="spellStart"/>
      <w:r>
        <w:rPr>
          <w:color w:val="000000" w:themeColor="text1"/>
          <w:lang w:val="en-US"/>
        </w:rPr>
        <w:t>hasil</w:t>
      </w:r>
      <w:proofErr w:type="spellEnd"/>
      <w:r>
        <w:rPr>
          <w:color w:val="000000" w:themeColor="text1"/>
          <w:lang w:val="en-US"/>
        </w:rPr>
        <w:t xml:space="preserve"> </w:t>
      </w:r>
      <w:proofErr w:type="spellStart"/>
      <w:r>
        <w:rPr>
          <w:color w:val="000000" w:themeColor="text1"/>
          <w:lang w:val="en-US"/>
        </w:rPr>
        <w:t>pengamatan</w:t>
      </w:r>
      <w:proofErr w:type="spellEnd"/>
      <w:r>
        <w:rPr>
          <w:color w:val="000000" w:themeColor="text1"/>
          <w:lang w:val="en-US"/>
        </w:rPr>
        <w:t xml:space="preserve"> </w:t>
      </w:r>
      <w:proofErr w:type="spellStart"/>
      <w:r>
        <w:rPr>
          <w:color w:val="000000" w:themeColor="text1"/>
          <w:lang w:val="en-US"/>
        </w:rPr>
        <w:t>menggunakan</w:t>
      </w:r>
      <w:proofErr w:type="spellEnd"/>
      <w:r>
        <w:rPr>
          <w:color w:val="000000" w:themeColor="text1"/>
          <w:lang w:val="en-US"/>
        </w:rPr>
        <w:t xml:space="preserve"> </w:t>
      </w:r>
      <w:proofErr w:type="spellStart"/>
      <w:r>
        <w:rPr>
          <w:color w:val="000000" w:themeColor="text1"/>
          <w:lang w:val="en-US"/>
        </w:rPr>
        <w:t>mikroskop</w:t>
      </w:r>
      <w:proofErr w:type="spellEnd"/>
      <w:r>
        <w:rPr>
          <w:color w:val="000000" w:themeColor="text1"/>
          <w:lang w:val="en-US"/>
        </w:rPr>
        <w:t xml:space="preserve"> </w:t>
      </w:r>
      <w:proofErr w:type="spellStart"/>
      <w:r>
        <w:rPr>
          <w:color w:val="000000" w:themeColor="text1"/>
          <w:lang w:val="en-US"/>
        </w:rPr>
        <w:t>dengan</w:t>
      </w:r>
      <w:proofErr w:type="spellEnd"/>
      <w:r>
        <w:rPr>
          <w:color w:val="000000" w:themeColor="text1"/>
          <w:lang w:val="en-US"/>
        </w:rPr>
        <w:t xml:space="preserve"> </w:t>
      </w:r>
      <w:proofErr w:type="spellStart"/>
      <w:r>
        <w:rPr>
          <w:color w:val="000000" w:themeColor="text1"/>
          <w:lang w:val="en-US"/>
        </w:rPr>
        <w:t>perbesaran</w:t>
      </w:r>
      <w:proofErr w:type="spellEnd"/>
      <w:r>
        <w:rPr>
          <w:color w:val="000000" w:themeColor="text1"/>
          <w:lang w:val="en-US"/>
        </w:rPr>
        <w:t xml:space="preserve"> 400x, </w:t>
      </w:r>
      <w:proofErr w:type="spellStart"/>
      <w:r>
        <w:rPr>
          <w:color w:val="000000" w:themeColor="text1"/>
          <w:lang w:val="en-US"/>
        </w:rPr>
        <w:t>didapatkan</w:t>
      </w:r>
      <w:proofErr w:type="spellEnd"/>
      <w:r>
        <w:rPr>
          <w:color w:val="000000" w:themeColor="text1"/>
          <w:lang w:val="en-US"/>
        </w:rPr>
        <w:t xml:space="preserve"> </w:t>
      </w:r>
      <w:proofErr w:type="spellStart"/>
      <w:r>
        <w:rPr>
          <w:color w:val="000000" w:themeColor="text1"/>
          <w:lang w:val="en-US"/>
        </w:rPr>
        <w:t>hasil</w:t>
      </w:r>
      <w:proofErr w:type="spellEnd"/>
      <w:r>
        <w:rPr>
          <w:color w:val="000000" w:themeColor="text1"/>
          <w:lang w:val="en-US"/>
        </w:rPr>
        <w:t xml:space="preserve"> </w:t>
      </w:r>
      <w:proofErr w:type="spellStart"/>
      <w:r>
        <w:rPr>
          <w:color w:val="000000" w:themeColor="text1"/>
          <w:lang w:val="en-US"/>
        </w:rPr>
        <w:t>sebagai</w:t>
      </w:r>
      <w:proofErr w:type="spellEnd"/>
      <w:r>
        <w:rPr>
          <w:color w:val="000000" w:themeColor="text1"/>
          <w:lang w:val="en-US"/>
        </w:rPr>
        <w:t xml:space="preserve"> </w:t>
      </w:r>
      <w:proofErr w:type="spellStart"/>
      <w:r>
        <w:rPr>
          <w:color w:val="000000" w:themeColor="text1"/>
          <w:lang w:val="en-US"/>
        </w:rPr>
        <w:t>berikut</w:t>
      </w:r>
      <w:proofErr w:type="spellEnd"/>
      <w:r>
        <w:rPr>
          <w:color w:val="000000" w:themeColor="text1"/>
          <w:lang w:val="en-US"/>
        </w:rPr>
        <w:t>:</w:t>
      </w:r>
    </w:p>
    <w:p w:rsidR="00942C51" w:rsidRPr="00A120B7" w:rsidRDefault="00191645" w:rsidP="00A120B7">
      <w:pPr>
        <w:spacing w:line="240" w:lineRule="auto"/>
        <w:rPr>
          <w:b/>
          <w:sz w:val="20"/>
          <w:szCs w:val="22"/>
          <w:lang w:val="en-US"/>
        </w:rPr>
      </w:pPr>
      <w:r w:rsidRPr="00056827">
        <w:rPr>
          <w:rFonts w:ascii="Times New Roman" w:hAnsi="Times New Roman" w:cs="Times New Roman"/>
          <w:noProof/>
          <w:color w:val="000000" w:themeColor="text1"/>
        </w:rPr>
        <mc:AlternateContent>
          <mc:Choice Requires="wps">
            <w:drawing>
              <wp:anchor distT="0" distB="0" distL="114300" distR="114300" simplePos="0" relativeHeight="251669504" behindDoc="0" locked="0" layoutInCell="1" allowOverlap="1" wp14:anchorId="51D0159A" wp14:editId="36D983EC">
                <wp:simplePos x="0" y="0"/>
                <wp:positionH relativeFrom="column">
                  <wp:posOffset>4209044</wp:posOffset>
                </wp:positionH>
                <wp:positionV relativeFrom="paragraph">
                  <wp:posOffset>436880</wp:posOffset>
                </wp:positionV>
                <wp:extent cx="802257" cy="224286"/>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802257" cy="224286"/>
                        </a:xfrm>
                        <a:prstGeom prst="rect">
                          <a:avLst/>
                        </a:prstGeom>
                        <a:noFill/>
                        <a:ln>
                          <a:noFill/>
                        </a:ln>
                        <a:effectLst/>
                      </wps:spPr>
                      <wps:txbx>
                        <w:txbxContent>
                          <w:p w:rsidR="00191645" w:rsidRPr="00191645" w:rsidRDefault="00191645" w:rsidP="00191645">
                            <w:pPr>
                              <w:rPr>
                                <w:b/>
                                <w:sz w:val="20"/>
                              </w:rPr>
                            </w:pPr>
                            <w:r w:rsidRPr="00191645">
                              <w:rPr>
                                <w:b/>
                                <w:sz w:val="20"/>
                              </w:rPr>
                              <w:t>Sel Normal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31.4pt;margin-top:34.4pt;width:63.15pt;height:1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" filled="f" stroked="f">
                <v:textbox>
                  <w:txbxContent>
                    <w:p w:rsidR="00191645" w:rsidRPr="00191645" w:rsidRDefault="00191645" w:rsidP="00191645">
                      <w:pPr>
                        <w:rPr>
                          <w:b/>
                          <w:sz w:val="20"/>
                        </w:rPr>
                      </w:pPr>
                      <w:r w:rsidRPr="00191645">
                        <w:rPr>
                          <w:b/>
                          <w:sz w:val="20"/>
                        </w:rPr>
                        <w:t>Sel Normal</w:t>
                      </w:r>
                    </w:p>
                  </w:txbxContent>
                </v:textbox>
              </v:shape>
            </w:pict>
          </mc:Fallback>
        </mc:AlternateContent>
      </w:r>
      <w:r w:rsidR="00321AC3" w:rsidRPr="00056827">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60BA0E34" wp14:editId="5CBFD33B">
                <wp:simplePos x="0" y="0"/>
                <wp:positionH relativeFrom="column">
                  <wp:posOffset>3809365</wp:posOffset>
                </wp:positionH>
                <wp:positionV relativeFrom="paragraph">
                  <wp:posOffset>556895</wp:posOffset>
                </wp:positionV>
                <wp:extent cx="439420" cy="0"/>
                <wp:effectExtent l="57150" t="76200" r="0" b="152400"/>
                <wp:wrapNone/>
                <wp:docPr id="2" name="Straight Arrow Connector 2"/>
                <wp:cNvGraphicFramePr/>
                <a:graphic xmlns:a="http://schemas.openxmlformats.org/drawingml/2006/main">
                  <a:graphicData uri="http://schemas.microsoft.com/office/word/2010/wordprocessingShape">
                    <wps:wsp>
                      <wps:cNvCnPr/>
                      <wps:spPr>
                        <a:xfrm flipH="1">
                          <a:off x="0" y="0"/>
                          <a:ext cx="43942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99.95pt;margin-top:43.85pt;width:34.6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" strokecolor="black [3200]" strokeweight="2pt">
                <v:stroke endarrow="open"/>
                <v:shadow on="t" color="black" opacity="24903f" origin=",.5" offset="0,.55556mm"/>
              </v:shape>
            </w:pict>
          </mc:Fallback>
        </mc:AlternateContent>
      </w:r>
      <w:r w:rsidR="00321AC3" w:rsidRPr="00056827">
        <w:rPr>
          <w:rFonts w:ascii="Times New Roman" w:hAnsi="Times New Roman" w:cs="Times New Roman"/>
          <w:noProof/>
          <w:color w:val="000000" w:themeColor="text1"/>
        </w:rPr>
        <mc:AlternateContent>
          <mc:Choice Requires="wps">
            <w:drawing>
              <wp:anchor distT="0" distB="0" distL="114300" distR="114300" simplePos="0" relativeHeight="251667456" behindDoc="0" locked="0" layoutInCell="1" allowOverlap="1" wp14:anchorId="46175F51" wp14:editId="09B07AF3">
                <wp:simplePos x="0" y="0"/>
                <wp:positionH relativeFrom="column">
                  <wp:posOffset>1440815</wp:posOffset>
                </wp:positionH>
                <wp:positionV relativeFrom="paragraph">
                  <wp:posOffset>432171</wp:posOffset>
                </wp:positionV>
                <wp:extent cx="1043796" cy="379562"/>
                <wp:effectExtent l="0" t="0" r="0" b="1905"/>
                <wp:wrapNone/>
                <wp:docPr id="1222" name="Text Box 1222"/>
                <wp:cNvGraphicFramePr/>
                <a:graphic xmlns:a="http://schemas.openxmlformats.org/drawingml/2006/main">
                  <a:graphicData uri="http://schemas.microsoft.com/office/word/2010/wordprocessingShape">
                    <wps:wsp>
                      <wps:cNvSpPr txBox="1"/>
                      <wps:spPr>
                        <a:xfrm>
                          <a:off x="0" y="0"/>
                          <a:ext cx="1043796" cy="379562"/>
                        </a:xfrm>
                        <a:prstGeom prst="rect">
                          <a:avLst/>
                        </a:prstGeom>
                        <a:noFill/>
                        <a:ln>
                          <a:noFill/>
                        </a:ln>
                        <a:effectLst/>
                      </wps:spPr>
                      <wps:txbx>
                        <w:txbxContent>
                          <w:p w:rsidR="00321AC3" w:rsidRPr="00321AC3" w:rsidRDefault="00321AC3" w:rsidP="00321AC3">
                            <w:pPr>
                              <w:spacing w:line="240" w:lineRule="auto"/>
                              <w:rPr>
                                <w:rFonts w:ascii="Times New Roman" w:hAnsi="Times New Roman" w:cs="Times New Roman"/>
                                <w:b/>
                                <w:sz w:val="20"/>
                              </w:rPr>
                            </w:pPr>
                            <w:r w:rsidRPr="00321AC3">
                              <w:rPr>
                                <w:rFonts w:ascii="Times New Roman" w:hAnsi="Times New Roman" w:cs="Times New Roman"/>
                                <w:b/>
                                <w:sz w:val="20"/>
                              </w:rPr>
                              <w:t>Perdarahan</w:t>
                            </w:r>
                          </w:p>
                          <w:p w:rsidR="00321AC3" w:rsidRPr="00321AC3" w:rsidRDefault="00321AC3" w:rsidP="00321AC3">
                            <w:pPr>
                              <w:spacing w:line="240" w:lineRule="auto"/>
                              <w:rPr>
                                <w:rFonts w:ascii="Times New Roman" w:hAnsi="Times New Roman" w:cs="Times New Roman"/>
                                <w:b/>
                                <w:sz w:val="20"/>
                              </w:rPr>
                            </w:pPr>
                            <w:r w:rsidRPr="00321AC3">
                              <w:rPr>
                                <w:rFonts w:ascii="Times New Roman" w:hAnsi="Times New Roman" w:cs="Times New Roman"/>
                                <w:b/>
                                <w:sz w:val="20"/>
                              </w:rPr>
                              <w:t>Glomerulus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id="Text Box 1222" o:spid="_x0000_s1027" type="#_x0000_t202" style="position:absolute;margin-left:113.45pt;margin-top:34.05pt;width:82.2pt;height:2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" filled="f" stroked="f">
                <v:textbox>
                  <w:txbxContent>
                    <w:p w:rsidR="00321AC3" w:rsidRPr="00321AC3" w:rsidRDefault="00321AC3" w:rsidP="00321AC3">
                      <w:pPr>
                        <w:spacing w:line="240" w:lineRule="auto"/>
                        <w:rPr>
                          <w:rFonts w:ascii="Times New Roman" w:hAnsi="Times New Roman" w:cs="Times New Roman"/>
                          <w:b/>
                          <w:sz w:val="20"/>
                        </w:rPr>
                      </w:pPr>
                      <w:r w:rsidRPr="00321AC3">
                        <w:rPr>
                          <w:rFonts w:ascii="Times New Roman" w:hAnsi="Times New Roman" w:cs="Times New Roman"/>
                          <w:b/>
                          <w:sz w:val="20"/>
                        </w:rPr>
                        <w:t>Perdarahan</w:t>
                      </w:r>
                    </w:p>
                    <w:p w:rsidR="00321AC3" w:rsidRPr="00321AC3" w:rsidRDefault="00321AC3" w:rsidP="00321AC3">
                      <w:pPr>
                        <w:spacing w:line="240" w:lineRule="auto"/>
                        <w:rPr>
                          <w:rFonts w:ascii="Times New Roman" w:hAnsi="Times New Roman" w:cs="Times New Roman"/>
                          <w:b/>
                          <w:sz w:val="20"/>
                        </w:rPr>
                      </w:pPr>
                      <w:r w:rsidRPr="00321AC3">
                        <w:rPr>
                          <w:rFonts w:ascii="Times New Roman" w:hAnsi="Times New Roman" w:cs="Times New Roman"/>
                          <w:b/>
                          <w:sz w:val="20"/>
                        </w:rPr>
                        <w:t>Glomerulus</w:t>
                      </w:r>
                    </w:p>
                  </w:txbxContent>
                </v:textbox>
              </v:shape>
            </w:pict>
          </mc:Fallback>
        </mc:AlternateContent>
      </w:r>
      <w:r w:rsidR="00321AC3" w:rsidRPr="00056827">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52696B8E" wp14:editId="31501807">
                <wp:simplePos x="0" y="0"/>
                <wp:positionH relativeFrom="column">
                  <wp:posOffset>1057670</wp:posOffset>
                </wp:positionH>
                <wp:positionV relativeFrom="paragraph">
                  <wp:posOffset>634353</wp:posOffset>
                </wp:positionV>
                <wp:extent cx="439420" cy="0"/>
                <wp:effectExtent l="57150" t="76200" r="0" b="152400"/>
                <wp:wrapNone/>
                <wp:docPr id="1223" name="Straight Arrow Connector 1223"/>
                <wp:cNvGraphicFramePr/>
                <a:graphic xmlns:a="http://schemas.openxmlformats.org/drawingml/2006/main">
                  <a:graphicData uri="http://schemas.microsoft.com/office/word/2010/wordprocessingShape">
                    <wps:wsp>
                      <wps:cNvCnPr/>
                      <wps:spPr>
                        <a:xfrm flipH="1">
                          <a:off x="0" y="0"/>
                          <a:ext cx="43942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23" o:spid="_x0000_s1026" type="#_x0000_t32" style="position:absolute;margin-left:83.3pt;margin-top:49.95pt;width:34.6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" strokecolor="black [3200]" strokeweight="2pt">
                <v:stroke endarrow="open"/>
                <v:shadow on="t" color="black" opacity="24903f" origin=",.5" offset="0,.55556mm"/>
              </v:shape>
            </w:pict>
          </mc:Fallback>
        </mc:AlternateContent>
      </w:r>
      <w:r w:rsidR="009F3EA1" w:rsidRPr="00A120B7">
        <w:rPr>
          <w:b/>
          <w:noProof/>
          <w:sz w:val="20"/>
          <w:szCs w:val="22"/>
          <w:lang w:val="en-US"/>
        </w:rPr>
        <w:drawing>
          <wp:inline distT="0" distB="0" distL="0" distR="0" wp14:anchorId="68B69E88" wp14:editId="40ECA704">
            <wp:extent cx="2173957" cy="2548559"/>
            <wp:effectExtent l="3175" t="0" r="1270" b="1270"/>
            <wp:docPr id="1" name="Picture 1" descr="E:\foto preparat\perdara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to preparat\perdarahan.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484" t="14029" r="9455" b="9557"/>
                    <a:stretch/>
                  </pic:blipFill>
                  <pic:spPr bwMode="auto">
                    <a:xfrm rot="16200000">
                      <a:off x="0" y="0"/>
                      <a:ext cx="2173957" cy="2548559"/>
                    </a:xfrm>
                    <a:prstGeom prst="rect">
                      <a:avLst/>
                    </a:prstGeom>
                    <a:noFill/>
                    <a:ln>
                      <a:noFill/>
                    </a:ln>
                    <a:extLst>
                      <a:ext uri="{53640926-AAD7-44D8-BBD7-CCE9431645EC}">
                        <a14:shadowObscured xmlns:a14="http://schemas.microsoft.com/office/drawing/2010/main"/>
                      </a:ext>
                    </a:extLst>
                  </pic:spPr>
                </pic:pic>
              </a:graphicData>
            </a:graphic>
          </wp:inline>
        </w:drawing>
      </w:r>
      <w:r w:rsidR="00D5200F" w:rsidRPr="00A120B7">
        <w:rPr>
          <w:b/>
          <w:sz w:val="20"/>
          <w:szCs w:val="22"/>
          <w:lang w:val="en-US"/>
        </w:rPr>
        <w:t xml:space="preserve">  </w:t>
      </w:r>
      <w:r w:rsidR="00942C51" w:rsidRPr="00A120B7">
        <w:rPr>
          <w:b/>
          <w:sz w:val="20"/>
          <w:szCs w:val="22"/>
          <w:lang w:val="en-US"/>
        </w:rPr>
        <w:t xml:space="preserve">  </w:t>
      </w:r>
      <w:r w:rsidR="00D5200F" w:rsidRPr="00A120B7">
        <w:rPr>
          <w:b/>
          <w:noProof/>
          <w:sz w:val="20"/>
          <w:szCs w:val="22"/>
          <w:lang w:val="en-US"/>
        </w:rPr>
        <w:drawing>
          <wp:inline distT="0" distB="0" distL="0" distR="0" wp14:anchorId="61A517A7" wp14:editId="15895EA7">
            <wp:extent cx="2501660" cy="2165231"/>
            <wp:effectExtent l="0" t="0" r="0" b="6985"/>
            <wp:docPr id="3" name="Picture 3" descr="E:\campur 2\x\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ampur 2\x\n1.jpg"/>
                    <pic:cNvPicPr>
                      <a:picLocks noChangeAspect="1" noChangeArrowheads="1"/>
                    </pic:cNvPicPr>
                  </pic:nvPicPr>
                  <pic:blipFill>
                    <a:blip r:embed="rId13" cstate="print">
                      <a:extLst>
                        <a:ext uri="{BEBA8EAE-BF5A-486C-A8C5-ECC9F3942E4B}">
                          <a14:imgProps xmlns:a14="http://schemas.microsoft.com/office/drawing/2010/main">
                            <a14:imgLayer r:embed="rId14">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01660" cy="2165231"/>
                    </a:xfrm>
                    <a:prstGeom prst="rect">
                      <a:avLst/>
                    </a:prstGeom>
                    <a:noFill/>
                    <a:ln>
                      <a:noFill/>
                    </a:ln>
                  </pic:spPr>
                </pic:pic>
              </a:graphicData>
            </a:graphic>
          </wp:inline>
        </w:drawing>
      </w:r>
    </w:p>
    <w:p w:rsidR="00942C51" w:rsidRPr="00A120B7" w:rsidRDefault="00A120B7" w:rsidP="00A120B7">
      <w:pPr>
        <w:spacing w:line="240" w:lineRule="auto"/>
        <w:ind w:firstLine="720"/>
        <w:rPr>
          <w:b/>
          <w:sz w:val="20"/>
          <w:szCs w:val="22"/>
          <w:lang w:val="en-US"/>
        </w:rPr>
      </w:pPr>
      <w:r>
        <w:rPr>
          <w:b/>
          <w:sz w:val="20"/>
          <w:szCs w:val="22"/>
          <w:lang w:val="en-US"/>
        </w:rPr>
        <w:t xml:space="preserve">     </w:t>
      </w:r>
      <w:proofErr w:type="spellStart"/>
      <w:r w:rsidR="00942C51" w:rsidRPr="00A120B7">
        <w:rPr>
          <w:b/>
          <w:sz w:val="20"/>
          <w:szCs w:val="22"/>
          <w:lang w:val="en-US"/>
        </w:rPr>
        <w:t>Perdarahan</w:t>
      </w:r>
      <w:proofErr w:type="spellEnd"/>
      <w:r w:rsidR="00942C51" w:rsidRPr="00A120B7">
        <w:rPr>
          <w:b/>
          <w:sz w:val="20"/>
          <w:szCs w:val="22"/>
          <w:lang w:val="en-US"/>
        </w:rPr>
        <w:t xml:space="preserve"> Glomerulus</w:t>
      </w:r>
      <w:r w:rsidR="00942C51" w:rsidRPr="00A120B7">
        <w:rPr>
          <w:b/>
          <w:sz w:val="20"/>
          <w:szCs w:val="22"/>
          <w:lang w:val="en-US"/>
        </w:rPr>
        <w:tab/>
      </w:r>
      <w:r w:rsidR="00942C51" w:rsidRPr="00A120B7">
        <w:rPr>
          <w:b/>
          <w:sz w:val="20"/>
          <w:szCs w:val="22"/>
          <w:lang w:val="en-US"/>
        </w:rPr>
        <w:tab/>
      </w:r>
      <w:r w:rsidR="00942C51" w:rsidRPr="00A120B7">
        <w:rPr>
          <w:b/>
          <w:sz w:val="20"/>
          <w:szCs w:val="22"/>
          <w:lang w:val="en-US"/>
        </w:rPr>
        <w:tab/>
      </w:r>
      <w:r w:rsidRPr="00A120B7">
        <w:rPr>
          <w:b/>
          <w:sz w:val="20"/>
          <w:szCs w:val="22"/>
          <w:lang w:val="en-US"/>
        </w:rPr>
        <w:tab/>
      </w:r>
      <w:proofErr w:type="spellStart"/>
      <w:r w:rsidR="00942C51" w:rsidRPr="00A120B7">
        <w:rPr>
          <w:b/>
          <w:sz w:val="20"/>
          <w:szCs w:val="22"/>
          <w:lang w:val="en-US"/>
        </w:rPr>
        <w:t>Sel</w:t>
      </w:r>
      <w:proofErr w:type="spellEnd"/>
      <w:r w:rsidR="00942C51" w:rsidRPr="00A120B7">
        <w:rPr>
          <w:b/>
          <w:sz w:val="20"/>
          <w:szCs w:val="22"/>
          <w:lang w:val="en-US"/>
        </w:rPr>
        <w:t xml:space="preserve"> Normal</w:t>
      </w:r>
    </w:p>
    <w:p w:rsidR="00942C51" w:rsidRPr="00A120B7" w:rsidRDefault="00942C51" w:rsidP="00A120B7">
      <w:pPr>
        <w:spacing w:line="240" w:lineRule="auto"/>
        <w:rPr>
          <w:b/>
          <w:sz w:val="20"/>
          <w:szCs w:val="22"/>
          <w:lang w:val="en-US"/>
        </w:rPr>
      </w:pPr>
    </w:p>
    <w:p w:rsidR="00D5200F" w:rsidRPr="00A120B7" w:rsidRDefault="0071493D" w:rsidP="00A120B7">
      <w:pPr>
        <w:spacing w:line="240" w:lineRule="auto"/>
        <w:rPr>
          <w:b/>
          <w:sz w:val="20"/>
          <w:szCs w:val="22"/>
          <w:lang w:val="en-US"/>
        </w:rPr>
      </w:pPr>
      <w:r w:rsidRPr="00056827">
        <w:rPr>
          <w:rFonts w:ascii="Times New Roman" w:hAnsi="Times New Roman" w:cs="Times New Roman"/>
          <w:noProof/>
          <w:color w:val="000000" w:themeColor="text1"/>
        </w:rPr>
        <mc:AlternateContent>
          <mc:Choice Requires="wps">
            <w:drawing>
              <wp:anchor distT="0" distB="0" distL="114300" distR="114300" simplePos="0" relativeHeight="251665408" behindDoc="0" locked="0" layoutInCell="1" allowOverlap="1" wp14:anchorId="7BFE1BCE" wp14:editId="5E7D9B74">
                <wp:simplePos x="0" y="0"/>
                <wp:positionH relativeFrom="column">
                  <wp:posOffset>1526804</wp:posOffset>
                </wp:positionH>
                <wp:positionV relativeFrom="paragraph">
                  <wp:posOffset>1588770</wp:posOffset>
                </wp:positionV>
                <wp:extent cx="353060" cy="0"/>
                <wp:effectExtent l="0" t="76200" r="27940" b="152400"/>
                <wp:wrapNone/>
                <wp:docPr id="6" name="Straight Arrow Connector 6"/>
                <wp:cNvGraphicFramePr/>
                <a:graphic xmlns:a="http://schemas.openxmlformats.org/drawingml/2006/main">
                  <a:graphicData uri="http://schemas.microsoft.com/office/word/2010/wordprocessingShape">
                    <wps:wsp>
                      <wps:cNvCnPr/>
                      <wps:spPr>
                        <a:xfrm>
                          <a:off x="0" y="0"/>
                          <a:ext cx="35306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120.2pt;margin-top:125.1pt;width:27.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" strokecolor="black [3200]" strokeweight="2pt">
                <v:stroke endarrow="open"/>
                <v:shadow on="t" color="black" opacity="24903f" origin=",.5" offset="0,.55556mm"/>
              </v:shape>
            </w:pict>
          </mc:Fallback>
        </mc:AlternateContent>
      </w:r>
      <w:r w:rsidR="00496FFD" w:rsidRPr="00056827">
        <w:rPr>
          <w:rFonts w:ascii="Times New Roman" w:hAnsi="Times New Roman" w:cs="Times New Roman"/>
          <w:noProof/>
          <w:color w:val="000000" w:themeColor="text1"/>
        </w:rPr>
        <mc:AlternateContent>
          <mc:Choice Requires="wps">
            <w:drawing>
              <wp:anchor distT="0" distB="0" distL="114300" distR="114300" simplePos="0" relativeHeight="251673600" behindDoc="0" locked="0" layoutInCell="1" allowOverlap="1" wp14:anchorId="7ABB1225" wp14:editId="75B3FDBD">
                <wp:simplePos x="0" y="0"/>
                <wp:positionH relativeFrom="column">
                  <wp:posOffset>3524250</wp:posOffset>
                </wp:positionH>
                <wp:positionV relativeFrom="paragraph">
                  <wp:posOffset>298450</wp:posOffset>
                </wp:positionV>
                <wp:extent cx="698500" cy="2413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698500" cy="241300"/>
                        </a:xfrm>
                        <a:prstGeom prst="rect">
                          <a:avLst/>
                        </a:prstGeom>
                        <a:noFill/>
                        <a:ln>
                          <a:noFill/>
                        </a:ln>
                        <a:effectLst/>
                      </wps:spPr>
                      <wps:txbx>
                        <w:txbxContent>
                          <w:p w:rsidR="00496FFD" w:rsidRPr="00496FFD" w:rsidRDefault="00496FFD" w:rsidP="00496FFD">
                            <w:pPr>
                              <w:spacing w:line="240" w:lineRule="auto"/>
                              <w:rPr>
                                <w:b/>
                                <w:sz w:val="20"/>
                                <w:lang w:val="en-US"/>
                              </w:rPr>
                            </w:pPr>
                            <w:proofErr w:type="spellStart"/>
                            <w:r>
                              <w:rPr>
                                <w:b/>
                                <w:sz w:val="20"/>
                                <w:lang w:val="en-US"/>
                              </w:rPr>
                              <w:t>Nekrosis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277.5pt;margin-top:23.5pt;width:55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" filled="f" stroked="f">
                <v:textbox>
                  <w:txbxContent>
                    <w:p w:rsidR="00496FFD" w:rsidRPr="00496FFD" w:rsidRDefault="00496FFD" w:rsidP="00496FFD">
                      <w:pPr>
                        <w:spacing w:line="240" w:lineRule="auto"/>
                        <w:rPr>
                          <w:b/>
                          <w:sz w:val="20"/>
                          <w:lang w:val="en-US"/>
                        </w:rPr>
                      </w:pPr>
                      <w:proofErr w:type="spellStart"/>
                      <w:r>
                        <w:rPr>
                          <w:b/>
                          <w:sz w:val="20"/>
                          <w:lang w:val="en-US"/>
                        </w:rPr>
                        <w:t>Nekrosis</w:t>
                      </w:r>
                      <w:proofErr w:type="spellEnd"/>
                    </w:p>
                  </w:txbxContent>
                </v:textbox>
              </v:shape>
            </w:pict>
          </mc:Fallback>
        </mc:AlternateContent>
      </w:r>
      <w:r w:rsidR="00496FFD" w:rsidRPr="00056827">
        <w:rPr>
          <w:rFonts w:ascii="Times New Roman" w:hAnsi="Times New Roman" w:cs="Times New Roman"/>
          <w:noProof/>
          <w:color w:val="000000" w:themeColor="text1"/>
        </w:rPr>
        <mc:AlternateContent>
          <mc:Choice Requires="wps">
            <w:drawing>
              <wp:anchor distT="0" distB="0" distL="114300" distR="114300" simplePos="0" relativeHeight="251663360" behindDoc="0" locked="0" layoutInCell="1" allowOverlap="1" wp14:anchorId="151A35DF" wp14:editId="29916961">
                <wp:simplePos x="0" y="0"/>
                <wp:positionH relativeFrom="column">
                  <wp:posOffset>4141099</wp:posOffset>
                </wp:positionH>
                <wp:positionV relativeFrom="paragraph">
                  <wp:posOffset>449580</wp:posOffset>
                </wp:positionV>
                <wp:extent cx="344805" cy="0"/>
                <wp:effectExtent l="0" t="76200" r="17145" b="152400"/>
                <wp:wrapNone/>
                <wp:docPr id="5" name="Straight Arrow Connector 5"/>
                <wp:cNvGraphicFramePr/>
                <a:graphic xmlns:a="http://schemas.openxmlformats.org/drawingml/2006/main">
                  <a:graphicData uri="http://schemas.microsoft.com/office/word/2010/wordprocessingShape">
                    <wps:wsp>
                      <wps:cNvCnPr/>
                      <wps:spPr>
                        <a:xfrm>
                          <a:off x="0" y="0"/>
                          <a:ext cx="34480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326.05pt;margin-top:35.4pt;width:27.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" strokecolor="black [3200]" strokeweight="2pt">
                <v:stroke endarrow="open"/>
                <v:shadow on="t" color="black" opacity="24903f" origin=",.5" offset="0,.55556mm"/>
              </v:shape>
            </w:pict>
          </mc:Fallback>
        </mc:AlternateContent>
      </w:r>
      <w:r w:rsidR="00191645" w:rsidRPr="00056827">
        <w:rPr>
          <w:rFonts w:ascii="Times New Roman" w:hAnsi="Times New Roman" w:cs="Times New Roman"/>
          <w:noProof/>
          <w:color w:val="000000" w:themeColor="text1"/>
        </w:rPr>
        <mc:AlternateContent>
          <mc:Choice Requires="wps">
            <w:drawing>
              <wp:anchor distT="0" distB="0" distL="114300" distR="114300" simplePos="0" relativeHeight="251671552" behindDoc="0" locked="0" layoutInCell="1" allowOverlap="1" wp14:anchorId="4A847F03" wp14:editId="58096896">
                <wp:simplePos x="0" y="0"/>
                <wp:positionH relativeFrom="column">
                  <wp:posOffset>834761</wp:posOffset>
                </wp:positionH>
                <wp:positionV relativeFrom="paragraph">
                  <wp:posOffset>1360805</wp:posOffset>
                </wp:positionV>
                <wp:extent cx="802005" cy="474453"/>
                <wp:effectExtent l="0" t="0" r="0" b="1905"/>
                <wp:wrapNone/>
                <wp:docPr id="8" name="Text Box 8"/>
                <wp:cNvGraphicFramePr/>
                <a:graphic xmlns:a="http://schemas.openxmlformats.org/drawingml/2006/main">
                  <a:graphicData uri="http://schemas.microsoft.com/office/word/2010/wordprocessingShape">
                    <wps:wsp>
                      <wps:cNvSpPr txBox="1"/>
                      <wps:spPr>
                        <a:xfrm>
                          <a:off x="0" y="0"/>
                          <a:ext cx="802005" cy="474453"/>
                        </a:xfrm>
                        <a:prstGeom prst="rect">
                          <a:avLst/>
                        </a:prstGeom>
                        <a:noFill/>
                        <a:ln>
                          <a:noFill/>
                        </a:ln>
                        <a:effectLst/>
                      </wps:spPr>
                      <wps:txbx>
                        <w:txbxContent>
                          <w:p w:rsidR="00191645" w:rsidRPr="00191645" w:rsidRDefault="00191645" w:rsidP="00191645">
                            <w:pPr>
                              <w:spacing w:line="240" w:lineRule="auto"/>
                              <w:rPr>
                                <w:b/>
                                <w:sz w:val="20"/>
                              </w:rPr>
                            </w:pPr>
                            <w:r w:rsidRPr="00191645">
                              <w:rPr>
                                <w:b/>
                                <w:sz w:val="20"/>
                              </w:rPr>
                              <w:t>Degenerasi Hidropik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65.75pt;margin-top:107.15pt;width:63.15pt;height:3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" filled="f" stroked="f">
                <v:textbox>
                  <w:txbxContent>
                    <w:p w:rsidR="00191645" w:rsidRPr="00191645" w:rsidRDefault="00191645" w:rsidP="00191645">
                      <w:pPr>
                        <w:spacing w:line="240" w:lineRule="auto"/>
                        <w:rPr>
                          <w:b/>
                          <w:sz w:val="20"/>
                        </w:rPr>
                      </w:pPr>
                      <w:r w:rsidRPr="00191645">
                        <w:rPr>
                          <w:b/>
                          <w:sz w:val="20"/>
                        </w:rPr>
                        <w:t>Degenerasi Hidropik</w:t>
                      </w:r>
                    </w:p>
                  </w:txbxContent>
                </v:textbox>
              </v:shape>
            </w:pict>
          </mc:Fallback>
        </mc:AlternateContent>
      </w:r>
      <w:r w:rsidR="00D5200F" w:rsidRPr="00A120B7">
        <w:rPr>
          <w:b/>
          <w:noProof/>
          <w:sz w:val="20"/>
          <w:szCs w:val="22"/>
          <w:lang w:val="en-US"/>
        </w:rPr>
        <w:drawing>
          <wp:inline distT="0" distB="0" distL="0" distR="0" wp14:anchorId="1D9FF7C3" wp14:editId="1CF0BF98">
            <wp:extent cx="2553419" cy="2130725"/>
            <wp:effectExtent l="0" t="0" r="0" b="3175"/>
            <wp:docPr id="4" name="Picture 4" descr="E:\campur 2\x\p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ampur 2\x\p22.jpg"/>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56000" cy="2132879"/>
                    </a:xfrm>
                    <a:prstGeom prst="rect">
                      <a:avLst/>
                    </a:prstGeom>
                    <a:noFill/>
                    <a:ln>
                      <a:noFill/>
                    </a:ln>
                  </pic:spPr>
                </pic:pic>
              </a:graphicData>
            </a:graphic>
          </wp:inline>
        </w:drawing>
      </w:r>
      <w:r w:rsidR="00D5200F" w:rsidRPr="00A120B7">
        <w:rPr>
          <w:b/>
          <w:sz w:val="20"/>
          <w:szCs w:val="22"/>
          <w:lang w:val="en-US"/>
        </w:rPr>
        <w:t xml:space="preserve"> </w:t>
      </w:r>
      <w:r w:rsidR="00942C51" w:rsidRPr="00A120B7">
        <w:rPr>
          <w:b/>
          <w:sz w:val="20"/>
          <w:szCs w:val="22"/>
          <w:lang w:val="en-US"/>
        </w:rPr>
        <w:t xml:space="preserve"> </w:t>
      </w:r>
      <w:r w:rsidR="00D5200F" w:rsidRPr="00A120B7">
        <w:rPr>
          <w:b/>
          <w:sz w:val="20"/>
          <w:szCs w:val="22"/>
          <w:lang w:val="en-US"/>
        </w:rPr>
        <w:t xml:space="preserve"> </w:t>
      </w:r>
      <w:r w:rsidR="00D5200F" w:rsidRPr="00A120B7">
        <w:rPr>
          <w:rFonts w:ascii="Times New Roman" w:hAnsi="Times New Roman" w:cs="Times New Roman"/>
          <w:b/>
          <w:noProof/>
          <w:color w:val="000000" w:themeColor="text1"/>
          <w:sz w:val="20"/>
          <w:szCs w:val="22"/>
          <w:lang w:val="en-US"/>
        </w:rPr>
        <w:drawing>
          <wp:inline distT="0" distB="0" distL="0" distR="0" wp14:anchorId="5AF2F632" wp14:editId="35DBBD0C">
            <wp:extent cx="2544792" cy="2139350"/>
            <wp:effectExtent l="0" t="0" r="8255" b="0"/>
            <wp:docPr id="1282" name="Picture 1282" descr="E:\campur 2\x\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campur 2\x\k-3.jpg"/>
                    <pic:cNvPicPr>
                      <a:picLocks noChangeAspect="1" noChangeArrowheads="1"/>
                    </pic:cNvPicPr>
                  </pic:nvPicPr>
                  <pic:blipFill>
                    <a:blip r:embed="rId17" cstate="print">
                      <a:extLst>
                        <a:ext uri="{BEBA8EAE-BF5A-486C-A8C5-ECC9F3942E4B}">
                          <a14:imgProps xmlns:a14="http://schemas.microsoft.com/office/drawing/2010/main">
                            <a14:imgLayer r:embed="rId18">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60023" cy="2152154"/>
                    </a:xfrm>
                    <a:prstGeom prst="rect">
                      <a:avLst/>
                    </a:prstGeom>
                    <a:noFill/>
                    <a:ln>
                      <a:noFill/>
                    </a:ln>
                  </pic:spPr>
                </pic:pic>
              </a:graphicData>
            </a:graphic>
          </wp:inline>
        </w:drawing>
      </w:r>
    </w:p>
    <w:p w:rsidR="009F3EA1" w:rsidRDefault="00A120B7" w:rsidP="00A120B7">
      <w:pPr>
        <w:spacing w:line="240" w:lineRule="auto"/>
        <w:ind w:firstLine="720"/>
        <w:rPr>
          <w:b/>
          <w:color w:val="000000" w:themeColor="text1"/>
          <w:sz w:val="20"/>
          <w:szCs w:val="22"/>
          <w:lang w:val="en-US"/>
        </w:rPr>
      </w:pPr>
      <w:r>
        <w:rPr>
          <w:b/>
          <w:color w:val="000000" w:themeColor="text1"/>
          <w:sz w:val="20"/>
          <w:szCs w:val="22"/>
          <w:lang w:val="en-US"/>
        </w:rPr>
        <w:t xml:space="preserve">      </w:t>
      </w:r>
      <w:proofErr w:type="spellStart"/>
      <w:r w:rsidRPr="00A120B7">
        <w:rPr>
          <w:b/>
          <w:color w:val="000000" w:themeColor="text1"/>
          <w:sz w:val="20"/>
          <w:szCs w:val="22"/>
          <w:lang w:val="en-US"/>
        </w:rPr>
        <w:t>Degenerasi</w:t>
      </w:r>
      <w:proofErr w:type="spellEnd"/>
      <w:r w:rsidRPr="00A120B7">
        <w:rPr>
          <w:b/>
          <w:color w:val="000000" w:themeColor="text1"/>
          <w:sz w:val="20"/>
          <w:szCs w:val="22"/>
          <w:lang w:val="en-US"/>
        </w:rPr>
        <w:t xml:space="preserve"> </w:t>
      </w:r>
      <w:proofErr w:type="spellStart"/>
      <w:r w:rsidRPr="00A120B7">
        <w:rPr>
          <w:b/>
          <w:color w:val="000000" w:themeColor="text1"/>
          <w:sz w:val="20"/>
          <w:szCs w:val="22"/>
          <w:lang w:val="en-US"/>
        </w:rPr>
        <w:t>Hidropik</w:t>
      </w:r>
      <w:proofErr w:type="spellEnd"/>
      <w:r w:rsidRPr="00A120B7">
        <w:rPr>
          <w:b/>
          <w:color w:val="000000" w:themeColor="text1"/>
          <w:sz w:val="20"/>
          <w:szCs w:val="22"/>
          <w:lang w:val="en-US"/>
        </w:rPr>
        <w:tab/>
      </w:r>
      <w:r w:rsidRPr="00A120B7">
        <w:rPr>
          <w:b/>
          <w:color w:val="000000" w:themeColor="text1"/>
          <w:sz w:val="20"/>
          <w:szCs w:val="22"/>
          <w:lang w:val="en-US"/>
        </w:rPr>
        <w:tab/>
      </w:r>
      <w:r w:rsidRPr="00A120B7">
        <w:rPr>
          <w:b/>
          <w:color w:val="000000" w:themeColor="text1"/>
          <w:sz w:val="20"/>
          <w:szCs w:val="22"/>
          <w:lang w:val="en-US"/>
        </w:rPr>
        <w:tab/>
      </w:r>
      <w:r w:rsidRPr="00A120B7">
        <w:rPr>
          <w:b/>
          <w:color w:val="000000" w:themeColor="text1"/>
          <w:sz w:val="20"/>
          <w:szCs w:val="22"/>
          <w:lang w:val="en-US"/>
        </w:rPr>
        <w:tab/>
      </w:r>
      <w:r w:rsidRPr="00A120B7">
        <w:rPr>
          <w:b/>
          <w:color w:val="000000" w:themeColor="text1"/>
          <w:sz w:val="20"/>
          <w:szCs w:val="22"/>
          <w:lang w:val="en-US"/>
        </w:rPr>
        <w:tab/>
      </w:r>
      <w:proofErr w:type="spellStart"/>
      <w:r w:rsidRPr="00A120B7">
        <w:rPr>
          <w:b/>
          <w:color w:val="000000" w:themeColor="text1"/>
          <w:sz w:val="20"/>
          <w:szCs w:val="22"/>
          <w:lang w:val="en-US"/>
        </w:rPr>
        <w:t>Nekrosis</w:t>
      </w:r>
      <w:proofErr w:type="spellEnd"/>
    </w:p>
    <w:p w:rsidR="00A120B7" w:rsidRPr="00A120B7" w:rsidRDefault="00A120B7" w:rsidP="00A120B7">
      <w:pPr>
        <w:ind w:left="720"/>
        <w:rPr>
          <w:b/>
          <w:color w:val="000000" w:themeColor="text1"/>
          <w:sz w:val="20"/>
          <w:szCs w:val="22"/>
          <w:lang w:val="en-US"/>
        </w:rPr>
      </w:pPr>
    </w:p>
    <w:p w:rsidR="00A120B7" w:rsidRDefault="009F10DE" w:rsidP="00942C51">
      <w:pPr>
        <w:jc w:val="both"/>
        <w:rPr>
          <w:rFonts w:ascii="Times New Roman" w:hAnsi="Times New Roman" w:cs="Times New Roman"/>
          <w:lang w:val="en-US"/>
        </w:rPr>
      </w:pPr>
      <w:proofErr w:type="spellStart"/>
      <w:proofErr w:type="gramStart"/>
      <w:r>
        <w:rPr>
          <w:color w:val="000000" w:themeColor="text1"/>
          <w:lang w:val="en-US"/>
        </w:rPr>
        <w:t>Berdasarkan</w:t>
      </w:r>
      <w:proofErr w:type="spellEnd"/>
      <w:r>
        <w:rPr>
          <w:color w:val="000000" w:themeColor="text1"/>
          <w:lang w:val="en-US"/>
        </w:rPr>
        <w:t xml:space="preserve"> </w:t>
      </w:r>
      <w:proofErr w:type="spellStart"/>
      <w:r>
        <w:rPr>
          <w:color w:val="000000" w:themeColor="text1"/>
          <w:lang w:val="en-US"/>
        </w:rPr>
        <w:t>hasil</w:t>
      </w:r>
      <w:proofErr w:type="spellEnd"/>
      <w:r>
        <w:rPr>
          <w:color w:val="000000" w:themeColor="text1"/>
          <w:lang w:val="en-US"/>
        </w:rPr>
        <w:t xml:space="preserve"> </w:t>
      </w:r>
      <w:proofErr w:type="spellStart"/>
      <w:r>
        <w:rPr>
          <w:color w:val="000000" w:themeColor="text1"/>
          <w:lang w:val="en-US"/>
        </w:rPr>
        <w:t>pengamatan</w:t>
      </w:r>
      <w:proofErr w:type="spellEnd"/>
      <w:r>
        <w:rPr>
          <w:color w:val="000000" w:themeColor="text1"/>
          <w:lang w:val="en-US"/>
        </w:rPr>
        <w:t xml:space="preserve"> </w:t>
      </w:r>
      <w:proofErr w:type="spellStart"/>
      <w:r>
        <w:rPr>
          <w:color w:val="000000" w:themeColor="text1"/>
          <w:lang w:val="en-US"/>
        </w:rPr>
        <w:t>terlihat</w:t>
      </w:r>
      <w:proofErr w:type="spellEnd"/>
      <w:r>
        <w:rPr>
          <w:color w:val="000000" w:themeColor="text1"/>
          <w:lang w:val="en-US"/>
        </w:rPr>
        <w:t xml:space="preserve"> </w:t>
      </w:r>
      <w:proofErr w:type="spellStart"/>
      <w:r>
        <w:rPr>
          <w:color w:val="000000" w:themeColor="text1"/>
          <w:lang w:val="en-US"/>
        </w:rPr>
        <w:t>adanya</w:t>
      </w:r>
      <w:proofErr w:type="spellEnd"/>
      <w:r>
        <w:rPr>
          <w:color w:val="000000" w:themeColor="text1"/>
          <w:lang w:val="en-US"/>
        </w:rPr>
        <w:t xml:space="preserve"> </w:t>
      </w:r>
      <w:proofErr w:type="spellStart"/>
      <w:r>
        <w:rPr>
          <w:color w:val="000000" w:themeColor="text1"/>
          <w:lang w:val="en-US"/>
        </w:rPr>
        <w:t>perdarahan</w:t>
      </w:r>
      <w:proofErr w:type="spellEnd"/>
      <w:r>
        <w:rPr>
          <w:color w:val="000000" w:themeColor="text1"/>
          <w:lang w:val="en-US"/>
        </w:rPr>
        <w:t xml:space="preserve"> </w:t>
      </w:r>
      <w:proofErr w:type="spellStart"/>
      <w:r>
        <w:rPr>
          <w:color w:val="000000" w:themeColor="text1"/>
          <w:lang w:val="en-US"/>
        </w:rPr>
        <w:t>pada</w:t>
      </w:r>
      <w:proofErr w:type="spellEnd"/>
      <w:r>
        <w:rPr>
          <w:color w:val="000000" w:themeColor="text1"/>
          <w:lang w:val="en-US"/>
        </w:rPr>
        <w:t xml:space="preserve"> glomerulus</w:t>
      </w:r>
      <w:r w:rsidR="00D5200F">
        <w:rPr>
          <w:color w:val="000000" w:themeColor="text1"/>
          <w:lang w:val="en-US"/>
        </w:rPr>
        <w:t xml:space="preserve">, </w:t>
      </w:r>
      <w:proofErr w:type="spellStart"/>
      <w:r w:rsidR="00D5200F">
        <w:rPr>
          <w:color w:val="000000" w:themeColor="text1"/>
          <w:lang w:val="en-US"/>
        </w:rPr>
        <w:t>sel</w:t>
      </w:r>
      <w:proofErr w:type="spellEnd"/>
      <w:r w:rsidR="00D5200F">
        <w:rPr>
          <w:color w:val="000000" w:themeColor="text1"/>
          <w:lang w:val="en-US"/>
        </w:rPr>
        <w:t xml:space="preserve"> normal, </w:t>
      </w:r>
      <w:proofErr w:type="spellStart"/>
      <w:r w:rsidR="00D5200F">
        <w:rPr>
          <w:color w:val="000000" w:themeColor="text1"/>
          <w:lang w:val="en-US"/>
        </w:rPr>
        <w:t>degenerasi</w:t>
      </w:r>
      <w:proofErr w:type="spellEnd"/>
      <w:r w:rsidR="00D5200F">
        <w:rPr>
          <w:color w:val="000000" w:themeColor="text1"/>
          <w:lang w:val="en-US"/>
        </w:rPr>
        <w:t xml:space="preserve"> </w:t>
      </w:r>
      <w:proofErr w:type="spellStart"/>
      <w:r w:rsidR="00D5200F">
        <w:rPr>
          <w:color w:val="000000" w:themeColor="text1"/>
          <w:lang w:val="en-US"/>
        </w:rPr>
        <w:t>hidropik</w:t>
      </w:r>
      <w:proofErr w:type="spellEnd"/>
      <w:r w:rsidR="00D5200F">
        <w:rPr>
          <w:color w:val="000000" w:themeColor="text1"/>
          <w:lang w:val="en-US"/>
        </w:rPr>
        <w:t xml:space="preserve"> </w:t>
      </w:r>
      <w:proofErr w:type="spellStart"/>
      <w:r w:rsidR="00D5200F">
        <w:rPr>
          <w:color w:val="000000" w:themeColor="text1"/>
          <w:lang w:val="en-US"/>
        </w:rPr>
        <w:t>dan</w:t>
      </w:r>
      <w:proofErr w:type="spellEnd"/>
      <w:r w:rsidR="00D5200F">
        <w:rPr>
          <w:color w:val="000000" w:themeColor="text1"/>
          <w:lang w:val="en-US"/>
        </w:rPr>
        <w:t xml:space="preserve"> </w:t>
      </w:r>
      <w:proofErr w:type="spellStart"/>
      <w:r w:rsidR="00D5200F">
        <w:rPr>
          <w:color w:val="000000" w:themeColor="text1"/>
          <w:lang w:val="en-US"/>
        </w:rPr>
        <w:t>nekrosis</w:t>
      </w:r>
      <w:proofErr w:type="spellEnd"/>
      <w:r w:rsidR="00D5200F">
        <w:rPr>
          <w:color w:val="000000" w:themeColor="text1"/>
          <w:lang w:val="en-US"/>
        </w:rPr>
        <w:t xml:space="preserve"> </w:t>
      </w:r>
      <w:proofErr w:type="spellStart"/>
      <w:r w:rsidR="00D5200F">
        <w:rPr>
          <w:color w:val="000000" w:themeColor="text1"/>
          <w:lang w:val="en-US"/>
        </w:rPr>
        <w:t>pada</w:t>
      </w:r>
      <w:proofErr w:type="spellEnd"/>
      <w:r w:rsidR="00D5200F">
        <w:rPr>
          <w:color w:val="000000" w:themeColor="text1"/>
          <w:lang w:val="en-US"/>
        </w:rPr>
        <w:t xml:space="preserve"> </w:t>
      </w:r>
      <w:proofErr w:type="spellStart"/>
      <w:r w:rsidR="00D5200F">
        <w:rPr>
          <w:color w:val="000000" w:themeColor="text1"/>
          <w:lang w:val="en-US"/>
        </w:rPr>
        <w:t>tubulus</w:t>
      </w:r>
      <w:proofErr w:type="spellEnd"/>
      <w:r>
        <w:rPr>
          <w:color w:val="000000" w:themeColor="text1"/>
          <w:lang w:val="en-US"/>
        </w:rPr>
        <w:t xml:space="preserve"> </w:t>
      </w:r>
      <w:proofErr w:type="spellStart"/>
      <w:r>
        <w:rPr>
          <w:color w:val="000000" w:themeColor="text1"/>
          <w:lang w:val="en-US"/>
        </w:rPr>
        <w:t>ginjal</w:t>
      </w:r>
      <w:proofErr w:type="spellEnd"/>
      <w:r>
        <w:rPr>
          <w:color w:val="000000" w:themeColor="text1"/>
          <w:lang w:val="en-US"/>
        </w:rPr>
        <w:t xml:space="preserve"> </w:t>
      </w:r>
      <w:proofErr w:type="spellStart"/>
      <w:r>
        <w:rPr>
          <w:color w:val="000000" w:themeColor="text1"/>
          <w:lang w:val="en-US"/>
        </w:rPr>
        <w:t>tikus</w:t>
      </w:r>
      <w:proofErr w:type="spellEnd"/>
      <w:r>
        <w:rPr>
          <w:color w:val="000000" w:themeColor="text1"/>
          <w:lang w:val="en-US"/>
        </w:rPr>
        <w:t xml:space="preserve"> </w:t>
      </w:r>
      <w:proofErr w:type="spellStart"/>
      <w:r>
        <w:rPr>
          <w:color w:val="000000" w:themeColor="text1"/>
          <w:lang w:val="en-US"/>
        </w:rPr>
        <w:t>putih</w:t>
      </w:r>
      <w:proofErr w:type="spellEnd"/>
      <w:r>
        <w:rPr>
          <w:color w:val="000000" w:themeColor="text1"/>
          <w:lang w:val="en-US"/>
        </w:rPr>
        <w:t>.</w:t>
      </w:r>
      <w:proofErr w:type="gramEnd"/>
      <w:r>
        <w:rPr>
          <w:color w:val="000000" w:themeColor="text1"/>
          <w:lang w:val="en-US"/>
        </w:rPr>
        <w:t xml:space="preserve"> </w:t>
      </w:r>
      <w:proofErr w:type="spellStart"/>
      <w:proofErr w:type="gramStart"/>
      <w:r>
        <w:rPr>
          <w:color w:val="000000" w:themeColor="text1"/>
          <w:lang w:val="en-US"/>
        </w:rPr>
        <w:t>Perdarahan</w:t>
      </w:r>
      <w:proofErr w:type="spellEnd"/>
      <w:r>
        <w:rPr>
          <w:color w:val="000000" w:themeColor="text1"/>
          <w:lang w:val="en-US"/>
        </w:rPr>
        <w:t xml:space="preserve"> </w:t>
      </w:r>
      <w:proofErr w:type="spellStart"/>
      <w:r>
        <w:rPr>
          <w:color w:val="000000" w:themeColor="text1"/>
          <w:lang w:val="en-US"/>
        </w:rPr>
        <w:t>pada</w:t>
      </w:r>
      <w:proofErr w:type="spellEnd"/>
      <w:r>
        <w:rPr>
          <w:color w:val="000000" w:themeColor="text1"/>
          <w:lang w:val="en-US"/>
        </w:rPr>
        <w:t xml:space="preserve"> glomerulus </w:t>
      </w:r>
      <w:proofErr w:type="spellStart"/>
      <w:r>
        <w:rPr>
          <w:color w:val="000000" w:themeColor="text1"/>
          <w:lang w:val="en-US"/>
        </w:rPr>
        <w:t>disebabkan</w:t>
      </w:r>
      <w:proofErr w:type="spellEnd"/>
      <w:r>
        <w:rPr>
          <w:color w:val="000000" w:themeColor="text1"/>
          <w:lang w:val="en-US"/>
        </w:rPr>
        <w:t xml:space="preserve"> </w:t>
      </w:r>
      <w:proofErr w:type="spellStart"/>
      <w:r>
        <w:rPr>
          <w:color w:val="000000" w:themeColor="text1"/>
          <w:lang w:val="en-US"/>
        </w:rPr>
        <w:t>oleh</w:t>
      </w:r>
      <w:proofErr w:type="spellEnd"/>
      <w:r>
        <w:rPr>
          <w:color w:val="000000" w:themeColor="text1"/>
          <w:lang w:val="en-US"/>
        </w:rPr>
        <w:t xml:space="preserve"> </w:t>
      </w:r>
      <w:proofErr w:type="spellStart"/>
      <w:r>
        <w:rPr>
          <w:color w:val="000000" w:themeColor="text1"/>
          <w:lang w:val="en-US"/>
        </w:rPr>
        <w:t>kerusakan</w:t>
      </w:r>
      <w:proofErr w:type="spellEnd"/>
      <w:r>
        <w:rPr>
          <w:color w:val="000000" w:themeColor="text1"/>
          <w:lang w:val="en-US"/>
        </w:rPr>
        <w:t xml:space="preserve"> </w:t>
      </w:r>
      <w:proofErr w:type="spellStart"/>
      <w:r>
        <w:rPr>
          <w:color w:val="000000" w:themeColor="text1"/>
          <w:lang w:val="en-US"/>
        </w:rPr>
        <w:t>sel</w:t>
      </w:r>
      <w:proofErr w:type="spellEnd"/>
      <w:r>
        <w:rPr>
          <w:color w:val="000000" w:themeColor="text1"/>
          <w:lang w:val="en-US"/>
        </w:rPr>
        <w:t xml:space="preserve"> </w:t>
      </w:r>
      <w:proofErr w:type="spellStart"/>
      <w:r>
        <w:rPr>
          <w:color w:val="000000" w:themeColor="text1"/>
          <w:lang w:val="en-US"/>
        </w:rPr>
        <w:t>endotel</w:t>
      </w:r>
      <w:proofErr w:type="spellEnd"/>
      <w:r>
        <w:rPr>
          <w:color w:val="000000" w:themeColor="text1"/>
          <w:lang w:val="en-US"/>
        </w:rPr>
        <w:t>.</w:t>
      </w:r>
      <w:proofErr w:type="gramEnd"/>
      <w:r>
        <w:rPr>
          <w:color w:val="000000" w:themeColor="text1"/>
          <w:lang w:val="en-US"/>
        </w:rPr>
        <w:t xml:space="preserve"> </w:t>
      </w:r>
      <w:proofErr w:type="spellStart"/>
      <w:r>
        <w:rPr>
          <w:color w:val="000000" w:themeColor="text1"/>
          <w:lang w:val="en-US"/>
        </w:rPr>
        <w:t>Kerusakan</w:t>
      </w:r>
      <w:proofErr w:type="spellEnd"/>
      <w:r>
        <w:rPr>
          <w:color w:val="000000" w:themeColor="text1"/>
          <w:lang w:val="en-US"/>
        </w:rPr>
        <w:t xml:space="preserve"> </w:t>
      </w:r>
      <w:proofErr w:type="spellStart"/>
      <w:r>
        <w:rPr>
          <w:color w:val="000000" w:themeColor="text1"/>
          <w:lang w:val="en-US"/>
        </w:rPr>
        <w:t>sel</w:t>
      </w:r>
      <w:proofErr w:type="spellEnd"/>
      <w:r>
        <w:rPr>
          <w:color w:val="000000" w:themeColor="text1"/>
          <w:lang w:val="en-US"/>
        </w:rPr>
        <w:t xml:space="preserve"> </w:t>
      </w:r>
      <w:proofErr w:type="spellStart"/>
      <w:r>
        <w:rPr>
          <w:color w:val="000000" w:themeColor="text1"/>
          <w:lang w:val="en-US"/>
        </w:rPr>
        <w:t>endotel</w:t>
      </w:r>
      <w:proofErr w:type="spellEnd"/>
      <w:r>
        <w:rPr>
          <w:color w:val="000000" w:themeColor="text1"/>
          <w:lang w:val="en-US"/>
        </w:rPr>
        <w:t xml:space="preserve"> </w:t>
      </w:r>
      <w:proofErr w:type="spellStart"/>
      <w:r>
        <w:rPr>
          <w:color w:val="000000" w:themeColor="text1"/>
          <w:lang w:val="en-US"/>
        </w:rPr>
        <w:t>menyebabkan</w:t>
      </w:r>
      <w:proofErr w:type="spellEnd"/>
      <w:r>
        <w:rPr>
          <w:color w:val="000000" w:themeColor="text1"/>
          <w:lang w:val="en-US"/>
        </w:rPr>
        <w:t xml:space="preserve"> </w:t>
      </w:r>
      <w:proofErr w:type="spellStart"/>
      <w:r>
        <w:rPr>
          <w:color w:val="000000" w:themeColor="text1"/>
          <w:lang w:val="en-US"/>
        </w:rPr>
        <w:t>pelepasan</w:t>
      </w:r>
      <w:proofErr w:type="spellEnd"/>
      <w:r>
        <w:rPr>
          <w:color w:val="000000" w:themeColor="text1"/>
          <w:lang w:val="en-US"/>
        </w:rPr>
        <w:t xml:space="preserve"> </w:t>
      </w:r>
      <w:proofErr w:type="spellStart"/>
      <w:r>
        <w:rPr>
          <w:color w:val="000000" w:themeColor="text1"/>
          <w:lang w:val="en-US"/>
        </w:rPr>
        <w:t>berbagai</w:t>
      </w:r>
      <w:proofErr w:type="spellEnd"/>
      <w:r>
        <w:rPr>
          <w:color w:val="000000" w:themeColor="text1"/>
          <w:lang w:val="en-US"/>
        </w:rPr>
        <w:t xml:space="preserve"> </w:t>
      </w:r>
      <w:proofErr w:type="spellStart"/>
      <w:r>
        <w:rPr>
          <w:color w:val="000000" w:themeColor="text1"/>
          <w:lang w:val="en-US"/>
        </w:rPr>
        <w:t>respon</w:t>
      </w:r>
      <w:proofErr w:type="spellEnd"/>
      <w:r>
        <w:rPr>
          <w:color w:val="000000" w:themeColor="text1"/>
          <w:lang w:val="en-US"/>
        </w:rPr>
        <w:t xml:space="preserve"> mediator </w:t>
      </w:r>
      <w:proofErr w:type="spellStart"/>
      <w:r>
        <w:rPr>
          <w:color w:val="000000" w:themeColor="text1"/>
          <w:lang w:val="en-US"/>
        </w:rPr>
        <w:t>seperti</w:t>
      </w:r>
      <w:proofErr w:type="spellEnd"/>
      <w:r>
        <w:rPr>
          <w:color w:val="000000" w:themeColor="text1"/>
          <w:lang w:val="en-US"/>
        </w:rPr>
        <w:t xml:space="preserve"> </w:t>
      </w:r>
      <w:proofErr w:type="spellStart"/>
      <w:r>
        <w:rPr>
          <w:color w:val="000000" w:themeColor="text1"/>
          <w:lang w:val="en-US"/>
        </w:rPr>
        <w:t>vasodilatasi</w:t>
      </w:r>
      <w:proofErr w:type="spellEnd"/>
      <w:r>
        <w:rPr>
          <w:color w:val="000000" w:themeColor="text1"/>
          <w:lang w:val="en-US"/>
        </w:rPr>
        <w:t xml:space="preserve"> </w:t>
      </w:r>
      <w:proofErr w:type="spellStart"/>
      <w:r>
        <w:rPr>
          <w:color w:val="000000" w:themeColor="text1"/>
          <w:lang w:val="en-US"/>
        </w:rPr>
        <w:t>peningkatan</w:t>
      </w:r>
      <w:proofErr w:type="spellEnd"/>
      <w:r>
        <w:rPr>
          <w:color w:val="000000" w:themeColor="text1"/>
          <w:lang w:val="en-US"/>
        </w:rPr>
        <w:t xml:space="preserve"> </w:t>
      </w:r>
      <w:proofErr w:type="spellStart"/>
      <w:r>
        <w:rPr>
          <w:color w:val="000000" w:themeColor="text1"/>
          <w:lang w:val="en-US"/>
        </w:rPr>
        <w:t>aliran</w:t>
      </w:r>
      <w:proofErr w:type="spellEnd"/>
      <w:r>
        <w:rPr>
          <w:color w:val="000000" w:themeColor="text1"/>
          <w:lang w:val="en-US"/>
        </w:rPr>
        <w:t xml:space="preserve"> </w:t>
      </w:r>
      <w:proofErr w:type="spellStart"/>
      <w:r>
        <w:rPr>
          <w:color w:val="000000" w:themeColor="text1"/>
          <w:lang w:val="en-US"/>
        </w:rPr>
        <w:t>darah</w:t>
      </w:r>
      <w:proofErr w:type="spellEnd"/>
      <w:r>
        <w:rPr>
          <w:color w:val="000000" w:themeColor="text1"/>
          <w:lang w:val="en-US"/>
        </w:rPr>
        <w:t xml:space="preserve"> </w:t>
      </w:r>
      <w:proofErr w:type="spellStart"/>
      <w:r>
        <w:rPr>
          <w:color w:val="000000" w:themeColor="text1"/>
          <w:lang w:val="en-US"/>
        </w:rPr>
        <w:t>dan</w:t>
      </w:r>
      <w:proofErr w:type="spellEnd"/>
      <w:r>
        <w:rPr>
          <w:color w:val="000000" w:themeColor="text1"/>
          <w:lang w:val="en-US"/>
        </w:rPr>
        <w:t xml:space="preserve"> </w:t>
      </w:r>
      <w:proofErr w:type="spellStart"/>
      <w:r>
        <w:rPr>
          <w:color w:val="000000" w:themeColor="text1"/>
          <w:lang w:val="en-US"/>
        </w:rPr>
        <w:t>permeabilitas</w:t>
      </w:r>
      <w:proofErr w:type="spellEnd"/>
      <w:r>
        <w:rPr>
          <w:color w:val="000000" w:themeColor="text1"/>
          <w:lang w:val="en-US"/>
        </w:rPr>
        <w:t xml:space="preserve"> </w:t>
      </w:r>
      <w:proofErr w:type="spellStart"/>
      <w:r>
        <w:rPr>
          <w:color w:val="000000" w:themeColor="text1"/>
          <w:lang w:val="en-US"/>
        </w:rPr>
        <w:t>kapiler</w:t>
      </w:r>
      <w:proofErr w:type="spellEnd"/>
      <w:r>
        <w:rPr>
          <w:color w:val="000000" w:themeColor="text1"/>
          <w:lang w:val="en-US"/>
        </w:rPr>
        <w:t xml:space="preserve"> </w:t>
      </w:r>
      <w:proofErr w:type="spellStart"/>
      <w:r>
        <w:rPr>
          <w:color w:val="000000" w:themeColor="text1"/>
          <w:lang w:val="en-US"/>
        </w:rPr>
        <w:t>dalam</w:t>
      </w:r>
      <w:proofErr w:type="spellEnd"/>
      <w:r>
        <w:rPr>
          <w:color w:val="000000" w:themeColor="text1"/>
          <w:lang w:val="en-US"/>
        </w:rPr>
        <w:t xml:space="preserve"> </w:t>
      </w:r>
      <w:proofErr w:type="spellStart"/>
      <w:r>
        <w:rPr>
          <w:color w:val="000000" w:themeColor="text1"/>
          <w:lang w:val="en-US"/>
        </w:rPr>
        <w:t>bentuk</w:t>
      </w:r>
      <w:proofErr w:type="spellEnd"/>
      <w:r>
        <w:rPr>
          <w:color w:val="000000" w:themeColor="text1"/>
          <w:lang w:val="en-US"/>
        </w:rPr>
        <w:t xml:space="preserve"> prostaglandin, </w:t>
      </w:r>
      <w:proofErr w:type="spellStart"/>
      <w:r>
        <w:rPr>
          <w:color w:val="000000" w:themeColor="text1"/>
          <w:lang w:val="en-US"/>
        </w:rPr>
        <w:t>histamin</w:t>
      </w:r>
      <w:proofErr w:type="spellEnd"/>
      <w:r>
        <w:rPr>
          <w:color w:val="000000" w:themeColor="text1"/>
          <w:lang w:val="en-US"/>
        </w:rPr>
        <w:t xml:space="preserve">, </w:t>
      </w:r>
      <w:proofErr w:type="spellStart"/>
      <w:r>
        <w:rPr>
          <w:color w:val="000000" w:themeColor="text1"/>
          <w:lang w:val="en-US"/>
        </w:rPr>
        <w:t>dan</w:t>
      </w:r>
      <w:proofErr w:type="spellEnd"/>
      <w:r>
        <w:rPr>
          <w:color w:val="000000" w:themeColor="text1"/>
          <w:lang w:val="en-US"/>
        </w:rPr>
        <w:t xml:space="preserve"> </w:t>
      </w:r>
      <w:proofErr w:type="spellStart"/>
      <w:r>
        <w:rPr>
          <w:color w:val="000000" w:themeColor="text1"/>
          <w:lang w:val="en-US"/>
        </w:rPr>
        <w:t>leukotrien</w:t>
      </w:r>
      <w:proofErr w:type="spellEnd"/>
      <w:r>
        <w:rPr>
          <w:color w:val="000000" w:themeColor="text1"/>
          <w:lang w:val="en-US"/>
        </w:rPr>
        <w:t xml:space="preserve"> yang </w:t>
      </w:r>
      <w:proofErr w:type="spellStart"/>
      <w:r>
        <w:rPr>
          <w:color w:val="000000" w:themeColor="text1"/>
          <w:lang w:val="en-US"/>
        </w:rPr>
        <w:t>mengakibatkan</w:t>
      </w:r>
      <w:proofErr w:type="spellEnd"/>
      <w:r>
        <w:rPr>
          <w:color w:val="000000" w:themeColor="text1"/>
          <w:lang w:val="en-US"/>
        </w:rPr>
        <w:t xml:space="preserve"> </w:t>
      </w:r>
      <w:proofErr w:type="spellStart"/>
      <w:r>
        <w:rPr>
          <w:color w:val="000000" w:themeColor="text1"/>
          <w:lang w:val="en-US"/>
        </w:rPr>
        <w:t>darah</w:t>
      </w:r>
      <w:proofErr w:type="spellEnd"/>
      <w:r w:rsidR="009F3EA1">
        <w:rPr>
          <w:color w:val="000000" w:themeColor="text1"/>
          <w:lang w:val="en-US"/>
        </w:rPr>
        <w:t xml:space="preserve"> </w:t>
      </w:r>
      <w:proofErr w:type="spellStart"/>
      <w:r w:rsidR="009F3EA1">
        <w:rPr>
          <w:color w:val="000000" w:themeColor="text1"/>
          <w:lang w:val="en-US"/>
        </w:rPr>
        <w:t>diproduksi</w:t>
      </w:r>
      <w:proofErr w:type="spellEnd"/>
      <w:r w:rsidR="009F3EA1">
        <w:rPr>
          <w:color w:val="000000" w:themeColor="text1"/>
          <w:lang w:val="en-US"/>
        </w:rPr>
        <w:t xml:space="preserve"> </w:t>
      </w:r>
      <w:proofErr w:type="spellStart"/>
      <w:r w:rsidR="009F3EA1">
        <w:rPr>
          <w:color w:val="000000" w:themeColor="text1"/>
          <w:lang w:val="en-US"/>
        </w:rPr>
        <w:t>dalam</w:t>
      </w:r>
      <w:proofErr w:type="spellEnd"/>
      <w:r w:rsidR="009F3EA1">
        <w:rPr>
          <w:color w:val="000000" w:themeColor="text1"/>
          <w:lang w:val="en-US"/>
        </w:rPr>
        <w:t xml:space="preserve"> plasma </w:t>
      </w:r>
      <w:proofErr w:type="spellStart"/>
      <w:r w:rsidR="009F3EA1">
        <w:rPr>
          <w:color w:val="000000" w:themeColor="text1"/>
          <w:lang w:val="en-US"/>
        </w:rPr>
        <w:t>atau</w:t>
      </w:r>
      <w:proofErr w:type="spellEnd"/>
      <w:r w:rsidR="009F3EA1">
        <w:rPr>
          <w:color w:val="000000" w:themeColor="text1"/>
          <w:lang w:val="en-US"/>
        </w:rPr>
        <w:t xml:space="preserve"> </w:t>
      </w:r>
      <w:proofErr w:type="spellStart"/>
      <w:r w:rsidR="009F3EA1">
        <w:rPr>
          <w:color w:val="000000" w:themeColor="text1"/>
          <w:lang w:val="en-US"/>
        </w:rPr>
        <w:t>sel</w:t>
      </w:r>
      <w:proofErr w:type="spellEnd"/>
      <w:r w:rsidR="009F3EA1">
        <w:rPr>
          <w:color w:val="000000" w:themeColor="text1"/>
          <w:lang w:val="en-US"/>
        </w:rPr>
        <w:t xml:space="preserve"> </w:t>
      </w:r>
      <w:proofErr w:type="spellStart"/>
      <w:r w:rsidR="009F3EA1">
        <w:rPr>
          <w:color w:val="000000" w:themeColor="text1"/>
          <w:lang w:val="en-US"/>
        </w:rPr>
        <w:t>keluar</w:t>
      </w:r>
      <w:proofErr w:type="spellEnd"/>
      <w:r w:rsidR="009F3EA1">
        <w:rPr>
          <w:color w:val="000000" w:themeColor="text1"/>
          <w:lang w:val="en-US"/>
        </w:rPr>
        <w:t xml:space="preserve"> </w:t>
      </w:r>
      <w:proofErr w:type="spellStart"/>
      <w:r w:rsidR="009F3EA1">
        <w:rPr>
          <w:color w:val="000000" w:themeColor="text1"/>
          <w:lang w:val="en-US"/>
        </w:rPr>
        <w:t>dari</w:t>
      </w:r>
      <w:proofErr w:type="spellEnd"/>
      <w:r w:rsidR="009F3EA1">
        <w:rPr>
          <w:color w:val="000000" w:themeColor="text1"/>
          <w:lang w:val="en-US"/>
        </w:rPr>
        <w:t xml:space="preserve"> </w:t>
      </w:r>
      <w:proofErr w:type="spellStart"/>
      <w:r w:rsidR="009F3EA1">
        <w:rPr>
          <w:color w:val="000000" w:themeColor="text1"/>
          <w:lang w:val="en-US"/>
        </w:rPr>
        <w:t>kapiler</w:t>
      </w:r>
      <w:proofErr w:type="spellEnd"/>
      <w:r w:rsidR="009F3EA1">
        <w:rPr>
          <w:color w:val="000000" w:themeColor="text1"/>
          <w:lang w:val="en-US"/>
        </w:rPr>
        <w:t xml:space="preserve"> (</w:t>
      </w:r>
      <w:proofErr w:type="spellStart"/>
      <w:r w:rsidR="009F3EA1">
        <w:rPr>
          <w:color w:val="000000" w:themeColor="text1"/>
          <w:lang w:val="en-US"/>
        </w:rPr>
        <w:t>Pramudanti</w:t>
      </w:r>
      <w:proofErr w:type="spellEnd"/>
      <w:r w:rsidR="009F3EA1">
        <w:rPr>
          <w:color w:val="000000" w:themeColor="text1"/>
          <w:lang w:val="en-US"/>
        </w:rPr>
        <w:t xml:space="preserve"> </w:t>
      </w:r>
      <w:r w:rsidR="009F3EA1">
        <w:rPr>
          <w:i/>
          <w:color w:val="000000" w:themeColor="text1"/>
          <w:lang w:val="en-US"/>
        </w:rPr>
        <w:t>et al</w:t>
      </w:r>
      <w:proofErr w:type="gramStart"/>
      <w:r w:rsidR="009F3EA1">
        <w:rPr>
          <w:i/>
          <w:color w:val="000000" w:themeColor="text1"/>
          <w:lang w:val="en-US"/>
        </w:rPr>
        <w:t>,</w:t>
      </w:r>
      <w:r w:rsidR="009F3EA1">
        <w:rPr>
          <w:color w:val="000000" w:themeColor="text1"/>
          <w:lang w:val="en-US"/>
        </w:rPr>
        <w:t>2012</w:t>
      </w:r>
      <w:proofErr w:type="gramEnd"/>
      <w:r w:rsidR="009F3EA1">
        <w:rPr>
          <w:color w:val="000000" w:themeColor="text1"/>
          <w:lang w:val="en-US"/>
        </w:rPr>
        <w:t xml:space="preserve">). </w:t>
      </w:r>
      <w:r w:rsidR="009F3EA1" w:rsidRPr="006B7926">
        <w:rPr>
          <w:rFonts w:ascii="Times New Roman" w:hAnsi="Times New Roman" w:cs="Times New Roman"/>
        </w:rPr>
        <w:t>Kerusakan pada pembuluh darah akan menyebabkan perubahan patologi yaitu vasodilatasi endotel kapiler yang akan berkembang menjadi perdarahan pada glomerulus (Vita, 2005).</w:t>
      </w:r>
      <w:r w:rsidR="00D5200F">
        <w:rPr>
          <w:rFonts w:ascii="Times New Roman" w:hAnsi="Times New Roman" w:cs="Times New Roman"/>
          <w:lang w:val="en-US"/>
        </w:rPr>
        <w:t xml:space="preserve"> </w:t>
      </w:r>
      <w:proofErr w:type="spellStart"/>
      <w:proofErr w:type="gramStart"/>
      <w:r w:rsidR="00C85C3C">
        <w:rPr>
          <w:rFonts w:ascii="Times New Roman" w:hAnsi="Times New Roman" w:cs="Times New Roman"/>
          <w:lang w:val="en-US"/>
        </w:rPr>
        <w:t>Pemberian</w:t>
      </w:r>
      <w:proofErr w:type="spellEnd"/>
      <w:r w:rsidR="00C85C3C">
        <w:rPr>
          <w:rFonts w:ascii="Times New Roman" w:hAnsi="Times New Roman" w:cs="Times New Roman"/>
          <w:lang w:val="en-US"/>
        </w:rPr>
        <w:t xml:space="preserve"> </w:t>
      </w:r>
      <w:proofErr w:type="spellStart"/>
      <w:r w:rsidR="00C85C3C">
        <w:rPr>
          <w:rFonts w:ascii="Times New Roman" w:hAnsi="Times New Roman" w:cs="Times New Roman"/>
          <w:lang w:val="en-US"/>
        </w:rPr>
        <w:t>ekstrak</w:t>
      </w:r>
      <w:proofErr w:type="spellEnd"/>
      <w:r w:rsidR="00C85C3C">
        <w:rPr>
          <w:rFonts w:ascii="Times New Roman" w:hAnsi="Times New Roman" w:cs="Times New Roman"/>
          <w:lang w:val="en-US"/>
        </w:rPr>
        <w:t xml:space="preserve"> </w:t>
      </w:r>
      <w:proofErr w:type="spellStart"/>
      <w:r w:rsidR="00C85C3C">
        <w:rPr>
          <w:rFonts w:ascii="Times New Roman" w:hAnsi="Times New Roman" w:cs="Times New Roman"/>
          <w:lang w:val="en-US"/>
        </w:rPr>
        <w:t>daun</w:t>
      </w:r>
      <w:proofErr w:type="spellEnd"/>
      <w:r w:rsidR="00C85C3C">
        <w:rPr>
          <w:rFonts w:ascii="Times New Roman" w:hAnsi="Times New Roman" w:cs="Times New Roman"/>
          <w:lang w:val="en-US"/>
        </w:rPr>
        <w:t xml:space="preserve"> </w:t>
      </w:r>
      <w:proofErr w:type="spellStart"/>
      <w:r w:rsidR="00C85C3C">
        <w:rPr>
          <w:rFonts w:ascii="Times New Roman" w:hAnsi="Times New Roman" w:cs="Times New Roman"/>
          <w:lang w:val="en-US"/>
        </w:rPr>
        <w:t>samarinda</w:t>
      </w:r>
      <w:proofErr w:type="spellEnd"/>
      <w:r w:rsidR="00C85C3C">
        <w:rPr>
          <w:rFonts w:ascii="Times New Roman" w:hAnsi="Times New Roman" w:cs="Times New Roman"/>
          <w:lang w:val="en-US"/>
        </w:rPr>
        <w:t xml:space="preserve"> </w:t>
      </w:r>
      <w:proofErr w:type="spellStart"/>
      <w:r w:rsidR="00C85C3C">
        <w:rPr>
          <w:rFonts w:ascii="Times New Roman" w:hAnsi="Times New Roman" w:cs="Times New Roman"/>
          <w:lang w:val="en-US"/>
        </w:rPr>
        <w:t>dapat</w:t>
      </w:r>
      <w:proofErr w:type="spellEnd"/>
      <w:r w:rsidR="00C85C3C">
        <w:rPr>
          <w:rFonts w:ascii="Times New Roman" w:hAnsi="Times New Roman" w:cs="Times New Roman"/>
          <w:lang w:val="en-US"/>
        </w:rPr>
        <w:t xml:space="preserve"> </w:t>
      </w:r>
      <w:proofErr w:type="spellStart"/>
      <w:r w:rsidR="00C85C3C">
        <w:rPr>
          <w:rFonts w:ascii="Times New Roman" w:hAnsi="Times New Roman" w:cs="Times New Roman"/>
          <w:lang w:val="en-US"/>
        </w:rPr>
        <w:t>menurunkan</w:t>
      </w:r>
      <w:proofErr w:type="spellEnd"/>
      <w:r w:rsidR="00C85C3C">
        <w:rPr>
          <w:rFonts w:ascii="Times New Roman" w:hAnsi="Times New Roman" w:cs="Times New Roman"/>
          <w:lang w:val="en-US"/>
        </w:rPr>
        <w:t xml:space="preserve"> </w:t>
      </w:r>
      <w:proofErr w:type="spellStart"/>
      <w:r w:rsidR="00C85C3C">
        <w:rPr>
          <w:rFonts w:ascii="Times New Roman" w:hAnsi="Times New Roman" w:cs="Times New Roman"/>
          <w:lang w:val="en-US"/>
        </w:rPr>
        <w:t>perdarahan</w:t>
      </w:r>
      <w:proofErr w:type="spellEnd"/>
      <w:r w:rsidR="00C85C3C">
        <w:rPr>
          <w:rFonts w:ascii="Times New Roman" w:hAnsi="Times New Roman" w:cs="Times New Roman"/>
          <w:lang w:val="en-US"/>
        </w:rPr>
        <w:t xml:space="preserve"> </w:t>
      </w:r>
      <w:proofErr w:type="spellStart"/>
      <w:r w:rsidR="00C85C3C">
        <w:rPr>
          <w:rFonts w:ascii="Times New Roman" w:hAnsi="Times New Roman" w:cs="Times New Roman"/>
          <w:lang w:val="en-US"/>
        </w:rPr>
        <w:t>pada</w:t>
      </w:r>
      <w:proofErr w:type="spellEnd"/>
      <w:r w:rsidR="00C85C3C">
        <w:rPr>
          <w:rFonts w:ascii="Times New Roman" w:hAnsi="Times New Roman" w:cs="Times New Roman"/>
          <w:lang w:val="en-US"/>
        </w:rPr>
        <w:t xml:space="preserve"> glomerulus.</w:t>
      </w:r>
      <w:proofErr w:type="gramEnd"/>
      <w:r w:rsidR="00C85C3C">
        <w:rPr>
          <w:rFonts w:ascii="Times New Roman" w:hAnsi="Times New Roman" w:cs="Times New Roman"/>
          <w:lang w:val="en-US"/>
        </w:rPr>
        <w:t xml:space="preserve"> </w:t>
      </w:r>
      <w:proofErr w:type="spellStart"/>
      <w:proofErr w:type="gramStart"/>
      <w:r w:rsidR="00C85C3C">
        <w:rPr>
          <w:rFonts w:ascii="Times New Roman" w:hAnsi="Times New Roman" w:cs="Times New Roman"/>
          <w:lang w:val="en-US"/>
        </w:rPr>
        <w:t>Semakin</w:t>
      </w:r>
      <w:proofErr w:type="spellEnd"/>
      <w:r w:rsidR="00C85C3C">
        <w:rPr>
          <w:rFonts w:ascii="Times New Roman" w:hAnsi="Times New Roman" w:cs="Times New Roman"/>
          <w:lang w:val="en-US"/>
        </w:rPr>
        <w:t xml:space="preserve"> </w:t>
      </w:r>
      <w:proofErr w:type="spellStart"/>
      <w:r w:rsidR="00C85C3C">
        <w:rPr>
          <w:rFonts w:ascii="Times New Roman" w:hAnsi="Times New Roman" w:cs="Times New Roman"/>
          <w:lang w:val="en-US"/>
        </w:rPr>
        <w:t>tinggi</w:t>
      </w:r>
      <w:proofErr w:type="spellEnd"/>
      <w:r w:rsidR="00C85C3C">
        <w:rPr>
          <w:rFonts w:ascii="Times New Roman" w:hAnsi="Times New Roman" w:cs="Times New Roman"/>
          <w:lang w:val="en-US"/>
        </w:rPr>
        <w:t xml:space="preserve"> </w:t>
      </w:r>
      <w:proofErr w:type="spellStart"/>
      <w:r w:rsidR="00C85C3C">
        <w:rPr>
          <w:rFonts w:ascii="Times New Roman" w:hAnsi="Times New Roman" w:cs="Times New Roman"/>
          <w:lang w:val="en-US"/>
        </w:rPr>
        <w:t>dosis</w:t>
      </w:r>
      <w:proofErr w:type="spellEnd"/>
      <w:r w:rsidR="00C85C3C">
        <w:rPr>
          <w:rFonts w:ascii="Times New Roman" w:hAnsi="Times New Roman" w:cs="Times New Roman"/>
          <w:lang w:val="en-US"/>
        </w:rPr>
        <w:t xml:space="preserve"> </w:t>
      </w:r>
      <w:proofErr w:type="spellStart"/>
      <w:r w:rsidR="00C85C3C">
        <w:rPr>
          <w:rFonts w:ascii="Times New Roman" w:hAnsi="Times New Roman" w:cs="Times New Roman"/>
          <w:lang w:val="en-US"/>
        </w:rPr>
        <w:t>ekstrak</w:t>
      </w:r>
      <w:proofErr w:type="spellEnd"/>
      <w:r w:rsidR="00C85C3C">
        <w:rPr>
          <w:rFonts w:ascii="Times New Roman" w:hAnsi="Times New Roman" w:cs="Times New Roman"/>
          <w:lang w:val="en-US"/>
        </w:rPr>
        <w:t xml:space="preserve"> </w:t>
      </w:r>
      <w:proofErr w:type="spellStart"/>
      <w:r w:rsidR="00C85C3C">
        <w:rPr>
          <w:rFonts w:ascii="Times New Roman" w:hAnsi="Times New Roman" w:cs="Times New Roman"/>
          <w:lang w:val="en-US"/>
        </w:rPr>
        <w:t>samarinda</w:t>
      </w:r>
      <w:proofErr w:type="spellEnd"/>
      <w:r w:rsidR="00C85C3C">
        <w:rPr>
          <w:rFonts w:ascii="Times New Roman" w:hAnsi="Times New Roman" w:cs="Times New Roman"/>
          <w:lang w:val="en-US"/>
        </w:rPr>
        <w:t xml:space="preserve"> yang </w:t>
      </w:r>
      <w:proofErr w:type="spellStart"/>
      <w:r w:rsidR="00C85C3C">
        <w:rPr>
          <w:rFonts w:ascii="Times New Roman" w:hAnsi="Times New Roman" w:cs="Times New Roman"/>
          <w:lang w:val="en-US"/>
        </w:rPr>
        <w:t>diberikan</w:t>
      </w:r>
      <w:proofErr w:type="spellEnd"/>
      <w:r w:rsidR="00C85C3C">
        <w:rPr>
          <w:rFonts w:ascii="Times New Roman" w:hAnsi="Times New Roman" w:cs="Times New Roman"/>
          <w:lang w:val="en-US"/>
        </w:rPr>
        <w:t xml:space="preserve"> </w:t>
      </w:r>
      <w:proofErr w:type="spellStart"/>
      <w:r w:rsidR="00C85C3C">
        <w:rPr>
          <w:rFonts w:ascii="Times New Roman" w:hAnsi="Times New Roman" w:cs="Times New Roman"/>
          <w:lang w:val="en-US"/>
        </w:rPr>
        <w:t>maka</w:t>
      </w:r>
      <w:proofErr w:type="spellEnd"/>
      <w:r w:rsidR="00C85C3C">
        <w:rPr>
          <w:rFonts w:ascii="Times New Roman" w:hAnsi="Times New Roman" w:cs="Times New Roman"/>
          <w:lang w:val="en-US"/>
        </w:rPr>
        <w:t xml:space="preserve"> </w:t>
      </w:r>
      <w:proofErr w:type="spellStart"/>
      <w:r w:rsidR="00C85C3C">
        <w:rPr>
          <w:rFonts w:ascii="Times New Roman" w:hAnsi="Times New Roman" w:cs="Times New Roman"/>
          <w:lang w:val="en-US"/>
        </w:rPr>
        <w:t>semakin</w:t>
      </w:r>
      <w:proofErr w:type="spellEnd"/>
      <w:r w:rsidR="00C85C3C">
        <w:rPr>
          <w:rFonts w:ascii="Times New Roman" w:hAnsi="Times New Roman" w:cs="Times New Roman"/>
          <w:lang w:val="en-US"/>
        </w:rPr>
        <w:t xml:space="preserve"> </w:t>
      </w:r>
      <w:proofErr w:type="spellStart"/>
      <w:r w:rsidR="00C85C3C">
        <w:rPr>
          <w:rFonts w:ascii="Times New Roman" w:hAnsi="Times New Roman" w:cs="Times New Roman"/>
          <w:lang w:val="en-US"/>
        </w:rPr>
        <w:t>berkurang</w:t>
      </w:r>
      <w:proofErr w:type="spellEnd"/>
      <w:r w:rsidR="00C85C3C">
        <w:rPr>
          <w:rFonts w:ascii="Times New Roman" w:hAnsi="Times New Roman" w:cs="Times New Roman"/>
          <w:lang w:val="en-US"/>
        </w:rPr>
        <w:t xml:space="preserve"> </w:t>
      </w:r>
      <w:proofErr w:type="spellStart"/>
      <w:r w:rsidR="00C85C3C">
        <w:rPr>
          <w:rFonts w:ascii="Times New Roman" w:hAnsi="Times New Roman" w:cs="Times New Roman"/>
          <w:lang w:val="en-US"/>
        </w:rPr>
        <w:t>perdarahan</w:t>
      </w:r>
      <w:proofErr w:type="spellEnd"/>
      <w:r w:rsidR="00C85C3C">
        <w:rPr>
          <w:rFonts w:ascii="Times New Roman" w:hAnsi="Times New Roman" w:cs="Times New Roman"/>
          <w:lang w:val="en-US"/>
        </w:rPr>
        <w:t xml:space="preserve"> glomerulus.</w:t>
      </w:r>
      <w:proofErr w:type="gramEnd"/>
      <w:r w:rsidR="00C85C3C">
        <w:rPr>
          <w:rFonts w:ascii="Times New Roman" w:hAnsi="Times New Roman" w:cs="Times New Roman"/>
          <w:lang w:val="en-US"/>
        </w:rPr>
        <w:t xml:space="preserve"> </w:t>
      </w:r>
    </w:p>
    <w:p w:rsidR="0071493D" w:rsidRPr="00321AC3" w:rsidRDefault="0071493D" w:rsidP="00942C51">
      <w:pPr>
        <w:jc w:val="both"/>
        <w:rPr>
          <w:rFonts w:ascii="Times New Roman" w:hAnsi="Times New Roman" w:cs="Times New Roman"/>
          <w:lang w:val="en-US"/>
        </w:rPr>
      </w:pPr>
    </w:p>
    <w:p w:rsidR="00942C51" w:rsidRPr="00A120B7" w:rsidRDefault="00A120B7" w:rsidP="00942C51">
      <w:pPr>
        <w:jc w:val="both"/>
        <w:rPr>
          <w:rFonts w:ascii="Times New Roman" w:hAnsi="Times New Roman" w:cs="Times New Roman"/>
          <w:b/>
          <w:lang w:val="en-US"/>
        </w:rPr>
      </w:pPr>
      <w:r w:rsidRPr="00A120B7">
        <w:rPr>
          <w:rFonts w:ascii="Times New Roman" w:hAnsi="Times New Roman" w:cs="Times New Roman"/>
          <w:b/>
        </w:rPr>
        <w:lastRenderedPageBreak/>
        <w:t xml:space="preserve">Tabel </w:t>
      </w:r>
      <w:r w:rsidR="00942C51" w:rsidRPr="00A120B7">
        <w:rPr>
          <w:rFonts w:ascii="Times New Roman" w:hAnsi="Times New Roman" w:cs="Times New Roman"/>
          <w:b/>
        </w:rPr>
        <w:t xml:space="preserve">sel normal histopatologi ginjal tikus putih </w:t>
      </w:r>
    </w:p>
    <w:tbl>
      <w:tblPr>
        <w:tblW w:w="4823" w:type="dxa"/>
        <w:jc w:val="center"/>
        <w:tblInd w:w="645" w:type="dxa"/>
        <w:tblBorders>
          <w:top w:val="single" w:sz="4" w:space="0" w:color="auto"/>
          <w:bottom w:val="single" w:sz="4" w:space="0" w:color="auto"/>
        </w:tblBorders>
        <w:tblLook w:val="04A0" w:firstRow="1" w:lastRow="0" w:firstColumn="1" w:lastColumn="0" w:noHBand="0" w:noVBand="1"/>
      </w:tblPr>
      <w:tblGrid>
        <w:gridCol w:w="1414"/>
        <w:gridCol w:w="3409"/>
      </w:tblGrid>
      <w:tr w:rsidR="00942C51" w:rsidRPr="00496FFD" w:rsidTr="00A120B7">
        <w:trPr>
          <w:trHeight w:val="323"/>
          <w:jc w:val="center"/>
        </w:trPr>
        <w:tc>
          <w:tcPr>
            <w:tcW w:w="1414" w:type="dxa"/>
            <w:tcBorders>
              <w:top w:val="single" w:sz="4" w:space="0" w:color="auto"/>
              <w:bottom w:val="single" w:sz="4" w:space="0" w:color="auto"/>
            </w:tcBorders>
            <w:noWrap/>
            <w:hideMark/>
          </w:tcPr>
          <w:p w:rsidR="00942C51" w:rsidRPr="00496FFD" w:rsidRDefault="00942C51" w:rsidP="00B119EE">
            <w:pPr>
              <w:spacing w:line="240" w:lineRule="auto"/>
              <w:jc w:val="center"/>
              <w:rPr>
                <w:rFonts w:ascii="Times New Roman" w:hAnsi="Times New Roman" w:cs="Times New Roman"/>
                <w:b/>
                <w:sz w:val="22"/>
              </w:rPr>
            </w:pPr>
            <w:r w:rsidRPr="00496FFD">
              <w:rPr>
                <w:rFonts w:ascii="Times New Roman" w:hAnsi="Times New Roman" w:cs="Times New Roman"/>
                <w:b/>
                <w:sz w:val="22"/>
              </w:rPr>
              <w:t>Kelompok</w:t>
            </w:r>
          </w:p>
        </w:tc>
        <w:tc>
          <w:tcPr>
            <w:tcW w:w="3409" w:type="dxa"/>
            <w:tcBorders>
              <w:top w:val="single" w:sz="4" w:space="0" w:color="auto"/>
              <w:bottom w:val="single" w:sz="4" w:space="0" w:color="auto"/>
            </w:tcBorders>
            <w:noWrap/>
            <w:hideMark/>
          </w:tcPr>
          <w:p w:rsidR="00942C51" w:rsidRPr="00496FFD" w:rsidRDefault="00942C51" w:rsidP="00B119EE">
            <w:pPr>
              <w:spacing w:line="240" w:lineRule="auto"/>
              <w:jc w:val="center"/>
              <w:rPr>
                <w:rFonts w:ascii="Times New Roman" w:hAnsi="Times New Roman" w:cs="Times New Roman"/>
                <w:b/>
                <w:sz w:val="22"/>
              </w:rPr>
            </w:pPr>
            <w:r w:rsidRPr="00496FFD">
              <w:rPr>
                <w:rFonts w:ascii="Times New Roman" w:hAnsi="Times New Roman" w:cs="Times New Roman"/>
                <w:b/>
                <w:sz w:val="22"/>
              </w:rPr>
              <w:t>Rata-rata Sel Normal ± SD</w:t>
            </w:r>
          </w:p>
        </w:tc>
      </w:tr>
      <w:tr w:rsidR="00942C51" w:rsidRPr="00496FFD" w:rsidTr="00A120B7">
        <w:trPr>
          <w:trHeight w:val="323"/>
          <w:jc w:val="center"/>
        </w:trPr>
        <w:tc>
          <w:tcPr>
            <w:tcW w:w="1414" w:type="dxa"/>
            <w:tcBorders>
              <w:top w:val="single" w:sz="4" w:space="0" w:color="auto"/>
            </w:tcBorders>
            <w:shd w:val="clear" w:color="auto" w:fill="auto"/>
            <w:noWrap/>
            <w:hideMark/>
          </w:tcPr>
          <w:p w:rsidR="00942C51" w:rsidRPr="00496FFD" w:rsidRDefault="00942C51" w:rsidP="00B119EE">
            <w:pPr>
              <w:spacing w:line="240" w:lineRule="auto"/>
              <w:jc w:val="center"/>
              <w:rPr>
                <w:rFonts w:ascii="Times New Roman" w:hAnsi="Times New Roman" w:cs="Times New Roman"/>
                <w:sz w:val="22"/>
              </w:rPr>
            </w:pPr>
            <w:r w:rsidRPr="00496FFD">
              <w:rPr>
                <w:rFonts w:ascii="Times New Roman" w:hAnsi="Times New Roman" w:cs="Times New Roman"/>
                <w:sz w:val="22"/>
              </w:rPr>
              <w:t>K-</w:t>
            </w:r>
          </w:p>
        </w:tc>
        <w:tc>
          <w:tcPr>
            <w:tcW w:w="3409" w:type="dxa"/>
            <w:tcBorders>
              <w:top w:val="single" w:sz="4" w:space="0" w:color="auto"/>
            </w:tcBorders>
            <w:shd w:val="clear" w:color="auto" w:fill="auto"/>
            <w:noWrap/>
            <w:hideMark/>
          </w:tcPr>
          <w:p w:rsidR="00942C51" w:rsidRPr="00496FFD" w:rsidRDefault="00942C51" w:rsidP="00B119EE">
            <w:pPr>
              <w:spacing w:line="240" w:lineRule="auto"/>
              <w:jc w:val="center"/>
              <w:rPr>
                <w:rFonts w:ascii="Times New Roman" w:hAnsi="Times New Roman" w:cs="Times New Roman"/>
                <w:sz w:val="22"/>
                <w:vertAlign w:val="superscript"/>
              </w:rPr>
            </w:pPr>
            <w:r w:rsidRPr="00496FFD">
              <w:rPr>
                <w:rFonts w:ascii="Times New Roman" w:hAnsi="Times New Roman" w:cs="Times New Roman"/>
                <w:sz w:val="22"/>
              </w:rPr>
              <w:t>14,50±1.29</w:t>
            </w:r>
            <w:r w:rsidRPr="00496FFD">
              <w:rPr>
                <w:rFonts w:ascii="Times New Roman" w:hAnsi="Times New Roman" w:cs="Times New Roman"/>
                <w:sz w:val="22"/>
                <w:vertAlign w:val="superscript"/>
              </w:rPr>
              <w:t>a</w:t>
            </w:r>
          </w:p>
        </w:tc>
      </w:tr>
      <w:tr w:rsidR="00942C51" w:rsidRPr="00496FFD" w:rsidTr="00A120B7">
        <w:trPr>
          <w:trHeight w:val="323"/>
          <w:jc w:val="center"/>
        </w:trPr>
        <w:tc>
          <w:tcPr>
            <w:tcW w:w="1414" w:type="dxa"/>
            <w:noWrap/>
            <w:hideMark/>
          </w:tcPr>
          <w:p w:rsidR="00942C51" w:rsidRPr="00496FFD" w:rsidRDefault="00942C51" w:rsidP="00B119EE">
            <w:pPr>
              <w:spacing w:line="240" w:lineRule="auto"/>
              <w:jc w:val="center"/>
              <w:rPr>
                <w:rFonts w:ascii="Times New Roman" w:hAnsi="Times New Roman" w:cs="Times New Roman"/>
                <w:sz w:val="22"/>
              </w:rPr>
            </w:pPr>
            <w:r w:rsidRPr="00496FFD">
              <w:rPr>
                <w:rFonts w:ascii="Times New Roman" w:hAnsi="Times New Roman" w:cs="Times New Roman"/>
                <w:sz w:val="22"/>
              </w:rPr>
              <w:t>K+</w:t>
            </w:r>
          </w:p>
        </w:tc>
        <w:tc>
          <w:tcPr>
            <w:tcW w:w="3409" w:type="dxa"/>
            <w:noWrap/>
            <w:hideMark/>
          </w:tcPr>
          <w:p w:rsidR="00942C51" w:rsidRPr="00496FFD" w:rsidRDefault="00942C51" w:rsidP="00B119EE">
            <w:pPr>
              <w:spacing w:line="240" w:lineRule="auto"/>
              <w:jc w:val="center"/>
              <w:rPr>
                <w:rFonts w:ascii="Times New Roman" w:hAnsi="Times New Roman" w:cs="Times New Roman"/>
                <w:sz w:val="22"/>
                <w:vertAlign w:val="superscript"/>
              </w:rPr>
            </w:pPr>
            <w:r w:rsidRPr="00496FFD">
              <w:rPr>
                <w:rFonts w:ascii="Times New Roman" w:hAnsi="Times New Roman" w:cs="Times New Roman"/>
                <w:sz w:val="22"/>
              </w:rPr>
              <w:t>20,50±1.29</w:t>
            </w:r>
            <w:r w:rsidRPr="00496FFD">
              <w:rPr>
                <w:rFonts w:ascii="Times New Roman" w:hAnsi="Times New Roman" w:cs="Times New Roman"/>
                <w:sz w:val="22"/>
                <w:vertAlign w:val="superscript"/>
              </w:rPr>
              <w:t>b</w:t>
            </w:r>
          </w:p>
        </w:tc>
      </w:tr>
      <w:tr w:rsidR="00942C51" w:rsidRPr="00496FFD" w:rsidTr="00A120B7">
        <w:trPr>
          <w:trHeight w:val="323"/>
          <w:jc w:val="center"/>
        </w:trPr>
        <w:tc>
          <w:tcPr>
            <w:tcW w:w="1414" w:type="dxa"/>
            <w:shd w:val="clear" w:color="auto" w:fill="auto"/>
            <w:noWrap/>
            <w:hideMark/>
          </w:tcPr>
          <w:p w:rsidR="00942C51" w:rsidRPr="00496FFD" w:rsidRDefault="00942C51" w:rsidP="00B119EE">
            <w:pPr>
              <w:spacing w:line="240" w:lineRule="auto"/>
              <w:jc w:val="center"/>
              <w:rPr>
                <w:rFonts w:ascii="Times New Roman" w:hAnsi="Times New Roman" w:cs="Times New Roman"/>
                <w:sz w:val="22"/>
              </w:rPr>
            </w:pPr>
            <w:r w:rsidRPr="00496FFD">
              <w:rPr>
                <w:rFonts w:ascii="Times New Roman" w:hAnsi="Times New Roman" w:cs="Times New Roman"/>
                <w:sz w:val="22"/>
              </w:rPr>
              <w:t>P1</w:t>
            </w:r>
          </w:p>
        </w:tc>
        <w:tc>
          <w:tcPr>
            <w:tcW w:w="3409" w:type="dxa"/>
            <w:shd w:val="clear" w:color="auto" w:fill="auto"/>
            <w:noWrap/>
            <w:hideMark/>
          </w:tcPr>
          <w:p w:rsidR="00942C51" w:rsidRPr="00496FFD" w:rsidRDefault="00942C51" w:rsidP="00B119EE">
            <w:pPr>
              <w:spacing w:line="240" w:lineRule="auto"/>
              <w:jc w:val="center"/>
              <w:rPr>
                <w:rFonts w:ascii="Times New Roman" w:hAnsi="Times New Roman" w:cs="Times New Roman"/>
                <w:sz w:val="22"/>
                <w:vertAlign w:val="superscript"/>
              </w:rPr>
            </w:pPr>
            <w:r w:rsidRPr="00496FFD">
              <w:rPr>
                <w:rFonts w:ascii="Times New Roman" w:hAnsi="Times New Roman" w:cs="Times New Roman"/>
                <w:sz w:val="22"/>
              </w:rPr>
              <w:t>15,25±2.21</w:t>
            </w:r>
            <w:r w:rsidRPr="00496FFD">
              <w:rPr>
                <w:rFonts w:ascii="Times New Roman" w:hAnsi="Times New Roman" w:cs="Times New Roman"/>
                <w:sz w:val="22"/>
                <w:vertAlign w:val="superscript"/>
              </w:rPr>
              <w:t>a</w:t>
            </w:r>
          </w:p>
        </w:tc>
      </w:tr>
      <w:tr w:rsidR="00942C51" w:rsidRPr="00496FFD" w:rsidTr="00A120B7">
        <w:trPr>
          <w:trHeight w:val="323"/>
          <w:jc w:val="center"/>
        </w:trPr>
        <w:tc>
          <w:tcPr>
            <w:tcW w:w="1414" w:type="dxa"/>
            <w:noWrap/>
            <w:hideMark/>
          </w:tcPr>
          <w:p w:rsidR="00942C51" w:rsidRPr="00496FFD" w:rsidRDefault="00942C51" w:rsidP="00B119EE">
            <w:pPr>
              <w:spacing w:line="240" w:lineRule="auto"/>
              <w:jc w:val="center"/>
              <w:rPr>
                <w:rFonts w:ascii="Times New Roman" w:hAnsi="Times New Roman" w:cs="Times New Roman"/>
                <w:sz w:val="22"/>
              </w:rPr>
            </w:pPr>
            <w:r w:rsidRPr="00496FFD">
              <w:rPr>
                <w:rFonts w:ascii="Times New Roman" w:hAnsi="Times New Roman" w:cs="Times New Roman"/>
                <w:sz w:val="22"/>
              </w:rPr>
              <w:t>P2</w:t>
            </w:r>
          </w:p>
        </w:tc>
        <w:tc>
          <w:tcPr>
            <w:tcW w:w="3409" w:type="dxa"/>
            <w:noWrap/>
            <w:hideMark/>
          </w:tcPr>
          <w:p w:rsidR="00942C51" w:rsidRPr="00496FFD" w:rsidRDefault="00942C51" w:rsidP="00B119EE">
            <w:pPr>
              <w:spacing w:line="240" w:lineRule="auto"/>
              <w:jc w:val="center"/>
              <w:rPr>
                <w:rFonts w:ascii="Times New Roman" w:hAnsi="Times New Roman" w:cs="Times New Roman"/>
                <w:sz w:val="22"/>
                <w:vertAlign w:val="superscript"/>
              </w:rPr>
            </w:pPr>
            <w:r w:rsidRPr="00496FFD">
              <w:rPr>
                <w:rFonts w:ascii="Times New Roman" w:hAnsi="Times New Roman" w:cs="Times New Roman"/>
                <w:sz w:val="22"/>
              </w:rPr>
              <w:t>18,25±1.25</w:t>
            </w:r>
            <w:r w:rsidRPr="00496FFD">
              <w:rPr>
                <w:rFonts w:ascii="Times New Roman" w:hAnsi="Times New Roman" w:cs="Times New Roman"/>
                <w:sz w:val="22"/>
                <w:vertAlign w:val="superscript"/>
              </w:rPr>
              <w:t>b</w:t>
            </w:r>
          </w:p>
        </w:tc>
      </w:tr>
      <w:tr w:rsidR="00942C51" w:rsidRPr="00496FFD" w:rsidTr="00A120B7">
        <w:trPr>
          <w:trHeight w:val="323"/>
          <w:jc w:val="center"/>
        </w:trPr>
        <w:tc>
          <w:tcPr>
            <w:tcW w:w="1414" w:type="dxa"/>
            <w:shd w:val="clear" w:color="auto" w:fill="auto"/>
            <w:noWrap/>
            <w:hideMark/>
          </w:tcPr>
          <w:p w:rsidR="00942C51" w:rsidRPr="00496FFD" w:rsidRDefault="00942C51" w:rsidP="00B119EE">
            <w:pPr>
              <w:spacing w:line="240" w:lineRule="auto"/>
              <w:jc w:val="center"/>
              <w:rPr>
                <w:rFonts w:ascii="Times New Roman" w:hAnsi="Times New Roman" w:cs="Times New Roman"/>
                <w:sz w:val="22"/>
              </w:rPr>
            </w:pPr>
            <w:r w:rsidRPr="00496FFD">
              <w:rPr>
                <w:rFonts w:ascii="Times New Roman" w:hAnsi="Times New Roman" w:cs="Times New Roman"/>
                <w:sz w:val="22"/>
              </w:rPr>
              <w:t>P3</w:t>
            </w:r>
          </w:p>
        </w:tc>
        <w:tc>
          <w:tcPr>
            <w:tcW w:w="3409" w:type="dxa"/>
            <w:shd w:val="clear" w:color="auto" w:fill="auto"/>
            <w:noWrap/>
            <w:hideMark/>
          </w:tcPr>
          <w:p w:rsidR="00942C51" w:rsidRPr="00496FFD" w:rsidRDefault="00942C51" w:rsidP="00B119EE">
            <w:pPr>
              <w:spacing w:line="240" w:lineRule="auto"/>
              <w:jc w:val="center"/>
              <w:rPr>
                <w:rFonts w:ascii="Times New Roman" w:hAnsi="Times New Roman" w:cs="Times New Roman"/>
                <w:sz w:val="22"/>
                <w:vertAlign w:val="superscript"/>
              </w:rPr>
            </w:pPr>
            <w:r w:rsidRPr="00496FFD">
              <w:rPr>
                <w:rFonts w:ascii="Times New Roman" w:hAnsi="Times New Roman" w:cs="Times New Roman"/>
                <w:sz w:val="22"/>
              </w:rPr>
              <w:t>20,00±1.41</w:t>
            </w:r>
            <w:r w:rsidRPr="00496FFD">
              <w:rPr>
                <w:rFonts w:ascii="Times New Roman" w:hAnsi="Times New Roman" w:cs="Times New Roman"/>
                <w:sz w:val="22"/>
                <w:vertAlign w:val="superscript"/>
              </w:rPr>
              <w:t>b</w:t>
            </w:r>
          </w:p>
        </w:tc>
      </w:tr>
    </w:tbl>
    <w:p w:rsidR="00A120B7" w:rsidRDefault="008C223A" w:rsidP="00A120B7">
      <w:pPr>
        <w:jc w:val="both"/>
        <w:rPr>
          <w:rFonts w:ascii="Times New Roman" w:hAnsi="Times New Roman" w:cs="Times New Roman"/>
          <w:lang w:val="en-US"/>
        </w:rPr>
      </w:pPr>
      <w:r w:rsidRPr="006D7DB6">
        <w:rPr>
          <w:rFonts w:ascii="Times New Roman" w:hAnsi="Times New Roman" w:cs="Times New Roman"/>
        </w:rPr>
        <w:t>Sel normal merupakan sel yang tidak mengalami kerusakan. Sel normal ditandai dengan tidak terdapat degenerasi hidropik dan nekrosis pada tubulus proksimal. Sel normal terjadi karena adanya perbaikan sel setelah pemberian obat maupun ekstrak daun samarinda yang mengandung flavonoid.</w:t>
      </w:r>
      <w:r>
        <w:rPr>
          <w:rFonts w:ascii="Times New Roman" w:hAnsi="Times New Roman" w:cs="Times New Roman"/>
          <w:lang w:val="en-US"/>
        </w:rPr>
        <w:t xml:space="preserve"> </w:t>
      </w:r>
    </w:p>
    <w:p w:rsidR="00A120B7" w:rsidRPr="00A120B7" w:rsidRDefault="00A120B7" w:rsidP="00A120B7">
      <w:pPr>
        <w:jc w:val="both"/>
        <w:rPr>
          <w:rFonts w:ascii="Times New Roman" w:hAnsi="Times New Roman" w:cs="Times New Roman"/>
          <w:b/>
        </w:rPr>
      </w:pPr>
      <w:r w:rsidRPr="00A120B7">
        <w:rPr>
          <w:rFonts w:ascii="Times New Roman" w:hAnsi="Times New Roman" w:cs="Times New Roman"/>
          <w:b/>
        </w:rPr>
        <w:t xml:space="preserve">Tabel </w:t>
      </w:r>
      <w:r w:rsidRPr="00A120B7">
        <w:rPr>
          <w:rFonts w:ascii="Times New Roman" w:hAnsi="Times New Roman" w:cs="Times New Roman"/>
          <w:b/>
        </w:rPr>
        <w:t xml:space="preserve">degenerasi hidropik histopatologi tubulus proksimal ginjal tikus putih </w:t>
      </w:r>
    </w:p>
    <w:tbl>
      <w:tblPr>
        <w:tblW w:w="5426" w:type="dxa"/>
        <w:jc w:val="center"/>
        <w:tblInd w:w="1406" w:type="dxa"/>
        <w:tblBorders>
          <w:bottom w:val="single" w:sz="4" w:space="0" w:color="auto"/>
        </w:tblBorders>
        <w:tblLook w:val="04A0" w:firstRow="1" w:lastRow="0" w:firstColumn="1" w:lastColumn="0" w:noHBand="0" w:noVBand="1"/>
      </w:tblPr>
      <w:tblGrid>
        <w:gridCol w:w="1267"/>
        <w:gridCol w:w="4159"/>
      </w:tblGrid>
      <w:tr w:rsidR="00A120B7" w:rsidRPr="00496FFD" w:rsidTr="00A120B7">
        <w:trPr>
          <w:trHeight w:val="331"/>
          <w:jc w:val="center"/>
        </w:trPr>
        <w:tc>
          <w:tcPr>
            <w:tcW w:w="1267" w:type="dxa"/>
            <w:tcBorders>
              <w:top w:val="single" w:sz="4" w:space="0" w:color="auto"/>
              <w:bottom w:val="single" w:sz="4" w:space="0" w:color="auto"/>
            </w:tcBorders>
            <w:shd w:val="clear" w:color="auto" w:fill="auto"/>
            <w:noWrap/>
            <w:hideMark/>
          </w:tcPr>
          <w:p w:rsidR="00A120B7" w:rsidRPr="00496FFD" w:rsidRDefault="00A120B7" w:rsidP="00A120B7">
            <w:pPr>
              <w:spacing w:line="240" w:lineRule="auto"/>
              <w:jc w:val="center"/>
              <w:rPr>
                <w:rFonts w:ascii="Times New Roman" w:hAnsi="Times New Roman" w:cs="Times New Roman"/>
                <w:b/>
                <w:sz w:val="22"/>
              </w:rPr>
            </w:pPr>
            <w:r w:rsidRPr="00496FFD">
              <w:rPr>
                <w:rFonts w:ascii="Times New Roman" w:hAnsi="Times New Roman" w:cs="Times New Roman"/>
                <w:b/>
                <w:sz w:val="22"/>
              </w:rPr>
              <w:t>Kelompok</w:t>
            </w:r>
          </w:p>
        </w:tc>
        <w:tc>
          <w:tcPr>
            <w:tcW w:w="4159" w:type="dxa"/>
            <w:tcBorders>
              <w:top w:val="single" w:sz="4" w:space="0" w:color="auto"/>
              <w:bottom w:val="single" w:sz="4" w:space="0" w:color="auto"/>
            </w:tcBorders>
            <w:shd w:val="clear" w:color="auto" w:fill="auto"/>
            <w:noWrap/>
            <w:hideMark/>
          </w:tcPr>
          <w:p w:rsidR="00A120B7" w:rsidRPr="00496FFD" w:rsidRDefault="00A120B7" w:rsidP="00A120B7">
            <w:pPr>
              <w:spacing w:line="240" w:lineRule="auto"/>
              <w:jc w:val="center"/>
              <w:rPr>
                <w:rFonts w:ascii="Times New Roman" w:hAnsi="Times New Roman" w:cs="Times New Roman"/>
                <w:b/>
                <w:sz w:val="22"/>
              </w:rPr>
            </w:pPr>
            <w:r w:rsidRPr="00496FFD">
              <w:rPr>
                <w:rFonts w:ascii="Times New Roman" w:hAnsi="Times New Roman" w:cs="Times New Roman"/>
                <w:b/>
                <w:sz w:val="22"/>
              </w:rPr>
              <w:t>Rata-rata Degenerasi Hidropik ±  SD</w:t>
            </w:r>
          </w:p>
        </w:tc>
      </w:tr>
      <w:tr w:rsidR="00A120B7" w:rsidRPr="00496FFD" w:rsidTr="00A120B7">
        <w:trPr>
          <w:trHeight w:val="331"/>
          <w:jc w:val="center"/>
        </w:trPr>
        <w:tc>
          <w:tcPr>
            <w:tcW w:w="1267" w:type="dxa"/>
            <w:tcBorders>
              <w:top w:val="single" w:sz="4" w:space="0" w:color="auto"/>
            </w:tcBorders>
            <w:shd w:val="clear" w:color="auto" w:fill="auto"/>
            <w:noWrap/>
            <w:hideMark/>
          </w:tcPr>
          <w:p w:rsidR="00A120B7" w:rsidRPr="00496FFD" w:rsidRDefault="00A120B7" w:rsidP="00A120B7">
            <w:pPr>
              <w:spacing w:line="240" w:lineRule="auto"/>
              <w:jc w:val="center"/>
              <w:rPr>
                <w:rFonts w:ascii="Times New Roman" w:hAnsi="Times New Roman" w:cs="Times New Roman"/>
                <w:sz w:val="22"/>
              </w:rPr>
            </w:pPr>
            <w:r w:rsidRPr="00496FFD">
              <w:rPr>
                <w:rFonts w:ascii="Times New Roman" w:hAnsi="Times New Roman" w:cs="Times New Roman"/>
                <w:sz w:val="22"/>
              </w:rPr>
              <w:t>K-</w:t>
            </w:r>
          </w:p>
        </w:tc>
        <w:tc>
          <w:tcPr>
            <w:tcW w:w="4159" w:type="dxa"/>
            <w:tcBorders>
              <w:top w:val="single" w:sz="4" w:space="0" w:color="auto"/>
            </w:tcBorders>
            <w:shd w:val="clear" w:color="auto" w:fill="auto"/>
            <w:noWrap/>
            <w:hideMark/>
          </w:tcPr>
          <w:p w:rsidR="00A120B7" w:rsidRPr="00496FFD" w:rsidRDefault="00A120B7" w:rsidP="00A120B7">
            <w:pPr>
              <w:spacing w:line="240" w:lineRule="auto"/>
              <w:jc w:val="center"/>
              <w:rPr>
                <w:rFonts w:ascii="Times New Roman" w:hAnsi="Times New Roman" w:cs="Times New Roman"/>
                <w:sz w:val="22"/>
                <w:vertAlign w:val="superscript"/>
              </w:rPr>
            </w:pPr>
            <w:r w:rsidRPr="00496FFD">
              <w:rPr>
                <w:rFonts w:ascii="Times New Roman" w:hAnsi="Times New Roman" w:cs="Times New Roman"/>
                <w:sz w:val="22"/>
              </w:rPr>
              <w:t>94,00 ± 2.94</w:t>
            </w:r>
            <w:r w:rsidRPr="00496FFD">
              <w:rPr>
                <w:rFonts w:ascii="Times New Roman" w:hAnsi="Times New Roman" w:cs="Times New Roman"/>
                <w:sz w:val="22"/>
                <w:vertAlign w:val="superscript"/>
              </w:rPr>
              <w:t>c</w:t>
            </w:r>
          </w:p>
        </w:tc>
      </w:tr>
      <w:tr w:rsidR="00A120B7" w:rsidRPr="00496FFD" w:rsidTr="00A120B7">
        <w:trPr>
          <w:trHeight w:val="331"/>
          <w:jc w:val="center"/>
        </w:trPr>
        <w:tc>
          <w:tcPr>
            <w:tcW w:w="1267"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rPr>
            </w:pPr>
            <w:r w:rsidRPr="00496FFD">
              <w:rPr>
                <w:rFonts w:ascii="Times New Roman" w:hAnsi="Times New Roman" w:cs="Times New Roman"/>
                <w:sz w:val="22"/>
              </w:rPr>
              <w:t>K+</w:t>
            </w:r>
          </w:p>
        </w:tc>
        <w:tc>
          <w:tcPr>
            <w:tcW w:w="4159"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vertAlign w:val="superscript"/>
              </w:rPr>
            </w:pPr>
            <w:r w:rsidRPr="00496FFD">
              <w:rPr>
                <w:rFonts w:ascii="Times New Roman" w:hAnsi="Times New Roman" w:cs="Times New Roman"/>
                <w:sz w:val="22"/>
              </w:rPr>
              <w:t>81,50 ± 1.29</w:t>
            </w:r>
            <w:r w:rsidRPr="00496FFD">
              <w:rPr>
                <w:rFonts w:ascii="Times New Roman" w:hAnsi="Times New Roman" w:cs="Times New Roman"/>
                <w:sz w:val="22"/>
                <w:vertAlign w:val="superscript"/>
              </w:rPr>
              <w:t>a</w:t>
            </w:r>
          </w:p>
        </w:tc>
      </w:tr>
      <w:tr w:rsidR="00A120B7" w:rsidRPr="00496FFD" w:rsidTr="00A120B7">
        <w:trPr>
          <w:trHeight w:val="331"/>
          <w:jc w:val="center"/>
        </w:trPr>
        <w:tc>
          <w:tcPr>
            <w:tcW w:w="1267"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rPr>
            </w:pPr>
            <w:r w:rsidRPr="00496FFD">
              <w:rPr>
                <w:rFonts w:ascii="Times New Roman" w:hAnsi="Times New Roman" w:cs="Times New Roman"/>
                <w:sz w:val="22"/>
              </w:rPr>
              <w:t>P1</w:t>
            </w:r>
          </w:p>
        </w:tc>
        <w:tc>
          <w:tcPr>
            <w:tcW w:w="4159"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vertAlign w:val="superscript"/>
              </w:rPr>
            </w:pPr>
            <w:r w:rsidRPr="00496FFD">
              <w:rPr>
                <w:rFonts w:ascii="Times New Roman" w:hAnsi="Times New Roman" w:cs="Times New Roman"/>
                <w:sz w:val="22"/>
              </w:rPr>
              <w:t>86,00 ± 1.63</w:t>
            </w:r>
            <w:r w:rsidRPr="00496FFD">
              <w:rPr>
                <w:rFonts w:ascii="Times New Roman" w:hAnsi="Times New Roman" w:cs="Times New Roman"/>
                <w:sz w:val="22"/>
                <w:vertAlign w:val="superscript"/>
              </w:rPr>
              <w:t>b</w:t>
            </w:r>
          </w:p>
        </w:tc>
      </w:tr>
      <w:tr w:rsidR="00A120B7" w:rsidRPr="00496FFD" w:rsidTr="00A120B7">
        <w:trPr>
          <w:trHeight w:val="331"/>
          <w:jc w:val="center"/>
        </w:trPr>
        <w:tc>
          <w:tcPr>
            <w:tcW w:w="1267"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rPr>
            </w:pPr>
            <w:r w:rsidRPr="00496FFD">
              <w:rPr>
                <w:rFonts w:ascii="Times New Roman" w:hAnsi="Times New Roman" w:cs="Times New Roman"/>
                <w:sz w:val="22"/>
              </w:rPr>
              <w:t>P2</w:t>
            </w:r>
          </w:p>
        </w:tc>
        <w:tc>
          <w:tcPr>
            <w:tcW w:w="4159"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vertAlign w:val="superscript"/>
              </w:rPr>
            </w:pPr>
            <w:r w:rsidRPr="00496FFD">
              <w:rPr>
                <w:rFonts w:ascii="Times New Roman" w:hAnsi="Times New Roman" w:cs="Times New Roman"/>
                <w:sz w:val="22"/>
              </w:rPr>
              <w:t>81,50 ± 1.91</w:t>
            </w:r>
            <w:r w:rsidRPr="00496FFD">
              <w:rPr>
                <w:rFonts w:ascii="Times New Roman" w:hAnsi="Times New Roman" w:cs="Times New Roman"/>
                <w:sz w:val="22"/>
                <w:vertAlign w:val="superscript"/>
              </w:rPr>
              <w:t>a</w:t>
            </w:r>
          </w:p>
        </w:tc>
      </w:tr>
      <w:tr w:rsidR="00A120B7" w:rsidRPr="00496FFD" w:rsidTr="00A120B7">
        <w:trPr>
          <w:trHeight w:val="331"/>
          <w:jc w:val="center"/>
        </w:trPr>
        <w:tc>
          <w:tcPr>
            <w:tcW w:w="1267"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rPr>
            </w:pPr>
            <w:r w:rsidRPr="00496FFD">
              <w:rPr>
                <w:rFonts w:ascii="Times New Roman" w:hAnsi="Times New Roman" w:cs="Times New Roman"/>
                <w:sz w:val="22"/>
              </w:rPr>
              <w:t>P3</w:t>
            </w:r>
          </w:p>
        </w:tc>
        <w:tc>
          <w:tcPr>
            <w:tcW w:w="4159"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vertAlign w:val="superscript"/>
              </w:rPr>
            </w:pPr>
            <w:r w:rsidRPr="00496FFD">
              <w:rPr>
                <w:rFonts w:ascii="Times New Roman" w:hAnsi="Times New Roman" w:cs="Times New Roman"/>
                <w:sz w:val="22"/>
              </w:rPr>
              <w:t>81,00 ± 3.55</w:t>
            </w:r>
            <w:r w:rsidRPr="00496FFD">
              <w:rPr>
                <w:rFonts w:ascii="Times New Roman" w:hAnsi="Times New Roman" w:cs="Times New Roman"/>
                <w:sz w:val="22"/>
                <w:vertAlign w:val="superscript"/>
              </w:rPr>
              <w:t>a</w:t>
            </w:r>
          </w:p>
        </w:tc>
      </w:tr>
    </w:tbl>
    <w:p w:rsidR="00A120B7" w:rsidRDefault="008C223A" w:rsidP="00A120B7">
      <w:pPr>
        <w:jc w:val="both"/>
        <w:rPr>
          <w:color w:val="000000" w:themeColor="text1"/>
          <w:lang w:val="en-US"/>
        </w:rPr>
      </w:pPr>
      <w:proofErr w:type="spellStart"/>
      <w:proofErr w:type="gramStart"/>
      <w:r w:rsidRPr="00EF71EC">
        <w:rPr>
          <w:color w:val="000000" w:themeColor="text1"/>
          <w:lang w:val="en-US"/>
        </w:rPr>
        <w:t>Degenerasi</w:t>
      </w:r>
      <w:proofErr w:type="spellEnd"/>
      <w:r w:rsidRPr="00EF71EC">
        <w:rPr>
          <w:color w:val="000000" w:themeColor="text1"/>
          <w:lang w:val="en-US"/>
        </w:rPr>
        <w:t xml:space="preserve"> </w:t>
      </w:r>
      <w:proofErr w:type="spellStart"/>
      <w:r>
        <w:rPr>
          <w:color w:val="000000" w:themeColor="text1"/>
          <w:lang w:val="en-US"/>
        </w:rPr>
        <w:t>hidropik</w:t>
      </w:r>
      <w:proofErr w:type="spellEnd"/>
      <w:r>
        <w:rPr>
          <w:color w:val="000000" w:themeColor="text1"/>
          <w:lang w:val="en-US"/>
        </w:rPr>
        <w:t xml:space="preserve"> </w:t>
      </w:r>
      <w:proofErr w:type="spellStart"/>
      <w:r>
        <w:rPr>
          <w:color w:val="000000" w:themeColor="text1"/>
          <w:lang w:val="en-US"/>
        </w:rPr>
        <w:t>yaitu</w:t>
      </w:r>
      <w:proofErr w:type="spellEnd"/>
      <w:r>
        <w:rPr>
          <w:color w:val="000000" w:themeColor="text1"/>
          <w:lang w:val="en-US"/>
        </w:rPr>
        <w:t xml:space="preserve"> </w:t>
      </w:r>
      <w:proofErr w:type="spellStart"/>
      <w:r w:rsidRPr="00EF71EC">
        <w:rPr>
          <w:color w:val="000000" w:themeColor="text1"/>
          <w:lang w:val="en-US"/>
        </w:rPr>
        <w:t>kerusakan</w:t>
      </w:r>
      <w:proofErr w:type="spellEnd"/>
      <w:r w:rsidRPr="00EF71EC">
        <w:rPr>
          <w:color w:val="000000" w:themeColor="text1"/>
          <w:lang w:val="en-US"/>
        </w:rPr>
        <w:t xml:space="preserve"> </w:t>
      </w:r>
      <w:proofErr w:type="spellStart"/>
      <w:r w:rsidRPr="00EF71EC">
        <w:rPr>
          <w:color w:val="000000" w:themeColor="text1"/>
          <w:lang w:val="en-US"/>
        </w:rPr>
        <w:t>sel</w:t>
      </w:r>
      <w:proofErr w:type="spellEnd"/>
      <w:r w:rsidRPr="00EF71EC">
        <w:rPr>
          <w:color w:val="000000" w:themeColor="text1"/>
          <w:lang w:val="en-US"/>
        </w:rPr>
        <w:t xml:space="preserve"> </w:t>
      </w:r>
      <w:proofErr w:type="spellStart"/>
      <w:r w:rsidRPr="00EF71EC">
        <w:rPr>
          <w:color w:val="000000" w:themeColor="text1"/>
          <w:lang w:val="en-US"/>
        </w:rPr>
        <w:t>reversibel</w:t>
      </w:r>
      <w:proofErr w:type="spellEnd"/>
      <w:r w:rsidRPr="00EF71EC">
        <w:rPr>
          <w:color w:val="000000" w:themeColor="text1"/>
          <w:lang w:val="en-US"/>
        </w:rPr>
        <w:t xml:space="preserve"> yang </w:t>
      </w:r>
      <w:proofErr w:type="spellStart"/>
      <w:r w:rsidRPr="00EF71EC">
        <w:rPr>
          <w:color w:val="000000" w:themeColor="text1"/>
          <w:lang w:val="en-US"/>
        </w:rPr>
        <w:t>disebabkan</w:t>
      </w:r>
      <w:proofErr w:type="spellEnd"/>
      <w:r w:rsidRPr="00EF71EC">
        <w:rPr>
          <w:color w:val="000000" w:themeColor="text1"/>
          <w:lang w:val="en-US"/>
        </w:rPr>
        <w:t xml:space="preserve"> </w:t>
      </w:r>
      <w:proofErr w:type="spellStart"/>
      <w:r w:rsidRPr="00EF71EC">
        <w:rPr>
          <w:color w:val="000000" w:themeColor="text1"/>
          <w:lang w:val="en-US"/>
        </w:rPr>
        <w:t>oleh</w:t>
      </w:r>
      <w:proofErr w:type="spellEnd"/>
      <w:r w:rsidRPr="00EF71EC">
        <w:rPr>
          <w:color w:val="000000" w:themeColor="text1"/>
          <w:lang w:val="en-US"/>
        </w:rPr>
        <w:t xml:space="preserve"> </w:t>
      </w:r>
      <w:proofErr w:type="spellStart"/>
      <w:r w:rsidRPr="00EF71EC">
        <w:rPr>
          <w:color w:val="000000" w:themeColor="text1"/>
          <w:lang w:val="en-US"/>
        </w:rPr>
        <w:t>akumulasi</w:t>
      </w:r>
      <w:proofErr w:type="spellEnd"/>
      <w:r w:rsidRPr="00EF71EC">
        <w:rPr>
          <w:color w:val="000000" w:themeColor="text1"/>
          <w:lang w:val="en-US"/>
        </w:rPr>
        <w:t xml:space="preserve"> </w:t>
      </w:r>
      <w:proofErr w:type="spellStart"/>
      <w:r w:rsidRPr="00EF71EC">
        <w:rPr>
          <w:color w:val="000000" w:themeColor="text1"/>
          <w:lang w:val="en-US"/>
        </w:rPr>
        <w:t>cairan</w:t>
      </w:r>
      <w:proofErr w:type="spellEnd"/>
      <w:r w:rsidRPr="00EF71EC">
        <w:rPr>
          <w:color w:val="000000" w:themeColor="text1"/>
          <w:lang w:val="en-US"/>
        </w:rPr>
        <w:t xml:space="preserve"> di </w:t>
      </w:r>
      <w:proofErr w:type="spellStart"/>
      <w:r w:rsidRPr="00EF71EC">
        <w:rPr>
          <w:color w:val="000000" w:themeColor="text1"/>
          <w:lang w:val="en-US"/>
        </w:rPr>
        <w:t>dalam</w:t>
      </w:r>
      <w:proofErr w:type="spellEnd"/>
      <w:r w:rsidRPr="00EF71EC">
        <w:rPr>
          <w:color w:val="000000" w:themeColor="text1"/>
          <w:lang w:val="en-US"/>
        </w:rPr>
        <w:t xml:space="preserve"> </w:t>
      </w:r>
      <w:proofErr w:type="spellStart"/>
      <w:r w:rsidRPr="00EF71EC">
        <w:rPr>
          <w:color w:val="000000" w:themeColor="text1"/>
          <w:lang w:val="en-US"/>
        </w:rPr>
        <w:t>sel</w:t>
      </w:r>
      <w:proofErr w:type="spellEnd"/>
      <w:r>
        <w:rPr>
          <w:color w:val="000000" w:themeColor="text1"/>
          <w:lang w:val="en-US"/>
        </w:rPr>
        <w:t xml:space="preserve"> </w:t>
      </w:r>
      <w:proofErr w:type="spellStart"/>
      <w:r>
        <w:rPr>
          <w:color w:val="000000" w:themeColor="text1"/>
          <w:lang w:val="en-US"/>
        </w:rPr>
        <w:t>lebih</w:t>
      </w:r>
      <w:proofErr w:type="spellEnd"/>
      <w:r>
        <w:rPr>
          <w:color w:val="000000" w:themeColor="text1"/>
          <w:lang w:val="en-US"/>
        </w:rPr>
        <w:t xml:space="preserve"> </w:t>
      </w:r>
      <w:proofErr w:type="spellStart"/>
      <w:r>
        <w:rPr>
          <w:color w:val="000000" w:themeColor="text1"/>
          <w:lang w:val="en-US"/>
        </w:rPr>
        <w:t>bahaya</w:t>
      </w:r>
      <w:proofErr w:type="spellEnd"/>
      <w:r>
        <w:rPr>
          <w:color w:val="000000" w:themeColor="text1"/>
          <w:lang w:val="en-US"/>
        </w:rPr>
        <w:t xml:space="preserve"> </w:t>
      </w:r>
      <w:proofErr w:type="spellStart"/>
      <w:r>
        <w:rPr>
          <w:color w:val="000000" w:themeColor="text1"/>
          <w:lang w:val="en-US"/>
        </w:rPr>
        <w:t>jika</w:t>
      </w:r>
      <w:proofErr w:type="spellEnd"/>
      <w:r>
        <w:rPr>
          <w:color w:val="000000" w:themeColor="text1"/>
          <w:lang w:val="en-US"/>
        </w:rPr>
        <w:t xml:space="preserve"> </w:t>
      </w:r>
      <w:proofErr w:type="spellStart"/>
      <w:r>
        <w:rPr>
          <w:color w:val="000000" w:themeColor="text1"/>
          <w:lang w:val="en-US"/>
        </w:rPr>
        <w:t>adanya</w:t>
      </w:r>
      <w:proofErr w:type="spellEnd"/>
      <w:r>
        <w:rPr>
          <w:color w:val="000000" w:themeColor="text1"/>
          <w:lang w:val="en-US"/>
        </w:rPr>
        <w:t xml:space="preserve"> </w:t>
      </w:r>
      <w:r w:rsidRPr="00EF71EC">
        <w:rPr>
          <w:color w:val="000000" w:themeColor="text1"/>
          <w:lang w:val="en-US"/>
        </w:rPr>
        <w:t>albumin.</w:t>
      </w:r>
      <w:proofErr w:type="gramEnd"/>
      <w:r>
        <w:rPr>
          <w:color w:val="000000" w:themeColor="text1"/>
          <w:lang w:val="en-US"/>
        </w:rPr>
        <w:t xml:space="preserve"> </w:t>
      </w:r>
      <w:proofErr w:type="spellStart"/>
      <w:r w:rsidRPr="000C60B4">
        <w:rPr>
          <w:color w:val="000000" w:themeColor="text1"/>
          <w:lang w:val="en-US"/>
        </w:rPr>
        <w:t>Degenerasi</w:t>
      </w:r>
      <w:proofErr w:type="spellEnd"/>
      <w:r w:rsidRPr="000C60B4">
        <w:rPr>
          <w:color w:val="000000" w:themeColor="text1"/>
          <w:lang w:val="en-US"/>
        </w:rPr>
        <w:t xml:space="preserve"> </w:t>
      </w:r>
      <w:proofErr w:type="spellStart"/>
      <w:r w:rsidRPr="000C60B4">
        <w:rPr>
          <w:color w:val="000000" w:themeColor="text1"/>
          <w:lang w:val="en-US"/>
        </w:rPr>
        <w:t>hidropik</w:t>
      </w:r>
      <w:proofErr w:type="spellEnd"/>
      <w:r w:rsidRPr="000C60B4">
        <w:rPr>
          <w:color w:val="000000" w:themeColor="text1"/>
          <w:lang w:val="en-US"/>
        </w:rPr>
        <w:t xml:space="preserve"> </w:t>
      </w:r>
      <w:proofErr w:type="spellStart"/>
      <w:r w:rsidRPr="000C60B4">
        <w:rPr>
          <w:color w:val="000000" w:themeColor="text1"/>
          <w:lang w:val="en-US"/>
        </w:rPr>
        <w:t>terjadi</w:t>
      </w:r>
      <w:proofErr w:type="spellEnd"/>
      <w:r w:rsidRPr="000C60B4">
        <w:rPr>
          <w:color w:val="000000" w:themeColor="text1"/>
          <w:lang w:val="en-US"/>
        </w:rPr>
        <w:t xml:space="preserve"> </w:t>
      </w:r>
      <w:proofErr w:type="spellStart"/>
      <w:r w:rsidRPr="000C60B4">
        <w:rPr>
          <w:color w:val="000000" w:themeColor="text1"/>
          <w:lang w:val="en-US"/>
        </w:rPr>
        <w:t>karena</w:t>
      </w:r>
      <w:proofErr w:type="spellEnd"/>
      <w:r w:rsidRPr="000C60B4">
        <w:rPr>
          <w:color w:val="000000" w:themeColor="text1"/>
          <w:lang w:val="en-US"/>
        </w:rPr>
        <w:t xml:space="preserve"> </w:t>
      </w:r>
      <w:proofErr w:type="spellStart"/>
      <w:r w:rsidRPr="000C60B4">
        <w:rPr>
          <w:color w:val="000000" w:themeColor="text1"/>
          <w:lang w:val="en-US"/>
        </w:rPr>
        <w:t>adanya</w:t>
      </w:r>
      <w:proofErr w:type="spellEnd"/>
      <w:r w:rsidRPr="000C60B4">
        <w:rPr>
          <w:color w:val="000000" w:themeColor="text1"/>
          <w:lang w:val="en-US"/>
        </w:rPr>
        <w:t xml:space="preserve"> </w:t>
      </w:r>
      <w:proofErr w:type="spellStart"/>
      <w:r w:rsidRPr="000C60B4">
        <w:rPr>
          <w:color w:val="000000" w:themeColor="text1"/>
          <w:lang w:val="en-US"/>
        </w:rPr>
        <w:t>toksin</w:t>
      </w:r>
      <w:proofErr w:type="spellEnd"/>
      <w:r w:rsidRPr="000C60B4">
        <w:rPr>
          <w:color w:val="000000" w:themeColor="text1"/>
          <w:lang w:val="en-US"/>
        </w:rPr>
        <w:t xml:space="preserve"> yang </w:t>
      </w:r>
      <w:proofErr w:type="spellStart"/>
      <w:r w:rsidRPr="000C60B4">
        <w:rPr>
          <w:color w:val="000000" w:themeColor="text1"/>
          <w:lang w:val="en-US"/>
        </w:rPr>
        <w:t>masuk</w:t>
      </w:r>
      <w:proofErr w:type="spellEnd"/>
      <w:r w:rsidRPr="000C60B4">
        <w:rPr>
          <w:color w:val="000000" w:themeColor="text1"/>
          <w:lang w:val="en-US"/>
        </w:rPr>
        <w:t xml:space="preserve"> </w:t>
      </w:r>
      <w:proofErr w:type="spellStart"/>
      <w:r w:rsidRPr="000C60B4">
        <w:rPr>
          <w:color w:val="000000" w:themeColor="text1"/>
          <w:lang w:val="en-US"/>
        </w:rPr>
        <w:t>membran</w:t>
      </w:r>
      <w:proofErr w:type="spellEnd"/>
      <w:r w:rsidRPr="000C60B4">
        <w:rPr>
          <w:color w:val="000000" w:themeColor="text1"/>
          <w:lang w:val="en-US"/>
        </w:rPr>
        <w:t xml:space="preserve"> </w:t>
      </w:r>
      <w:proofErr w:type="spellStart"/>
      <w:r w:rsidRPr="000C60B4">
        <w:rPr>
          <w:color w:val="000000" w:themeColor="text1"/>
          <w:lang w:val="en-US"/>
        </w:rPr>
        <w:t>sel</w:t>
      </w:r>
      <w:proofErr w:type="spellEnd"/>
      <w:r w:rsidRPr="000C60B4">
        <w:rPr>
          <w:color w:val="000000" w:themeColor="text1"/>
          <w:lang w:val="en-US"/>
        </w:rPr>
        <w:t xml:space="preserve"> </w:t>
      </w:r>
      <w:proofErr w:type="spellStart"/>
      <w:r w:rsidRPr="000C60B4">
        <w:rPr>
          <w:color w:val="000000" w:themeColor="text1"/>
          <w:lang w:val="en-US"/>
        </w:rPr>
        <w:t>dan</w:t>
      </w:r>
      <w:proofErr w:type="spellEnd"/>
      <w:r w:rsidRPr="000C60B4">
        <w:rPr>
          <w:color w:val="000000" w:themeColor="text1"/>
          <w:lang w:val="en-US"/>
        </w:rPr>
        <w:t xml:space="preserve"> </w:t>
      </w:r>
      <w:proofErr w:type="spellStart"/>
      <w:r w:rsidRPr="000C60B4">
        <w:rPr>
          <w:color w:val="000000" w:themeColor="text1"/>
          <w:lang w:val="en-US"/>
        </w:rPr>
        <w:t>mengakibatkan</w:t>
      </w:r>
      <w:proofErr w:type="spellEnd"/>
      <w:r w:rsidRPr="000C60B4">
        <w:rPr>
          <w:color w:val="000000" w:themeColor="text1"/>
          <w:lang w:val="en-US"/>
        </w:rPr>
        <w:t xml:space="preserve"> </w:t>
      </w:r>
      <w:proofErr w:type="spellStart"/>
      <w:r w:rsidRPr="000C60B4">
        <w:rPr>
          <w:color w:val="000000" w:themeColor="text1"/>
          <w:lang w:val="en-US"/>
        </w:rPr>
        <w:t>terganggunya</w:t>
      </w:r>
      <w:proofErr w:type="spellEnd"/>
      <w:r w:rsidRPr="000C60B4">
        <w:rPr>
          <w:color w:val="000000" w:themeColor="text1"/>
          <w:lang w:val="en-US"/>
        </w:rPr>
        <w:t xml:space="preserve"> proses </w:t>
      </w:r>
      <w:proofErr w:type="spellStart"/>
      <w:r w:rsidRPr="000C60B4">
        <w:rPr>
          <w:color w:val="000000" w:themeColor="text1"/>
          <w:lang w:val="en-US"/>
        </w:rPr>
        <w:t>pengaturan</w:t>
      </w:r>
      <w:proofErr w:type="spellEnd"/>
      <w:r w:rsidRPr="000C60B4">
        <w:rPr>
          <w:color w:val="000000" w:themeColor="text1"/>
          <w:lang w:val="en-US"/>
        </w:rPr>
        <w:t xml:space="preserve"> ion </w:t>
      </w:r>
      <w:proofErr w:type="spellStart"/>
      <w:r w:rsidRPr="000C60B4">
        <w:rPr>
          <w:color w:val="000000" w:themeColor="text1"/>
          <w:lang w:val="en-US"/>
        </w:rPr>
        <w:t>natrium-kalium</w:t>
      </w:r>
      <w:proofErr w:type="spellEnd"/>
      <w:r w:rsidRPr="000C60B4">
        <w:rPr>
          <w:color w:val="000000" w:themeColor="text1"/>
          <w:lang w:val="en-US"/>
        </w:rPr>
        <w:t xml:space="preserve">. </w:t>
      </w:r>
    </w:p>
    <w:p w:rsidR="00A120B7" w:rsidRPr="00A120B7" w:rsidRDefault="00A120B7" w:rsidP="00A120B7">
      <w:pPr>
        <w:jc w:val="both"/>
        <w:rPr>
          <w:rFonts w:ascii="Times New Roman" w:hAnsi="Times New Roman" w:cs="Times New Roman"/>
          <w:b/>
        </w:rPr>
      </w:pPr>
      <w:r w:rsidRPr="00A120B7">
        <w:rPr>
          <w:rFonts w:ascii="Times New Roman" w:hAnsi="Times New Roman" w:cs="Times New Roman"/>
          <w:b/>
        </w:rPr>
        <w:t xml:space="preserve">Tabel nekrosis histopatologi tubulus proksimal ginjal tikus putih </w:t>
      </w:r>
    </w:p>
    <w:tbl>
      <w:tblPr>
        <w:tblW w:w="5195" w:type="dxa"/>
        <w:jc w:val="center"/>
        <w:tblInd w:w="439" w:type="dxa"/>
        <w:tblBorders>
          <w:bottom w:val="single" w:sz="4" w:space="0" w:color="auto"/>
        </w:tblBorders>
        <w:tblLook w:val="04A0" w:firstRow="1" w:lastRow="0" w:firstColumn="1" w:lastColumn="0" w:noHBand="0" w:noVBand="1"/>
      </w:tblPr>
      <w:tblGrid>
        <w:gridCol w:w="2154"/>
        <w:gridCol w:w="3041"/>
      </w:tblGrid>
      <w:tr w:rsidR="00A120B7" w:rsidRPr="00496FFD" w:rsidTr="00A120B7">
        <w:trPr>
          <w:trHeight w:val="365"/>
          <w:jc w:val="center"/>
        </w:trPr>
        <w:tc>
          <w:tcPr>
            <w:tcW w:w="2154" w:type="dxa"/>
            <w:tcBorders>
              <w:top w:val="single" w:sz="4" w:space="0" w:color="auto"/>
              <w:bottom w:val="single" w:sz="4" w:space="0" w:color="auto"/>
            </w:tcBorders>
            <w:shd w:val="clear" w:color="auto" w:fill="auto"/>
            <w:noWrap/>
            <w:hideMark/>
          </w:tcPr>
          <w:p w:rsidR="00A120B7" w:rsidRPr="00496FFD" w:rsidRDefault="00A120B7" w:rsidP="00A120B7">
            <w:pPr>
              <w:spacing w:line="240" w:lineRule="auto"/>
              <w:jc w:val="center"/>
              <w:rPr>
                <w:rFonts w:ascii="Times New Roman" w:hAnsi="Times New Roman" w:cs="Times New Roman"/>
                <w:b/>
                <w:sz w:val="22"/>
              </w:rPr>
            </w:pPr>
            <w:r w:rsidRPr="00496FFD">
              <w:rPr>
                <w:rFonts w:ascii="Times New Roman" w:hAnsi="Times New Roman" w:cs="Times New Roman"/>
                <w:b/>
                <w:sz w:val="22"/>
              </w:rPr>
              <w:t>Perlakuan</w:t>
            </w:r>
          </w:p>
        </w:tc>
        <w:tc>
          <w:tcPr>
            <w:tcW w:w="3041" w:type="dxa"/>
            <w:tcBorders>
              <w:top w:val="single" w:sz="4" w:space="0" w:color="auto"/>
              <w:bottom w:val="single" w:sz="4" w:space="0" w:color="auto"/>
            </w:tcBorders>
            <w:shd w:val="clear" w:color="auto" w:fill="auto"/>
            <w:noWrap/>
            <w:hideMark/>
          </w:tcPr>
          <w:p w:rsidR="00A120B7" w:rsidRPr="00496FFD" w:rsidRDefault="00A120B7" w:rsidP="00A120B7">
            <w:pPr>
              <w:spacing w:line="240" w:lineRule="auto"/>
              <w:jc w:val="center"/>
              <w:rPr>
                <w:rFonts w:ascii="Times New Roman" w:hAnsi="Times New Roman" w:cs="Times New Roman"/>
                <w:b/>
                <w:sz w:val="22"/>
              </w:rPr>
            </w:pPr>
            <w:r w:rsidRPr="00496FFD">
              <w:rPr>
                <w:rFonts w:ascii="Times New Roman" w:hAnsi="Times New Roman" w:cs="Times New Roman"/>
                <w:b/>
                <w:sz w:val="22"/>
              </w:rPr>
              <w:t>Rata-rata Nekrosis ± SD</w:t>
            </w:r>
          </w:p>
        </w:tc>
      </w:tr>
      <w:tr w:rsidR="00A120B7" w:rsidRPr="00496FFD" w:rsidTr="00A120B7">
        <w:trPr>
          <w:trHeight w:val="365"/>
          <w:jc w:val="center"/>
        </w:trPr>
        <w:tc>
          <w:tcPr>
            <w:tcW w:w="2154" w:type="dxa"/>
            <w:tcBorders>
              <w:top w:val="single" w:sz="4" w:space="0" w:color="auto"/>
            </w:tcBorders>
            <w:shd w:val="clear" w:color="auto" w:fill="auto"/>
            <w:noWrap/>
            <w:hideMark/>
          </w:tcPr>
          <w:p w:rsidR="00A120B7" w:rsidRPr="00496FFD" w:rsidRDefault="00A120B7" w:rsidP="00A120B7">
            <w:pPr>
              <w:spacing w:line="240" w:lineRule="auto"/>
              <w:jc w:val="center"/>
              <w:rPr>
                <w:rFonts w:ascii="Times New Roman" w:hAnsi="Times New Roman" w:cs="Times New Roman"/>
                <w:sz w:val="22"/>
              </w:rPr>
            </w:pPr>
            <w:r w:rsidRPr="00496FFD">
              <w:rPr>
                <w:rFonts w:ascii="Times New Roman" w:hAnsi="Times New Roman" w:cs="Times New Roman"/>
                <w:sz w:val="22"/>
              </w:rPr>
              <w:t>K-</w:t>
            </w:r>
          </w:p>
        </w:tc>
        <w:tc>
          <w:tcPr>
            <w:tcW w:w="3041" w:type="dxa"/>
            <w:tcBorders>
              <w:top w:val="single" w:sz="4" w:space="0" w:color="auto"/>
            </w:tcBorders>
            <w:shd w:val="clear" w:color="auto" w:fill="auto"/>
            <w:noWrap/>
            <w:hideMark/>
          </w:tcPr>
          <w:p w:rsidR="00A120B7" w:rsidRPr="00496FFD" w:rsidRDefault="00A120B7" w:rsidP="00A120B7">
            <w:pPr>
              <w:spacing w:line="240" w:lineRule="auto"/>
              <w:jc w:val="center"/>
              <w:rPr>
                <w:rFonts w:ascii="Times New Roman" w:hAnsi="Times New Roman" w:cs="Times New Roman"/>
                <w:sz w:val="22"/>
                <w:vertAlign w:val="superscript"/>
              </w:rPr>
            </w:pPr>
            <w:r w:rsidRPr="00496FFD">
              <w:rPr>
                <w:rFonts w:ascii="Times New Roman" w:hAnsi="Times New Roman" w:cs="Times New Roman"/>
                <w:sz w:val="22"/>
              </w:rPr>
              <w:t>129,75± 3.59</w:t>
            </w:r>
            <w:r w:rsidRPr="00496FFD">
              <w:rPr>
                <w:rFonts w:ascii="Times New Roman" w:hAnsi="Times New Roman" w:cs="Times New Roman"/>
                <w:sz w:val="22"/>
                <w:vertAlign w:val="superscript"/>
              </w:rPr>
              <w:t>c</w:t>
            </w:r>
          </w:p>
        </w:tc>
      </w:tr>
      <w:tr w:rsidR="00A120B7" w:rsidRPr="00496FFD" w:rsidTr="00A120B7">
        <w:trPr>
          <w:trHeight w:val="365"/>
          <w:jc w:val="center"/>
        </w:trPr>
        <w:tc>
          <w:tcPr>
            <w:tcW w:w="2154"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rPr>
            </w:pPr>
            <w:r w:rsidRPr="00496FFD">
              <w:rPr>
                <w:rFonts w:ascii="Times New Roman" w:hAnsi="Times New Roman" w:cs="Times New Roman"/>
                <w:sz w:val="22"/>
              </w:rPr>
              <w:t>K+</w:t>
            </w:r>
          </w:p>
        </w:tc>
        <w:tc>
          <w:tcPr>
            <w:tcW w:w="3041"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vertAlign w:val="superscript"/>
              </w:rPr>
            </w:pPr>
            <w:r w:rsidRPr="00496FFD">
              <w:rPr>
                <w:rFonts w:ascii="Times New Roman" w:hAnsi="Times New Roman" w:cs="Times New Roman"/>
                <w:sz w:val="22"/>
              </w:rPr>
              <w:t>116,75± 4.57</w:t>
            </w:r>
            <w:r w:rsidRPr="00496FFD">
              <w:rPr>
                <w:rFonts w:ascii="Times New Roman" w:hAnsi="Times New Roman" w:cs="Times New Roman"/>
                <w:sz w:val="22"/>
                <w:vertAlign w:val="superscript"/>
              </w:rPr>
              <w:t>a</w:t>
            </w:r>
          </w:p>
        </w:tc>
      </w:tr>
      <w:tr w:rsidR="00A120B7" w:rsidRPr="00496FFD" w:rsidTr="00A120B7">
        <w:trPr>
          <w:trHeight w:val="365"/>
          <w:jc w:val="center"/>
        </w:trPr>
        <w:tc>
          <w:tcPr>
            <w:tcW w:w="2154"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rPr>
            </w:pPr>
            <w:r w:rsidRPr="00496FFD">
              <w:rPr>
                <w:rFonts w:ascii="Times New Roman" w:hAnsi="Times New Roman" w:cs="Times New Roman"/>
                <w:sz w:val="22"/>
              </w:rPr>
              <w:t>P1</w:t>
            </w:r>
          </w:p>
        </w:tc>
        <w:tc>
          <w:tcPr>
            <w:tcW w:w="3041"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vertAlign w:val="superscript"/>
              </w:rPr>
            </w:pPr>
            <w:r w:rsidRPr="00496FFD">
              <w:rPr>
                <w:rFonts w:ascii="Times New Roman" w:hAnsi="Times New Roman" w:cs="Times New Roman"/>
                <w:sz w:val="22"/>
              </w:rPr>
              <w:t>125.25± 2.21</w:t>
            </w:r>
            <w:r w:rsidRPr="00496FFD">
              <w:rPr>
                <w:rFonts w:ascii="Times New Roman" w:hAnsi="Times New Roman" w:cs="Times New Roman"/>
                <w:sz w:val="22"/>
                <w:vertAlign w:val="superscript"/>
              </w:rPr>
              <w:t>b</w:t>
            </w:r>
          </w:p>
        </w:tc>
      </w:tr>
      <w:tr w:rsidR="00A120B7" w:rsidRPr="00496FFD" w:rsidTr="00A120B7">
        <w:trPr>
          <w:trHeight w:val="365"/>
          <w:jc w:val="center"/>
        </w:trPr>
        <w:tc>
          <w:tcPr>
            <w:tcW w:w="2154"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rPr>
            </w:pPr>
            <w:r w:rsidRPr="00496FFD">
              <w:rPr>
                <w:rFonts w:ascii="Times New Roman" w:hAnsi="Times New Roman" w:cs="Times New Roman"/>
                <w:sz w:val="22"/>
              </w:rPr>
              <w:t>P2</w:t>
            </w:r>
          </w:p>
        </w:tc>
        <w:tc>
          <w:tcPr>
            <w:tcW w:w="3041"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vertAlign w:val="superscript"/>
              </w:rPr>
            </w:pPr>
            <w:r w:rsidRPr="00496FFD">
              <w:rPr>
                <w:rFonts w:ascii="Times New Roman" w:hAnsi="Times New Roman" w:cs="Times New Roman"/>
                <w:sz w:val="22"/>
              </w:rPr>
              <w:t>123,00± 1.82</w:t>
            </w:r>
            <w:r w:rsidRPr="00496FFD">
              <w:rPr>
                <w:rFonts w:ascii="Times New Roman" w:hAnsi="Times New Roman" w:cs="Times New Roman"/>
                <w:sz w:val="22"/>
                <w:vertAlign w:val="superscript"/>
              </w:rPr>
              <w:t>b</w:t>
            </w:r>
          </w:p>
        </w:tc>
      </w:tr>
      <w:tr w:rsidR="00A120B7" w:rsidRPr="00496FFD" w:rsidTr="00A120B7">
        <w:trPr>
          <w:trHeight w:val="365"/>
          <w:jc w:val="center"/>
        </w:trPr>
        <w:tc>
          <w:tcPr>
            <w:tcW w:w="2154"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rPr>
            </w:pPr>
            <w:r w:rsidRPr="00496FFD">
              <w:rPr>
                <w:rFonts w:ascii="Times New Roman" w:hAnsi="Times New Roman" w:cs="Times New Roman"/>
                <w:sz w:val="22"/>
              </w:rPr>
              <w:t>P3</w:t>
            </w:r>
          </w:p>
        </w:tc>
        <w:tc>
          <w:tcPr>
            <w:tcW w:w="3041" w:type="dxa"/>
            <w:shd w:val="clear" w:color="auto" w:fill="auto"/>
            <w:noWrap/>
            <w:hideMark/>
          </w:tcPr>
          <w:p w:rsidR="00A120B7" w:rsidRPr="00496FFD" w:rsidRDefault="00A120B7" w:rsidP="00A120B7">
            <w:pPr>
              <w:spacing w:line="240" w:lineRule="auto"/>
              <w:jc w:val="center"/>
              <w:rPr>
                <w:rFonts w:ascii="Times New Roman" w:hAnsi="Times New Roman" w:cs="Times New Roman"/>
                <w:sz w:val="22"/>
                <w:vertAlign w:val="superscript"/>
              </w:rPr>
            </w:pPr>
            <w:r w:rsidRPr="00496FFD">
              <w:rPr>
                <w:rFonts w:ascii="Times New Roman" w:hAnsi="Times New Roman" w:cs="Times New Roman"/>
                <w:sz w:val="22"/>
              </w:rPr>
              <w:t>118,50± 1.29</w:t>
            </w:r>
            <w:r w:rsidRPr="00496FFD">
              <w:rPr>
                <w:rFonts w:ascii="Times New Roman" w:hAnsi="Times New Roman" w:cs="Times New Roman"/>
                <w:sz w:val="22"/>
                <w:vertAlign w:val="superscript"/>
              </w:rPr>
              <w:t>a</w:t>
            </w:r>
          </w:p>
        </w:tc>
      </w:tr>
    </w:tbl>
    <w:p w:rsidR="009F3EA1" w:rsidRPr="006B7926" w:rsidRDefault="008C223A" w:rsidP="00A120B7">
      <w:pPr>
        <w:jc w:val="both"/>
        <w:rPr>
          <w:rFonts w:ascii="Times New Roman" w:hAnsi="Times New Roman" w:cs="Times New Roman"/>
        </w:rPr>
      </w:pPr>
      <w:r w:rsidRPr="00855371">
        <w:rPr>
          <w:rFonts w:ascii="Times New Roman" w:hAnsi="Times New Roman" w:cs="Times New Roman"/>
        </w:rPr>
        <w:t xml:space="preserve">Nekrosis sel disebabkan karena adanya zat toksik yang masuk ke aliran darah menuju ginjal. Pemberian pakan tinggi lemak merupakan zat racun yang masuk dalam tubuh kemudian bercampur </w:t>
      </w:r>
      <w:r>
        <w:rPr>
          <w:rFonts w:ascii="Times New Roman" w:hAnsi="Times New Roman" w:cs="Times New Roman"/>
        </w:rPr>
        <w:t>dengan darah (Fahrimal, 2016).</w:t>
      </w:r>
      <w:r w:rsidR="009F3EA1">
        <w:rPr>
          <w:rFonts w:ascii="Times New Roman" w:hAnsi="Times New Roman" w:cs="Times New Roman"/>
          <w:lang w:val="en-US"/>
        </w:rPr>
        <w:t xml:space="preserve"> </w:t>
      </w:r>
      <w:r w:rsidR="009F3EA1" w:rsidRPr="006B7926">
        <w:rPr>
          <w:rFonts w:ascii="Times New Roman" w:hAnsi="Times New Roman" w:cs="Times New Roman"/>
        </w:rPr>
        <w:t xml:space="preserve">Pemberian ekstrak </w:t>
      </w:r>
      <w:proofErr w:type="spellStart"/>
      <w:r>
        <w:rPr>
          <w:rFonts w:ascii="Times New Roman" w:hAnsi="Times New Roman" w:cs="Times New Roman"/>
          <w:lang w:val="en-US"/>
        </w:rPr>
        <w:t>daun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samarinda</w:t>
      </w:r>
      <w:proofErr w:type="spellEnd"/>
      <w:r>
        <w:rPr>
          <w:rFonts w:ascii="Times New Roman" w:hAnsi="Times New Roman" w:cs="Times New Roman"/>
          <w:lang w:val="en-US"/>
        </w:rPr>
        <w:t xml:space="preserve"> </w:t>
      </w:r>
      <w:r w:rsidR="009F3EA1" w:rsidRPr="006B7926">
        <w:rPr>
          <w:rFonts w:ascii="Times New Roman" w:hAnsi="Times New Roman" w:cs="Times New Roman"/>
        </w:rPr>
        <w:t xml:space="preserve">yang mengandung senyawa flavonoid dapat mengurangi </w:t>
      </w:r>
      <w:proofErr w:type="spellStart"/>
      <w:r>
        <w:rPr>
          <w:rFonts w:ascii="Times New Roman" w:hAnsi="Times New Roman" w:cs="Times New Roman"/>
          <w:lang w:val="en-US"/>
        </w:rPr>
        <w:t>kerusakan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ginjal</w:t>
      </w:r>
      <w:proofErr w:type="spellEnd"/>
      <w:r>
        <w:rPr>
          <w:rFonts w:ascii="Times New Roman" w:hAnsi="Times New Roman" w:cs="Times New Roman"/>
          <w:lang w:val="en-US"/>
        </w:rPr>
        <w:t xml:space="preserve"> </w:t>
      </w:r>
      <w:r w:rsidR="009F3EA1" w:rsidRPr="006B7926">
        <w:rPr>
          <w:rFonts w:ascii="Times New Roman" w:hAnsi="Times New Roman" w:cs="Times New Roman"/>
        </w:rPr>
        <w:t xml:space="preserve">dengan cara menjaga permeabilitas dan meningkatkan resistensi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r w:rsidR="009F3EA1" w:rsidRPr="006B7926">
        <w:rPr>
          <w:rFonts w:ascii="Times New Roman" w:hAnsi="Times New Roman" w:cs="Times New Roman"/>
        </w:rPr>
        <w:t>pembul</w:t>
      </w:r>
      <w:r>
        <w:rPr>
          <w:rFonts w:ascii="Times New Roman" w:hAnsi="Times New Roman" w:cs="Times New Roman"/>
        </w:rPr>
        <w:t xml:space="preserve">uh </w:t>
      </w:r>
      <w:r w:rsidR="009F3EA1" w:rsidRPr="006B7926">
        <w:rPr>
          <w:rFonts w:ascii="Times New Roman" w:hAnsi="Times New Roman" w:cs="Times New Roman"/>
        </w:rPr>
        <w:t xml:space="preserve">darah kapiler (Pramudanti, 2012). </w:t>
      </w:r>
    </w:p>
    <w:p w:rsidR="0018657B" w:rsidRDefault="0018657B" w:rsidP="00450D53">
      <w:pPr>
        <w:jc w:val="both"/>
        <w:rPr>
          <w:b/>
          <w:color w:val="000000" w:themeColor="text1"/>
          <w:lang w:val="en-US"/>
        </w:rPr>
      </w:pPr>
    </w:p>
    <w:p w:rsidR="00321AC3" w:rsidRPr="0018657B" w:rsidRDefault="00321AC3" w:rsidP="00450D53">
      <w:pPr>
        <w:jc w:val="both"/>
        <w:rPr>
          <w:b/>
          <w:color w:val="000000" w:themeColor="text1"/>
          <w:lang w:val="en-US"/>
        </w:rPr>
      </w:pPr>
    </w:p>
    <w:p w:rsidR="005A73DA" w:rsidRDefault="0022457C" w:rsidP="00450D53">
      <w:pPr>
        <w:pStyle w:val="ListParagraph"/>
        <w:numPr>
          <w:ilvl w:val="0"/>
          <w:numId w:val="6"/>
        </w:numPr>
        <w:ind w:left="720"/>
        <w:jc w:val="both"/>
        <w:rPr>
          <w:b/>
          <w:color w:val="000000" w:themeColor="text1"/>
          <w:lang w:val="en-US"/>
        </w:rPr>
      </w:pPr>
      <w:r>
        <w:rPr>
          <w:b/>
          <w:color w:val="000000" w:themeColor="text1"/>
          <w:lang w:val="en-US"/>
        </w:rPr>
        <w:lastRenderedPageBreak/>
        <w:t>KESIMPULAN</w:t>
      </w:r>
    </w:p>
    <w:p w:rsidR="00ED0A0F" w:rsidRDefault="00ED0A0F" w:rsidP="00450D53">
      <w:pPr>
        <w:jc w:val="both"/>
        <w:rPr>
          <w:rFonts w:ascii="Times New Roman" w:hAnsi="Times New Roman" w:cs="Times New Roman"/>
          <w:color w:val="000000" w:themeColor="text1"/>
          <w:lang w:val="en-US"/>
        </w:rPr>
      </w:pPr>
      <w:r w:rsidRPr="00F54C64">
        <w:rPr>
          <w:rFonts w:ascii="Times New Roman" w:hAnsi="Times New Roman" w:cs="Times New Roman"/>
          <w:color w:val="000000" w:themeColor="text1"/>
        </w:rPr>
        <w:t xml:space="preserve">Berdasarkan hasil </w:t>
      </w:r>
      <w:proofErr w:type="spellStart"/>
      <w:r>
        <w:rPr>
          <w:rFonts w:ascii="Times New Roman" w:hAnsi="Times New Roman" w:cs="Times New Roman"/>
          <w:color w:val="000000" w:themeColor="text1"/>
          <w:lang w:val="en-US"/>
        </w:rPr>
        <w:t>penelitian</w:t>
      </w:r>
      <w:proofErr w:type="spellEnd"/>
      <w:r>
        <w:rPr>
          <w:rFonts w:ascii="Times New Roman" w:hAnsi="Times New Roman" w:cs="Times New Roman"/>
          <w:color w:val="000000" w:themeColor="text1"/>
          <w:lang w:val="en-US"/>
        </w:rPr>
        <w:t xml:space="preserve"> </w:t>
      </w:r>
      <w:r>
        <w:rPr>
          <w:rFonts w:ascii="Times New Roman" w:hAnsi="Times New Roman" w:cs="Times New Roman"/>
          <w:color w:val="000000" w:themeColor="text1"/>
        </w:rPr>
        <w:t>dapat disimpulkan</w:t>
      </w: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dapat</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disimpulkan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bahwa</w:t>
      </w:r>
      <w:proofErr w:type="spellEnd"/>
      <w:r>
        <w:rPr>
          <w:rFonts w:ascii="Times New Roman" w:hAnsi="Times New Roman" w:cs="Times New Roman"/>
          <w:color w:val="000000" w:themeColor="text1"/>
          <w:lang w:val="en-US"/>
        </w:rPr>
        <w:t xml:space="preserve"> e</w:t>
      </w:r>
      <w:r w:rsidRPr="00F54C64">
        <w:rPr>
          <w:rFonts w:ascii="Times New Roman" w:hAnsi="Times New Roman" w:cs="Times New Roman"/>
          <w:color w:val="000000" w:themeColor="text1"/>
        </w:rPr>
        <w:t>kstrak daun samarinda (</w:t>
      </w:r>
      <w:r w:rsidRPr="00F54C64">
        <w:rPr>
          <w:rFonts w:ascii="Times New Roman" w:hAnsi="Times New Roman" w:cs="Times New Roman"/>
          <w:i/>
          <w:color w:val="000000" w:themeColor="text1"/>
        </w:rPr>
        <w:t xml:space="preserve">Carissa carandas </w:t>
      </w:r>
      <w:r w:rsidRPr="00F54C64">
        <w:rPr>
          <w:rFonts w:ascii="Times New Roman" w:hAnsi="Times New Roman" w:cs="Times New Roman"/>
          <w:color w:val="000000" w:themeColor="text1"/>
        </w:rPr>
        <w:t xml:space="preserve">L.) berpengaruh </w:t>
      </w:r>
      <w:proofErr w:type="spellStart"/>
      <w:r>
        <w:rPr>
          <w:rFonts w:ascii="Times New Roman" w:hAnsi="Times New Roman" w:cs="Times New Roman"/>
          <w:color w:val="000000" w:themeColor="text1"/>
          <w:lang w:val="en-US"/>
        </w:rPr>
        <w:t>dalam</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memperbaiki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gambaran</w:t>
      </w:r>
      <w:proofErr w:type="spellEnd"/>
      <w:r>
        <w:rPr>
          <w:rFonts w:ascii="Times New Roman" w:hAnsi="Times New Roman" w:cs="Times New Roman"/>
          <w:color w:val="000000" w:themeColor="text1"/>
          <w:lang w:val="en-US"/>
        </w:rPr>
        <w:t xml:space="preserve"> </w:t>
      </w:r>
      <w:r w:rsidRPr="00F54C64">
        <w:rPr>
          <w:rFonts w:ascii="Times New Roman" w:hAnsi="Times New Roman" w:cs="Times New Roman"/>
          <w:color w:val="000000" w:themeColor="text1"/>
        </w:rPr>
        <w:t>histopatologi ginjal tikus putih (</w:t>
      </w:r>
      <w:r w:rsidRPr="00F54C64">
        <w:rPr>
          <w:rFonts w:ascii="Times New Roman" w:hAnsi="Times New Roman" w:cs="Times New Roman"/>
          <w:i/>
          <w:color w:val="000000" w:themeColor="text1"/>
        </w:rPr>
        <w:t xml:space="preserve">Rattus norvegicus </w:t>
      </w:r>
      <w:r w:rsidRPr="00F54C64">
        <w:rPr>
          <w:rFonts w:ascii="Times New Roman" w:hAnsi="Times New Roman" w:cs="Times New Roman"/>
          <w:color w:val="000000" w:themeColor="text1"/>
        </w:rPr>
        <w:t xml:space="preserve">L.) hiperkolesterolemia </w:t>
      </w:r>
      <w:proofErr w:type="spellStart"/>
      <w:r>
        <w:rPr>
          <w:rFonts w:ascii="Times New Roman" w:hAnsi="Times New Roman" w:cs="Times New Roman"/>
          <w:color w:val="000000" w:themeColor="text1"/>
          <w:lang w:val="en-US"/>
        </w:rPr>
        <w:t>dan</w:t>
      </w:r>
      <w:proofErr w:type="spellEnd"/>
      <w:r>
        <w:rPr>
          <w:rFonts w:ascii="Times New Roman" w:hAnsi="Times New Roman" w:cs="Times New Roman"/>
          <w:color w:val="000000" w:themeColor="text1"/>
          <w:lang w:val="en-US"/>
        </w:rPr>
        <w:t xml:space="preserve"> d</w:t>
      </w:r>
      <w:r>
        <w:rPr>
          <w:rFonts w:ascii="Times New Roman" w:hAnsi="Times New Roman" w:cs="Times New Roman"/>
          <w:color w:val="000000" w:themeColor="text1"/>
        </w:rPr>
        <w:t>osis</w:t>
      </w:r>
      <w:r>
        <w:rPr>
          <w:rFonts w:ascii="Times New Roman" w:hAnsi="Times New Roman" w:cs="Times New Roman"/>
          <w:color w:val="000000" w:themeColor="text1"/>
          <w:lang w:val="en-US"/>
        </w:rPr>
        <w:t xml:space="preserve"> </w:t>
      </w:r>
      <w:r w:rsidRPr="00F54C64">
        <w:rPr>
          <w:rFonts w:ascii="Times New Roman" w:hAnsi="Times New Roman" w:cs="Times New Roman"/>
          <w:color w:val="000000" w:themeColor="text1"/>
        </w:rPr>
        <w:t xml:space="preserve">yang paling berpengaruh </w:t>
      </w:r>
      <w:proofErr w:type="spellStart"/>
      <w:r>
        <w:rPr>
          <w:rFonts w:ascii="Times New Roman" w:hAnsi="Times New Roman" w:cs="Times New Roman"/>
          <w:color w:val="000000" w:themeColor="text1"/>
          <w:lang w:val="en-US"/>
        </w:rPr>
        <w:t>yaitu</w:t>
      </w:r>
      <w:proofErr w:type="spellEnd"/>
      <w:r>
        <w:rPr>
          <w:rFonts w:ascii="Times New Roman" w:hAnsi="Times New Roman" w:cs="Times New Roman"/>
          <w:color w:val="000000" w:themeColor="text1"/>
          <w:lang w:val="en-US"/>
        </w:rPr>
        <w:t xml:space="preserve"> </w:t>
      </w:r>
      <w:r w:rsidRPr="00F54C64">
        <w:rPr>
          <w:rFonts w:ascii="Times New Roman" w:hAnsi="Times New Roman" w:cs="Times New Roman"/>
          <w:color w:val="000000" w:themeColor="text1"/>
        </w:rPr>
        <w:t xml:space="preserve">pada dosis 1.250 mg/kg BB. </w:t>
      </w:r>
    </w:p>
    <w:p w:rsidR="00A12462" w:rsidRPr="00A12462" w:rsidRDefault="00A12462" w:rsidP="00450D53">
      <w:pPr>
        <w:jc w:val="both"/>
        <w:rPr>
          <w:rFonts w:ascii="Times New Roman" w:hAnsi="Times New Roman" w:cs="Times New Roman"/>
          <w:color w:val="000000" w:themeColor="text1"/>
          <w:lang w:val="en-US"/>
        </w:rPr>
      </w:pPr>
    </w:p>
    <w:p w:rsidR="00ED0A0F" w:rsidRDefault="00A12462" w:rsidP="00450D53">
      <w:pPr>
        <w:jc w:val="both"/>
        <w:rPr>
          <w:b/>
          <w:color w:val="000000" w:themeColor="text1"/>
          <w:lang w:val="en-US"/>
        </w:rPr>
      </w:pPr>
      <w:r>
        <w:rPr>
          <w:b/>
          <w:color w:val="000000" w:themeColor="text1"/>
          <w:lang w:val="en-US"/>
        </w:rPr>
        <w:t>DAFTAR PUSTAKA</w:t>
      </w:r>
    </w:p>
    <w:p w:rsidR="00B11FD7" w:rsidRPr="00F429B8" w:rsidRDefault="00B11FD7" w:rsidP="0071493D">
      <w:pPr>
        <w:spacing w:line="240" w:lineRule="auto"/>
        <w:ind w:left="851" w:hanging="851"/>
        <w:jc w:val="both"/>
        <w:rPr>
          <w:rFonts w:ascii="Times New Roman" w:hAnsi="Times New Roman" w:cs="Times New Roman"/>
          <w:color w:val="000000" w:themeColor="text1"/>
        </w:rPr>
      </w:pPr>
      <w:r w:rsidRPr="00F429B8">
        <w:rPr>
          <w:rFonts w:ascii="Times New Roman" w:hAnsi="Times New Roman" w:cs="Times New Roman"/>
          <w:color w:val="000000" w:themeColor="text1"/>
        </w:rPr>
        <w:t xml:space="preserve">Afrilliani, Dri Ari, Bambang Supriyanta, Muji Rahayu. 2014. </w:t>
      </w:r>
      <w:r w:rsidRPr="00942C51">
        <w:rPr>
          <w:rFonts w:ascii="Times New Roman" w:hAnsi="Times New Roman" w:cs="Times New Roman"/>
          <w:i/>
          <w:color w:val="000000" w:themeColor="text1"/>
        </w:rPr>
        <w:t>Pengaruh Pemberian Rebusan Daun Salam (Eugenia polyantha Wight.) Terhadap Kadar Kolesterol Low Density Lipoprotein (LDL) Serum Tikus Putih (Rattus norvegicus) Hiperkolesterolemia.</w:t>
      </w:r>
      <w:r w:rsidRPr="00F429B8">
        <w:rPr>
          <w:rFonts w:ascii="Times New Roman" w:hAnsi="Times New Roman" w:cs="Times New Roman"/>
          <w:color w:val="000000" w:themeColor="text1"/>
        </w:rPr>
        <w:t xml:space="preserve"> Jurnal Teknologi Laboratorium. Volume 3 Nomor 2.</w:t>
      </w:r>
    </w:p>
    <w:p w:rsidR="00B11FD7" w:rsidRPr="00942C51" w:rsidRDefault="00B11FD7" w:rsidP="0071493D">
      <w:pPr>
        <w:spacing w:line="240" w:lineRule="auto"/>
        <w:ind w:left="851" w:hanging="851"/>
        <w:jc w:val="both"/>
        <w:rPr>
          <w:rFonts w:ascii="Times New Roman" w:hAnsi="Times New Roman" w:cs="Times New Roman"/>
          <w:i/>
          <w:color w:val="000000" w:themeColor="text1"/>
        </w:rPr>
      </w:pPr>
      <w:r w:rsidRPr="00F429B8">
        <w:rPr>
          <w:rFonts w:ascii="Times New Roman" w:hAnsi="Times New Roman" w:cs="Times New Roman"/>
          <w:color w:val="000000" w:themeColor="text1"/>
        </w:rPr>
        <w:t xml:space="preserve">Fahrimal. 2016. </w:t>
      </w:r>
      <w:r w:rsidRPr="00942C51">
        <w:rPr>
          <w:rFonts w:ascii="Times New Roman" w:hAnsi="Times New Roman" w:cs="Times New Roman"/>
          <w:i/>
          <w:color w:val="000000" w:themeColor="text1"/>
        </w:rPr>
        <w:t xml:space="preserve">Gambaran Histopatologis Ginjal Tikus Putih (Rattus norvegicus) Jantan yang Diinfeksikan Trypanosoma evansi dan Diberi Ekstrak Daun Sernai (Wedelia biflora). </w:t>
      </w:r>
      <w:r w:rsidRPr="00942C51">
        <w:rPr>
          <w:rFonts w:ascii="Times New Roman" w:hAnsi="Times New Roman" w:cs="Times New Roman"/>
          <w:color w:val="000000" w:themeColor="text1"/>
        </w:rPr>
        <w:t>Jurnal Medika Veterinaria</w:t>
      </w:r>
    </w:p>
    <w:p w:rsidR="00B11FD7" w:rsidRPr="00F429B8" w:rsidRDefault="00B11FD7" w:rsidP="0071493D">
      <w:pPr>
        <w:spacing w:line="240" w:lineRule="auto"/>
        <w:ind w:left="851" w:hanging="851"/>
        <w:jc w:val="both"/>
        <w:rPr>
          <w:rFonts w:ascii="Times New Roman" w:hAnsi="Times New Roman" w:cs="Times New Roman"/>
          <w:color w:val="000000" w:themeColor="text1"/>
        </w:rPr>
      </w:pPr>
      <w:r w:rsidRPr="00F429B8">
        <w:rPr>
          <w:rFonts w:ascii="Times New Roman" w:hAnsi="Times New Roman" w:cs="Times New Roman"/>
          <w:color w:val="000000" w:themeColor="text1"/>
        </w:rPr>
        <w:t xml:space="preserve">Gardenhire, Douglas S. 2012. </w:t>
      </w:r>
      <w:r w:rsidRPr="00F429B8">
        <w:rPr>
          <w:rFonts w:ascii="Times New Roman" w:hAnsi="Times New Roman" w:cs="Times New Roman"/>
          <w:i/>
          <w:color w:val="000000" w:themeColor="text1"/>
        </w:rPr>
        <w:t>Respiratory Care Pharmacology</w:t>
      </w:r>
      <w:r w:rsidRPr="00F429B8">
        <w:rPr>
          <w:rFonts w:ascii="Times New Roman" w:hAnsi="Times New Roman" w:cs="Times New Roman"/>
          <w:color w:val="000000" w:themeColor="text1"/>
        </w:rPr>
        <w:t>. Elsevier Mosby. China. pp: 314.</w:t>
      </w:r>
    </w:p>
    <w:p w:rsidR="00B11FD7" w:rsidRPr="00F429B8" w:rsidRDefault="00B11FD7" w:rsidP="0071493D">
      <w:pPr>
        <w:tabs>
          <w:tab w:val="left" w:pos="2364"/>
        </w:tabs>
        <w:spacing w:line="240" w:lineRule="auto"/>
        <w:ind w:left="851" w:hanging="851"/>
        <w:jc w:val="both"/>
        <w:rPr>
          <w:rFonts w:ascii="Times New Roman" w:hAnsi="Times New Roman" w:cs="Times New Roman"/>
          <w:color w:val="000000" w:themeColor="text1"/>
        </w:rPr>
      </w:pPr>
      <w:r w:rsidRPr="00F429B8">
        <w:rPr>
          <w:rFonts w:ascii="Times New Roman" w:hAnsi="Times New Roman" w:cs="Times New Roman"/>
          <w:color w:val="000000" w:themeColor="text1"/>
        </w:rPr>
        <w:t xml:space="preserve">Kertika, Meta Untari &amp; Ganet Elo Pramukantoro. 2020. </w:t>
      </w:r>
      <w:r w:rsidRPr="00942C51">
        <w:rPr>
          <w:rFonts w:ascii="Times New Roman" w:hAnsi="Times New Roman" w:cs="Times New Roman"/>
          <w:i/>
          <w:color w:val="000000" w:themeColor="text1"/>
        </w:rPr>
        <w:t>Aktivitas Antihiperkolesterolemia Ekstrak Etanol Daun Stevia Rebaudiana Bertoni Pada Tikus Putih Jantan.</w:t>
      </w:r>
      <w:r w:rsidRPr="00F429B8">
        <w:rPr>
          <w:rFonts w:ascii="Times New Roman" w:hAnsi="Times New Roman" w:cs="Times New Roman"/>
          <w:i/>
          <w:color w:val="000000" w:themeColor="text1"/>
        </w:rPr>
        <w:t xml:space="preserve"> </w:t>
      </w:r>
      <w:r w:rsidRPr="00942C51">
        <w:rPr>
          <w:rFonts w:ascii="Times New Roman" w:hAnsi="Times New Roman" w:cs="Times New Roman"/>
          <w:color w:val="000000" w:themeColor="text1"/>
        </w:rPr>
        <w:t>Journal Syifa Science and Clinical Research</w:t>
      </w:r>
      <w:r w:rsidRPr="00F429B8">
        <w:rPr>
          <w:rFonts w:ascii="Times New Roman" w:hAnsi="Times New Roman" w:cs="Times New Roman"/>
          <w:i/>
          <w:color w:val="000000" w:themeColor="text1"/>
        </w:rPr>
        <w:t>.</w:t>
      </w:r>
      <w:r w:rsidRPr="00F429B8">
        <w:rPr>
          <w:rFonts w:ascii="Times New Roman" w:hAnsi="Times New Roman" w:cs="Times New Roman"/>
          <w:color w:val="000000" w:themeColor="text1"/>
        </w:rPr>
        <w:t xml:space="preserve"> Volume 2 Nomor 1.</w:t>
      </w:r>
    </w:p>
    <w:p w:rsidR="00B11FD7" w:rsidRPr="00F429B8" w:rsidRDefault="00B11FD7" w:rsidP="0071493D">
      <w:pPr>
        <w:spacing w:line="240" w:lineRule="auto"/>
        <w:ind w:left="851" w:hanging="851"/>
        <w:jc w:val="both"/>
        <w:rPr>
          <w:rFonts w:ascii="Times New Roman" w:hAnsi="Times New Roman" w:cs="Times New Roman"/>
          <w:color w:val="000000" w:themeColor="text1"/>
        </w:rPr>
      </w:pPr>
      <w:r w:rsidRPr="00F429B8">
        <w:rPr>
          <w:rFonts w:ascii="Times New Roman" w:hAnsi="Times New Roman" w:cs="Times New Roman"/>
          <w:color w:val="000000" w:themeColor="text1"/>
        </w:rPr>
        <w:t xml:space="preserve">Mutia, Sri, Fauziah, Zairin Thomy. 2018. </w:t>
      </w:r>
      <w:r w:rsidRPr="00942C51">
        <w:rPr>
          <w:rFonts w:ascii="Times New Roman" w:hAnsi="Times New Roman" w:cs="Times New Roman"/>
          <w:i/>
          <w:color w:val="000000" w:themeColor="text1"/>
        </w:rPr>
        <w:t>Pengaruh Pemberian Ekstrak Etanol Daun Andong (Cordyline fructicosa) A. Chev) Terhadap Kadar Kolesterol Total Dan Trigliserida Darah Tikus Putih (Rattus norvegicus) Blood.</w:t>
      </w:r>
      <w:r w:rsidRPr="00F429B8">
        <w:rPr>
          <w:rFonts w:ascii="Times New Roman" w:hAnsi="Times New Roman" w:cs="Times New Roman"/>
          <w:color w:val="000000" w:themeColor="text1"/>
        </w:rPr>
        <w:t xml:space="preserve"> </w:t>
      </w:r>
      <w:r w:rsidRPr="00942C51">
        <w:rPr>
          <w:rFonts w:ascii="Times New Roman" w:hAnsi="Times New Roman" w:cs="Times New Roman"/>
          <w:color w:val="000000" w:themeColor="text1"/>
        </w:rPr>
        <w:t>Jurnal Bioleuser.</w:t>
      </w:r>
      <w:r w:rsidRPr="00F429B8">
        <w:rPr>
          <w:rFonts w:ascii="Times New Roman" w:hAnsi="Times New Roman" w:cs="Times New Roman"/>
          <w:color w:val="000000" w:themeColor="text1"/>
        </w:rPr>
        <w:t xml:space="preserve"> Vol. 2, No. 2.</w:t>
      </w:r>
    </w:p>
    <w:p w:rsidR="00B11FD7" w:rsidRDefault="00B11FD7" w:rsidP="0071493D">
      <w:pPr>
        <w:spacing w:line="240" w:lineRule="auto"/>
        <w:ind w:left="851" w:hanging="851"/>
        <w:jc w:val="both"/>
        <w:rPr>
          <w:rFonts w:ascii="Times New Roman" w:hAnsi="Times New Roman" w:cs="Times New Roman"/>
          <w:color w:val="000000" w:themeColor="text1"/>
        </w:rPr>
      </w:pPr>
      <w:r w:rsidRPr="00F429B8">
        <w:rPr>
          <w:rFonts w:ascii="Times New Roman" w:hAnsi="Times New Roman" w:cs="Times New Roman"/>
          <w:color w:val="000000" w:themeColor="text1"/>
        </w:rPr>
        <w:t xml:space="preserve">Pramudanti DR, Padaga MC, Winarso D. 2012. </w:t>
      </w:r>
      <w:r w:rsidRPr="00F429B8">
        <w:rPr>
          <w:rFonts w:ascii="Times New Roman" w:hAnsi="Times New Roman" w:cs="Times New Roman"/>
          <w:i/>
          <w:color w:val="000000" w:themeColor="text1"/>
        </w:rPr>
        <w:t>Pengaruh Terapi Ekstrak Air Benalu Mangga (Dendrophthoe pentandra) terhadap Kadar Albumin dan Gambaran Histopatologi Ginjal Hewan Model Tikus (Rattus norvegicus) Hiperkolesterolemia.</w:t>
      </w:r>
      <w:r w:rsidRPr="00F429B8">
        <w:rPr>
          <w:rFonts w:ascii="Times New Roman" w:hAnsi="Times New Roman" w:cs="Times New Roman"/>
          <w:color w:val="000000" w:themeColor="text1"/>
        </w:rPr>
        <w:t xml:space="preserve"> Universitas Brawijaya.</w:t>
      </w:r>
    </w:p>
    <w:p w:rsidR="00B11FD7" w:rsidRPr="00F429B8" w:rsidRDefault="00B11FD7" w:rsidP="0071493D">
      <w:pPr>
        <w:spacing w:line="240" w:lineRule="auto"/>
        <w:ind w:left="851" w:hanging="851"/>
        <w:jc w:val="both"/>
        <w:rPr>
          <w:rFonts w:ascii="Times New Roman" w:hAnsi="Times New Roman" w:cs="Times New Roman"/>
          <w:color w:val="000000" w:themeColor="text1"/>
        </w:rPr>
      </w:pPr>
      <w:r w:rsidRPr="00F429B8">
        <w:rPr>
          <w:rFonts w:ascii="Times New Roman" w:hAnsi="Times New Roman" w:cs="Times New Roman"/>
          <w:color w:val="000000" w:themeColor="text1"/>
        </w:rPr>
        <w:t xml:space="preserve">Rahma, Sitti, Rosdiana Natsir, Peter Kabo. 2014. </w:t>
      </w:r>
      <w:r w:rsidRPr="00942C51">
        <w:rPr>
          <w:rFonts w:ascii="Times New Roman" w:hAnsi="Times New Roman" w:cs="Times New Roman"/>
          <w:i/>
          <w:color w:val="000000" w:themeColor="text1"/>
        </w:rPr>
        <w:t>Pengaruh Antioksidan Madu Dorsata dan Madu Trigona Terhadap Penghambatan Oksidasi LDL Pada Mencit Hiperkolesterolemia.</w:t>
      </w:r>
      <w:r w:rsidRPr="00F429B8">
        <w:rPr>
          <w:rFonts w:ascii="Times New Roman" w:hAnsi="Times New Roman" w:cs="Times New Roman"/>
          <w:color w:val="000000" w:themeColor="text1"/>
        </w:rPr>
        <w:t xml:space="preserve"> </w:t>
      </w:r>
      <w:r w:rsidRPr="00942C51">
        <w:rPr>
          <w:rFonts w:ascii="Times New Roman" w:hAnsi="Times New Roman" w:cs="Times New Roman"/>
          <w:color w:val="000000" w:themeColor="text1"/>
        </w:rPr>
        <w:t>JST Kesehatan</w:t>
      </w:r>
      <w:r w:rsidRPr="00F429B8">
        <w:rPr>
          <w:rFonts w:ascii="Times New Roman" w:hAnsi="Times New Roman" w:cs="Times New Roman"/>
          <w:i/>
          <w:color w:val="000000" w:themeColor="text1"/>
        </w:rPr>
        <w:t xml:space="preserve">. </w:t>
      </w:r>
      <w:r w:rsidRPr="00F429B8">
        <w:rPr>
          <w:rFonts w:ascii="Times New Roman" w:hAnsi="Times New Roman" w:cs="Times New Roman"/>
          <w:color w:val="000000" w:themeColor="text1"/>
        </w:rPr>
        <w:t>Vol.4 N. 4</w:t>
      </w:r>
    </w:p>
    <w:p w:rsidR="00B11FD7" w:rsidRPr="00F429B8" w:rsidRDefault="00B11FD7" w:rsidP="0071493D">
      <w:pPr>
        <w:spacing w:line="240" w:lineRule="auto"/>
        <w:ind w:left="851" w:hanging="851"/>
        <w:jc w:val="both"/>
        <w:rPr>
          <w:rFonts w:ascii="Times New Roman" w:hAnsi="Times New Roman" w:cs="Times New Roman"/>
          <w:color w:val="000000" w:themeColor="text1"/>
        </w:rPr>
      </w:pPr>
      <w:r w:rsidRPr="00F429B8">
        <w:rPr>
          <w:rFonts w:ascii="Times New Roman" w:hAnsi="Times New Roman" w:cs="Times New Roman"/>
          <w:color w:val="000000" w:themeColor="text1"/>
        </w:rPr>
        <w:t xml:space="preserve">Ruslianti. 2014. </w:t>
      </w:r>
      <w:r w:rsidRPr="00F429B8">
        <w:rPr>
          <w:rFonts w:ascii="Times New Roman" w:hAnsi="Times New Roman" w:cs="Times New Roman"/>
          <w:i/>
          <w:color w:val="000000" w:themeColor="text1"/>
        </w:rPr>
        <w:t>Kolesterol Tinggi Bukan untuk Ditakuti</w:t>
      </w:r>
      <w:r w:rsidRPr="00F429B8">
        <w:rPr>
          <w:rFonts w:ascii="Times New Roman" w:hAnsi="Times New Roman" w:cs="Times New Roman"/>
          <w:color w:val="000000" w:themeColor="text1"/>
        </w:rPr>
        <w:t>. Jakarta Selatan: FMedia (Imprint AgroMedia Pustaka).</w:t>
      </w:r>
    </w:p>
    <w:p w:rsidR="00B11FD7" w:rsidRPr="00F429B8" w:rsidRDefault="00B11FD7" w:rsidP="0071493D">
      <w:pPr>
        <w:spacing w:line="240" w:lineRule="auto"/>
        <w:ind w:left="851" w:hanging="851"/>
        <w:jc w:val="both"/>
        <w:rPr>
          <w:rFonts w:ascii="Times New Roman" w:hAnsi="Times New Roman" w:cs="Times New Roman"/>
          <w:color w:val="000000" w:themeColor="text1"/>
        </w:rPr>
      </w:pPr>
      <w:r w:rsidRPr="00F429B8">
        <w:rPr>
          <w:rFonts w:ascii="Times New Roman" w:hAnsi="Times New Roman" w:cs="Times New Roman"/>
          <w:color w:val="000000" w:themeColor="text1"/>
        </w:rPr>
        <w:t xml:space="preserve">Tesfaye T. dan Yesudass D.R. 2018. </w:t>
      </w:r>
      <w:r w:rsidRPr="00942C51">
        <w:rPr>
          <w:rFonts w:ascii="Times New Roman" w:hAnsi="Times New Roman" w:cs="Times New Roman"/>
          <w:i/>
          <w:color w:val="000000" w:themeColor="text1"/>
        </w:rPr>
        <w:t>Traditional Uses, Pharmacological Action And Phytochemical Analysis Of Carissa carandas Linn.</w:t>
      </w:r>
      <w:r w:rsidRPr="00F429B8">
        <w:rPr>
          <w:rFonts w:ascii="Times New Roman" w:hAnsi="Times New Roman" w:cs="Times New Roman"/>
          <w:color w:val="000000" w:themeColor="text1"/>
        </w:rPr>
        <w:t xml:space="preserve"> : A Review. </w:t>
      </w:r>
      <w:r w:rsidRPr="00942C51">
        <w:rPr>
          <w:rFonts w:ascii="Times New Roman" w:hAnsi="Times New Roman" w:cs="Times New Roman"/>
          <w:color w:val="000000" w:themeColor="text1"/>
        </w:rPr>
        <w:t>Natural Products Chemistry &amp; Research.</w:t>
      </w:r>
      <w:r w:rsidRPr="00F429B8">
        <w:rPr>
          <w:rFonts w:ascii="Times New Roman" w:hAnsi="Times New Roman" w:cs="Times New Roman"/>
          <w:i/>
          <w:color w:val="000000" w:themeColor="text1"/>
        </w:rPr>
        <w:t xml:space="preserve"> </w:t>
      </w:r>
      <w:r w:rsidRPr="00F429B8">
        <w:rPr>
          <w:rFonts w:ascii="Times New Roman" w:hAnsi="Times New Roman" w:cs="Times New Roman"/>
          <w:color w:val="000000" w:themeColor="text1"/>
        </w:rPr>
        <w:t>ISSN : 2329-6836. Vol. 6, No 5: 1-20.</w:t>
      </w:r>
    </w:p>
    <w:p w:rsidR="00B11FD7" w:rsidRPr="00F429B8" w:rsidRDefault="00B11FD7" w:rsidP="0071493D">
      <w:pPr>
        <w:spacing w:line="240" w:lineRule="auto"/>
        <w:ind w:left="851" w:hanging="851"/>
        <w:jc w:val="both"/>
        <w:rPr>
          <w:rFonts w:ascii="Times New Roman" w:hAnsi="Times New Roman" w:cs="Times New Roman"/>
          <w:color w:val="000000" w:themeColor="text1"/>
        </w:rPr>
      </w:pPr>
      <w:r w:rsidRPr="00F429B8">
        <w:rPr>
          <w:rFonts w:ascii="Times New Roman" w:hAnsi="Times New Roman" w:cs="Times New Roman"/>
          <w:color w:val="000000" w:themeColor="text1"/>
        </w:rPr>
        <w:t>Ulan, Ayu Rizki, Cholid AR, Muttia Amalia. 2016</w:t>
      </w:r>
      <w:r w:rsidRPr="00942C51">
        <w:rPr>
          <w:rFonts w:ascii="Times New Roman" w:hAnsi="Times New Roman" w:cs="Times New Roman"/>
          <w:i/>
          <w:color w:val="000000" w:themeColor="text1"/>
        </w:rPr>
        <w:t xml:space="preserve">. Perbedaan Efektivitas Ekstrak Rimpang Temulawak (Curcuma xanthorriza Roxb.) dengan Ekstrak Daun Salam (Eugenia polyntha Wight) Pada Penurunan Kadar Kolesterol Total Tikus Putih Jantan (Rattus norvegicus). </w:t>
      </w:r>
      <w:r w:rsidRPr="00942C51">
        <w:rPr>
          <w:rFonts w:ascii="Times New Roman" w:hAnsi="Times New Roman" w:cs="Times New Roman"/>
          <w:color w:val="000000" w:themeColor="text1"/>
        </w:rPr>
        <w:t>Jurnal Profesi Medika.</w:t>
      </w:r>
      <w:r w:rsidRPr="00F429B8">
        <w:rPr>
          <w:rFonts w:ascii="Times New Roman" w:hAnsi="Times New Roman" w:cs="Times New Roman"/>
          <w:color w:val="000000" w:themeColor="text1"/>
        </w:rPr>
        <w:t xml:space="preserve"> Vol.10 No.1.</w:t>
      </w:r>
    </w:p>
    <w:p w:rsidR="00B11FD7" w:rsidRPr="00F429B8" w:rsidRDefault="00B11FD7" w:rsidP="0071493D">
      <w:pPr>
        <w:spacing w:line="240" w:lineRule="auto"/>
        <w:ind w:left="851" w:hanging="851"/>
        <w:jc w:val="both"/>
        <w:rPr>
          <w:rFonts w:ascii="Times New Roman" w:hAnsi="Times New Roman" w:cs="Times New Roman"/>
          <w:color w:val="000000" w:themeColor="text1"/>
        </w:rPr>
      </w:pPr>
      <w:r w:rsidRPr="00F429B8">
        <w:rPr>
          <w:rFonts w:ascii="Times New Roman" w:hAnsi="Times New Roman" w:cs="Times New Roman"/>
          <w:color w:val="000000" w:themeColor="text1"/>
        </w:rPr>
        <w:t>Ulfa, Laila, Randy Hermawan. 2015.</w:t>
      </w:r>
      <w:r w:rsidRPr="00942C51">
        <w:rPr>
          <w:rFonts w:ascii="Times New Roman" w:hAnsi="Times New Roman" w:cs="Times New Roman"/>
          <w:i/>
          <w:color w:val="000000" w:themeColor="text1"/>
        </w:rPr>
        <w:t xml:space="preserve"> Kejadian Hiperkolesterolemia Pada Pelaut PT. Samudera Indonesia.</w:t>
      </w:r>
      <w:r w:rsidRPr="00F429B8">
        <w:rPr>
          <w:rFonts w:ascii="Times New Roman" w:hAnsi="Times New Roman" w:cs="Times New Roman"/>
          <w:color w:val="000000" w:themeColor="text1"/>
        </w:rPr>
        <w:t xml:space="preserve"> </w:t>
      </w:r>
      <w:r w:rsidRPr="00942C51">
        <w:rPr>
          <w:rFonts w:ascii="Times New Roman" w:hAnsi="Times New Roman" w:cs="Times New Roman"/>
          <w:color w:val="000000" w:themeColor="text1"/>
        </w:rPr>
        <w:t>Jurnal Bidang Ilmu Kesehatan</w:t>
      </w:r>
      <w:r w:rsidRPr="00F429B8">
        <w:rPr>
          <w:rFonts w:ascii="Times New Roman" w:hAnsi="Times New Roman" w:cs="Times New Roman"/>
          <w:color w:val="000000" w:themeColor="text1"/>
        </w:rPr>
        <w:t>. Vol. 5 No. 1.</w:t>
      </w:r>
    </w:p>
    <w:p w:rsidR="00B11FD7" w:rsidRPr="00F429B8" w:rsidRDefault="00B11FD7" w:rsidP="0071493D">
      <w:pPr>
        <w:spacing w:line="240" w:lineRule="auto"/>
        <w:ind w:left="851" w:hanging="851"/>
        <w:jc w:val="both"/>
        <w:rPr>
          <w:rFonts w:ascii="Times New Roman" w:hAnsi="Times New Roman" w:cs="Times New Roman"/>
          <w:color w:val="000000" w:themeColor="text1"/>
        </w:rPr>
      </w:pPr>
      <w:r w:rsidRPr="00F429B8">
        <w:rPr>
          <w:rFonts w:ascii="Times New Roman" w:hAnsi="Times New Roman" w:cs="Times New Roman"/>
          <w:color w:val="000000" w:themeColor="text1"/>
        </w:rPr>
        <w:t xml:space="preserve">Vita, J.A. 2005. </w:t>
      </w:r>
      <w:r w:rsidRPr="00942C51">
        <w:rPr>
          <w:rFonts w:ascii="Times New Roman" w:hAnsi="Times New Roman" w:cs="Times New Roman"/>
          <w:i/>
          <w:color w:val="000000" w:themeColor="text1"/>
        </w:rPr>
        <w:t>Polyphenol and Cardiovascular Disease: Effect On Endothelial and Platelet Function.</w:t>
      </w:r>
      <w:r w:rsidRPr="00F429B8">
        <w:rPr>
          <w:rFonts w:ascii="Times New Roman" w:hAnsi="Times New Roman" w:cs="Times New Roman"/>
          <w:color w:val="000000" w:themeColor="text1"/>
        </w:rPr>
        <w:t xml:space="preserve"> </w:t>
      </w:r>
      <w:r w:rsidRPr="00942C51">
        <w:rPr>
          <w:rFonts w:ascii="Times New Roman" w:hAnsi="Times New Roman" w:cs="Times New Roman"/>
          <w:color w:val="000000" w:themeColor="text1"/>
        </w:rPr>
        <w:t>Journal Bioscience</w:t>
      </w:r>
      <w:r w:rsidRPr="00F429B8">
        <w:rPr>
          <w:rFonts w:ascii="Times New Roman" w:hAnsi="Times New Roman" w:cs="Times New Roman"/>
          <w:i/>
          <w:color w:val="000000" w:themeColor="text1"/>
        </w:rPr>
        <w:t xml:space="preserve"> </w:t>
      </w:r>
      <w:r w:rsidRPr="00F429B8">
        <w:rPr>
          <w:rFonts w:ascii="Times New Roman" w:hAnsi="Times New Roman" w:cs="Times New Roman"/>
          <w:color w:val="000000" w:themeColor="text1"/>
        </w:rPr>
        <w:t>81 (1)</w:t>
      </w:r>
    </w:p>
    <w:p w:rsidR="00A12462" w:rsidRPr="00ED0A0F" w:rsidRDefault="00A12462" w:rsidP="0071493D">
      <w:pPr>
        <w:spacing w:line="240" w:lineRule="auto"/>
        <w:jc w:val="both"/>
        <w:rPr>
          <w:b/>
          <w:color w:val="000000" w:themeColor="text1"/>
          <w:lang w:val="en-US"/>
        </w:rPr>
      </w:pPr>
    </w:p>
    <w:sectPr w:rsidR="00A12462" w:rsidRPr="00ED0A0F" w:rsidSect="009F4944">
      <w:pgSz w:w="11907" w:h="16839" w:code="9"/>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EB6" w:rsidRDefault="00317EB6" w:rsidP="009F4944">
      <w:pPr>
        <w:spacing w:line="240" w:lineRule="auto"/>
      </w:pPr>
      <w:r>
        <w:separator/>
      </w:r>
    </w:p>
  </w:endnote>
  <w:endnote w:type="continuationSeparator" w:id="0">
    <w:p w:rsidR="00317EB6" w:rsidRDefault="00317EB6" w:rsidP="009F4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EB6" w:rsidRDefault="00317EB6" w:rsidP="009F4944">
      <w:pPr>
        <w:spacing w:line="240" w:lineRule="auto"/>
      </w:pPr>
      <w:r>
        <w:separator/>
      </w:r>
    </w:p>
  </w:footnote>
  <w:footnote w:type="continuationSeparator" w:id="0">
    <w:p w:rsidR="00317EB6" w:rsidRDefault="00317EB6" w:rsidP="009F49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7C1A"/>
    <w:multiLevelType w:val="multilevel"/>
    <w:tmpl w:val="6D9EE646"/>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14F103B4"/>
    <w:multiLevelType w:val="hybridMultilevel"/>
    <w:tmpl w:val="7402E7E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5E36A19"/>
    <w:multiLevelType w:val="hybridMultilevel"/>
    <w:tmpl w:val="F66C33A8"/>
    <w:lvl w:ilvl="0" w:tplc="2CAE6A3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783B5F"/>
    <w:multiLevelType w:val="multilevel"/>
    <w:tmpl w:val="7CC887D8"/>
    <w:lvl w:ilvl="0">
      <w:start w:val="1"/>
      <w:numFmt w:val="decimal"/>
      <w:lvlText w:val="%1."/>
      <w:lvlJc w:val="left"/>
      <w:pPr>
        <w:ind w:left="360" w:hanging="360"/>
      </w:p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nsid w:val="2524104A"/>
    <w:multiLevelType w:val="multilevel"/>
    <w:tmpl w:val="11FC3296"/>
    <w:lvl w:ilvl="0">
      <w:start w:val="3"/>
      <w:numFmt w:val="decimal"/>
      <w:lvlText w:val="%1"/>
      <w:lvlJc w:val="left"/>
      <w:pPr>
        <w:ind w:left="480" w:hanging="480"/>
      </w:pPr>
      <w:rPr>
        <w:rFonts w:hint="default"/>
        <w:i w:val="0"/>
      </w:rPr>
    </w:lvl>
    <w:lvl w:ilvl="1">
      <w:start w:val="4"/>
      <w:numFmt w:val="decimal"/>
      <w:lvlText w:val="%1.%2"/>
      <w:lvlJc w:val="left"/>
      <w:pPr>
        <w:ind w:left="707" w:hanging="480"/>
      </w:pPr>
      <w:rPr>
        <w:rFonts w:hint="default"/>
        <w:i w:val="0"/>
      </w:rPr>
    </w:lvl>
    <w:lvl w:ilvl="2">
      <w:start w:val="3"/>
      <w:numFmt w:val="decimal"/>
      <w:lvlText w:val="%1.%2.%3"/>
      <w:lvlJc w:val="left"/>
      <w:pPr>
        <w:ind w:left="1174" w:hanging="720"/>
      </w:pPr>
      <w:rPr>
        <w:rFonts w:hint="default"/>
        <w:i w:val="0"/>
      </w:rPr>
    </w:lvl>
    <w:lvl w:ilvl="3">
      <w:start w:val="1"/>
      <w:numFmt w:val="decimal"/>
      <w:lvlText w:val="%1.%2.%3.%4"/>
      <w:lvlJc w:val="left"/>
      <w:pPr>
        <w:ind w:left="1401" w:hanging="720"/>
      </w:pPr>
      <w:rPr>
        <w:rFonts w:hint="default"/>
        <w:i w:val="0"/>
      </w:rPr>
    </w:lvl>
    <w:lvl w:ilvl="4">
      <w:start w:val="1"/>
      <w:numFmt w:val="decimal"/>
      <w:lvlText w:val="%1.%2.%3.%4.%5"/>
      <w:lvlJc w:val="left"/>
      <w:pPr>
        <w:ind w:left="1988" w:hanging="1080"/>
      </w:pPr>
      <w:rPr>
        <w:rFonts w:hint="default"/>
        <w:i w:val="0"/>
      </w:rPr>
    </w:lvl>
    <w:lvl w:ilvl="5">
      <w:start w:val="1"/>
      <w:numFmt w:val="decimal"/>
      <w:lvlText w:val="%1.%2.%3.%4.%5.%6"/>
      <w:lvlJc w:val="left"/>
      <w:pPr>
        <w:ind w:left="2215" w:hanging="1080"/>
      </w:pPr>
      <w:rPr>
        <w:rFonts w:hint="default"/>
        <w:i w:val="0"/>
      </w:rPr>
    </w:lvl>
    <w:lvl w:ilvl="6">
      <w:start w:val="1"/>
      <w:numFmt w:val="decimal"/>
      <w:lvlText w:val="%1.%2.%3.%4.%5.%6.%7"/>
      <w:lvlJc w:val="left"/>
      <w:pPr>
        <w:ind w:left="2802" w:hanging="1440"/>
      </w:pPr>
      <w:rPr>
        <w:rFonts w:hint="default"/>
        <w:i w:val="0"/>
      </w:rPr>
    </w:lvl>
    <w:lvl w:ilvl="7">
      <w:start w:val="1"/>
      <w:numFmt w:val="decimal"/>
      <w:lvlText w:val="%1.%2.%3.%4.%5.%6.%7.%8"/>
      <w:lvlJc w:val="left"/>
      <w:pPr>
        <w:ind w:left="3029" w:hanging="1440"/>
      </w:pPr>
      <w:rPr>
        <w:rFonts w:hint="default"/>
        <w:i w:val="0"/>
      </w:rPr>
    </w:lvl>
    <w:lvl w:ilvl="8">
      <w:start w:val="1"/>
      <w:numFmt w:val="decimal"/>
      <w:lvlText w:val="%1.%2.%3.%4.%5.%6.%7.%8.%9"/>
      <w:lvlJc w:val="left"/>
      <w:pPr>
        <w:ind w:left="3616" w:hanging="1800"/>
      </w:pPr>
      <w:rPr>
        <w:rFonts w:hint="default"/>
        <w:i w:val="0"/>
      </w:rPr>
    </w:lvl>
  </w:abstractNum>
  <w:abstractNum w:abstractNumId="5">
    <w:nsid w:val="33FF6A0E"/>
    <w:multiLevelType w:val="multilevel"/>
    <w:tmpl w:val="D7849CB0"/>
    <w:lvl w:ilvl="0">
      <w:start w:val="1"/>
      <w:numFmt w:val="decimal"/>
      <w:lvlText w:val="%1."/>
      <w:lvlJc w:val="left"/>
      <w:pPr>
        <w:ind w:left="720" w:hanging="360"/>
      </w:pPr>
    </w:lvl>
    <w:lvl w:ilvl="1">
      <w:start w:val="4"/>
      <w:numFmt w:val="decimal"/>
      <w:isLgl/>
      <w:lvlText w:val="%1.%2"/>
      <w:lvlJc w:val="left"/>
      <w:pPr>
        <w:ind w:left="900" w:hanging="54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54297A60"/>
    <w:multiLevelType w:val="hybridMultilevel"/>
    <w:tmpl w:val="177C5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4B43D5"/>
    <w:multiLevelType w:val="hybridMultilevel"/>
    <w:tmpl w:val="E1AC0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0F0D86"/>
    <w:multiLevelType w:val="hybridMultilevel"/>
    <w:tmpl w:val="E3E44EBA"/>
    <w:lvl w:ilvl="0" w:tplc="69D69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2D394F"/>
    <w:multiLevelType w:val="hybridMultilevel"/>
    <w:tmpl w:val="09462A7E"/>
    <w:lvl w:ilvl="0" w:tplc="FCD635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7"/>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944"/>
    <w:rsid w:val="000D60DC"/>
    <w:rsid w:val="00163142"/>
    <w:rsid w:val="0018657B"/>
    <w:rsid w:val="00191645"/>
    <w:rsid w:val="0022457C"/>
    <w:rsid w:val="0025536D"/>
    <w:rsid w:val="002B0D78"/>
    <w:rsid w:val="002D2745"/>
    <w:rsid w:val="002F258B"/>
    <w:rsid w:val="003127A3"/>
    <w:rsid w:val="00317EB6"/>
    <w:rsid w:val="00321AC3"/>
    <w:rsid w:val="00446494"/>
    <w:rsid w:val="00450D53"/>
    <w:rsid w:val="004706BE"/>
    <w:rsid w:val="00496FFD"/>
    <w:rsid w:val="00551127"/>
    <w:rsid w:val="005A73DA"/>
    <w:rsid w:val="006129C7"/>
    <w:rsid w:val="006A0AEF"/>
    <w:rsid w:val="006A746E"/>
    <w:rsid w:val="006D2F00"/>
    <w:rsid w:val="0071493D"/>
    <w:rsid w:val="00786FF6"/>
    <w:rsid w:val="007A05DE"/>
    <w:rsid w:val="007D1E45"/>
    <w:rsid w:val="00821AC1"/>
    <w:rsid w:val="008C223A"/>
    <w:rsid w:val="008C6F1B"/>
    <w:rsid w:val="008D39DE"/>
    <w:rsid w:val="00937E6F"/>
    <w:rsid w:val="00942C51"/>
    <w:rsid w:val="009525AA"/>
    <w:rsid w:val="00984C24"/>
    <w:rsid w:val="009C4E80"/>
    <w:rsid w:val="009E250D"/>
    <w:rsid w:val="009F10DE"/>
    <w:rsid w:val="009F3EA1"/>
    <w:rsid w:val="009F4944"/>
    <w:rsid w:val="00A120B7"/>
    <w:rsid w:val="00A12462"/>
    <w:rsid w:val="00A41373"/>
    <w:rsid w:val="00A515AA"/>
    <w:rsid w:val="00B11FD7"/>
    <w:rsid w:val="00C85C3C"/>
    <w:rsid w:val="00CA5698"/>
    <w:rsid w:val="00D5200F"/>
    <w:rsid w:val="00D94E78"/>
    <w:rsid w:val="00DD34DE"/>
    <w:rsid w:val="00DF6CD1"/>
    <w:rsid w:val="00E33006"/>
    <w:rsid w:val="00E43EF8"/>
    <w:rsid w:val="00E46C6B"/>
    <w:rsid w:val="00E711CF"/>
    <w:rsid w:val="00ED0A0F"/>
    <w:rsid w:val="00F3026E"/>
    <w:rsid w:val="00F3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745"/>
    <w:pPr>
      <w:spacing w:after="0" w:line="360" w:lineRule="auto"/>
    </w:pPr>
    <w:rPr>
      <w:rFonts w:asciiTheme="majorBidi" w:hAnsiTheme="majorBidi" w:cstheme="majorBidi"/>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944"/>
    <w:pPr>
      <w:tabs>
        <w:tab w:val="center" w:pos="4680"/>
        <w:tab w:val="right" w:pos="9360"/>
      </w:tabs>
      <w:spacing w:line="240" w:lineRule="auto"/>
    </w:pPr>
  </w:style>
  <w:style w:type="character" w:customStyle="1" w:styleId="HeaderChar">
    <w:name w:val="Header Char"/>
    <w:basedOn w:val="DefaultParagraphFont"/>
    <w:link w:val="Header"/>
    <w:uiPriority w:val="99"/>
    <w:rsid w:val="009F4944"/>
  </w:style>
  <w:style w:type="paragraph" w:styleId="Footer">
    <w:name w:val="footer"/>
    <w:basedOn w:val="Normal"/>
    <w:link w:val="FooterChar"/>
    <w:uiPriority w:val="99"/>
    <w:unhideWhenUsed/>
    <w:rsid w:val="009F4944"/>
    <w:pPr>
      <w:tabs>
        <w:tab w:val="center" w:pos="4680"/>
        <w:tab w:val="right" w:pos="9360"/>
      </w:tabs>
      <w:spacing w:line="240" w:lineRule="auto"/>
    </w:pPr>
  </w:style>
  <w:style w:type="character" w:customStyle="1" w:styleId="FooterChar">
    <w:name w:val="Footer Char"/>
    <w:basedOn w:val="DefaultParagraphFont"/>
    <w:link w:val="Footer"/>
    <w:uiPriority w:val="99"/>
    <w:rsid w:val="009F4944"/>
  </w:style>
  <w:style w:type="character" w:styleId="Hyperlink">
    <w:name w:val="Hyperlink"/>
    <w:basedOn w:val="DefaultParagraphFont"/>
    <w:uiPriority w:val="99"/>
    <w:unhideWhenUsed/>
    <w:rsid w:val="00CA5698"/>
    <w:rPr>
      <w:color w:val="0000FF" w:themeColor="hyperlink"/>
      <w:u w:val="single"/>
    </w:rPr>
  </w:style>
  <w:style w:type="paragraph" w:styleId="ListParagraph">
    <w:name w:val="List Paragraph"/>
    <w:aliases w:val="Body of text,TOC"/>
    <w:basedOn w:val="Normal"/>
    <w:link w:val="ListParagraphChar"/>
    <w:uiPriority w:val="34"/>
    <w:qFormat/>
    <w:rsid w:val="006A746E"/>
    <w:pPr>
      <w:ind w:left="720"/>
      <w:contextualSpacing/>
    </w:pPr>
  </w:style>
  <w:style w:type="character" w:customStyle="1" w:styleId="ListParagraphChar">
    <w:name w:val="List Paragraph Char"/>
    <w:aliases w:val="Body of text Char,TOC Char"/>
    <w:link w:val="ListParagraph"/>
    <w:uiPriority w:val="34"/>
    <w:locked/>
    <w:rsid w:val="006A746E"/>
    <w:rPr>
      <w:rFonts w:asciiTheme="majorBidi" w:hAnsiTheme="majorBidi" w:cstheme="majorBidi"/>
      <w:sz w:val="24"/>
      <w:szCs w:val="24"/>
      <w:lang w:val="id-ID"/>
    </w:rPr>
  </w:style>
  <w:style w:type="paragraph" w:styleId="BalloonText">
    <w:name w:val="Balloon Text"/>
    <w:basedOn w:val="Normal"/>
    <w:link w:val="BalloonTextChar"/>
    <w:uiPriority w:val="99"/>
    <w:semiHidden/>
    <w:unhideWhenUsed/>
    <w:rsid w:val="00DF6C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CD1"/>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745"/>
    <w:pPr>
      <w:spacing w:after="0" w:line="360" w:lineRule="auto"/>
    </w:pPr>
    <w:rPr>
      <w:rFonts w:asciiTheme="majorBidi" w:hAnsiTheme="majorBidi" w:cstheme="majorBidi"/>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944"/>
    <w:pPr>
      <w:tabs>
        <w:tab w:val="center" w:pos="4680"/>
        <w:tab w:val="right" w:pos="9360"/>
      </w:tabs>
      <w:spacing w:line="240" w:lineRule="auto"/>
    </w:pPr>
  </w:style>
  <w:style w:type="character" w:customStyle="1" w:styleId="HeaderChar">
    <w:name w:val="Header Char"/>
    <w:basedOn w:val="DefaultParagraphFont"/>
    <w:link w:val="Header"/>
    <w:uiPriority w:val="99"/>
    <w:rsid w:val="009F4944"/>
  </w:style>
  <w:style w:type="paragraph" w:styleId="Footer">
    <w:name w:val="footer"/>
    <w:basedOn w:val="Normal"/>
    <w:link w:val="FooterChar"/>
    <w:uiPriority w:val="99"/>
    <w:unhideWhenUsed/>
    <w:rsid w:val="009F4944"/>
    <w:pPr>
      <w:tabs>
        <w:tab w:val="center" w:pos="4680"/>
        <w:tab w:val="right" w:pos="9360"/>
      </w:tabs>
      <w:spacing w:line="240" w:lineRule="auto"/>
    </w:pPr>
  </w:style>
  <w:style w:type="character" w:customStyle="1" w:styleId="FooterChar">
    <w:name w:val="Footer Char"/>
    <w:basedOn w:val="DefaultParagraphFont"/>
    <w:link w:val="Footer"/>
    <w:uiPriority w:val="99"/>
    <w:rsid w:val="009F4944"/>
  </w:style>
  <w:style w:type="character" w:styleId="Hyperlink">
    <w:name w:val="Hyperlink"/>
    <w:basedOn w:val="DefaultParagraphFont"/>
    <w:uiPriority w:val="99"/>
    <w:unhideWhenUsed/>
    <w:rsid w:val="00CA5698"/>
    <w:rPr>
      <w:color w:val="0000FF" w:themeColor="hyperlink"/>
      <w:u w:val="single"/>
    </w:rPr>
  </w:style>
  <w:style w:type="paragraph" w:styleId="ListParagraph">
    <w:name w:val="List Paragraph"/>
    <w:aliases w:val="Body of text,TOC"/>
    <w:basedOn w:val="Normal"/>
    <w:link w:val="ListParagraphChar"/>
    <w:uiPriority w:val="34"/>
    <w:qFormat/>
    <w:rsid w:val="006A746E"/>
    <w:pPr>
      <w:ind w:left="720"/>
      <w:contextualSpacing/>
    </w:pPr>
  </w:style>
  <w:style w:type="character" w:customStyle="1" w:styleId="ListParagraphChar">
    <w:name w:val="List Paragraph Char"/>
    <w:aliases w:val="Body of text Char,TOC Char"/>
    <w:link w:val="ListParagraph"/>
    <w:uiPriority w:val="34"/>
    <w:locked/>
    <w:rsid w:val="006A746E"/>
    <w:rPr>
      <w:rFonts w:asciiTheme="majorBidi" w:hAnsiTheme="majorBidi" w:cstheme="majorBidi"/>
      <w:sz w:val="24"/>
      <w:szCs w:val="24"/>
      <w:lang w:val="id-ID"/>
    </w:rPr>
  </w:style>
  <w:style w:type="paragraph" w:styleId="BalloonText">
    <w:name w:val="Balloon Text"/>
    <w:basedOn w:val="Normal"/>
    <w:link w:val="BalloonTextChar"/>
    <w:uiPriority w:val="99"/>
    <w:semiHidden/>
    <w:unhideWhenUsed/>
    <w:rsid w:val="00DF6C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CD1"/>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microsoft.com/office/2007/relationships/hdphoto" Target="media/hdphoto3.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hmadina23mei@gmail.com"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mailto:husnarikafebriani@uinsu.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auziahmz2898@gmail.com" TargetMode="Externa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2C1D8-5C90-4065-8D52-577914D9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8</Pages>
  <Words>2609</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dcterms:created xsi:type="dcterms:W3CDTF">2021-11-08T03:28:00Z</dcterms:created>
  <dcterms:modified xsi:type="dcterms:W3CDTF">2021-11-14T06:01:00Z</dcterms:modified>
</cp:coreProperties>
</file>