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3D8" w:rsidRPr="0020458C" w:rsidRDefault="00E553D8" w:rsidP="005C1634">
      <w:pPr>
        <w:outlineLvl w:val="0"/>
        <w:rPr>
          <w:rFonts w:cs="Times New Roman"/>
          <w:color w:val="7F7F7F" w:themeColor="text1" w:themeTint="80"/>
          <w:sz w:val="16"/>
        </w:rPr>
      </w:pPr>
    </w:p>
    <w:p w:rsidR="008C33BB" w:rsidRPr="00F958F0" w:rsidRDefault="00F958F0" w:rsidP="005C1634">
      <w:pPr>
        <w:pStyle w:val="Title"/>
        <w:outlineLvl w:val="0"/>
        <w:rPr>
          <w:lang w:val="id-ID"/>
        </w:rPr>
      </w:pPr>
      <w:r>
        <w:rPr>
          <w:lang w:val="id-ID"/>
        </w:rPr>
        <w:t xml:space="preserve">Simulasi </w:t>
      </w:r>
      <w:r w:rsidR="000327D2">
        <w:rPr>
          <w:lang w:val="id-ID"/>
        </w:rPr>
        <w:t xml:space="preserve">Sistem </w:t>
      </w:r>
      <w:r>
        <w:rPr>
          <w:lang w:val="id-ID"/>
        </w:rPr>
        <w:t xml:space="preserve">Kendali Lampu </w:t>
      </w:r>
      <w:proofErr w:type="spellStart"/>
      <w:r w:rsidR="000A4DEA" w:rsidRPr="000A4DEA">
        <w:t>Menggunakan</w:t>
      </w:r>
      <w:proofErr w:type="spellEnd"/>
      <w:r w:rsidR="000A4DEA" w:rsidRPr="000A4DEA">
        <w:t xml:space="preserve"> </w:t>
      </w:r>
      <w:r>
        <w:rPr>
          <w:lang w:val="id-ID"/>
        </w:rPr>
        <w:t>NodeMCU</w:t>
      </w:r>
      <w:r>
        <w:t xml:space="preserve"> da</w:t>
      </w:r>
      <w:r>
        <w:rPr>
          <w:lang w:val="id-ID"/>
        </w:rPr>
        <w:t>n Mysql Berbasis IOT (Internet Of Things)</w:t>
      </w:r>
    </w:p>
    <w:p w:rsidR="003E1D17" w:rsidRPr="000A4DEA" w:rsidRDefault="000A4DEA" w:rsidP="005C1634">
      <w:pPr>
        <w:pStyle w:val="Author"/>
        <w:outlineLvl w:val="0"/>
        <w:rPr>
          <w:lang w:val="id-ID"/>
        </w:rPr>
      </w:pPr>
      <w:r>
        <w:rPr>
          <w:lang w:val="id-ID"/>
        </w:rPr>
        <w:t>Muhammad Syahputra Novelan</w:t>
      </w:r>
      <w:r w:rsidR="006D60D8">
        <w:rPr>
          <w:lang w:val="id-ID"/>
        </w:rPr>
        <w:t xml:space="preserve">, </w:t>
      </w:r>
      <w:r w:rsidR="004D28CE" w:rsidRPr="004D28CE">
        <w:rPr>
          <w:lang w:val="id-ID"/>
        </w:rPr>
        <w:t>Zulfahmi Syahputra</w:t>
      </w:r>
      <w:r w:rsidR="004D28CE">
        <w:rPr>
          <w:lang w:val="id-ID"/>
        </w:rPr>
        <w:t>, Purwa Hasan Putra</w:t>
      </w:r>
    </w:p>
    <w:p w:rsidR="00C35F46" w:rsidRPr="000A4DEA" w:rsidRDefault="000A4DEA" w:rsidP="00C35F46">
      <w:pPr>
        <w:pStyle w:val="Affiliation"/>
        <w:rPr>
          <w:lang w:val="id-ID"/>
        </w:rPr>
      </w:pPr>
      <w:r>
        <w:rPr>
          <w:lang w:val="id-ID"/>
        </w:rPr>
        <w:t xml:space="preserve">Program Studi Sistem Komputer, Fakultas Sains dan Teknologi, Universitas Pembangunan Panca Budi Medan </w:t>
      </w:r>
    </w:p>
    <w:p w:rsidR="00C35F46" w:rsidRPr="000A4DEA" w:rsidRDefault="00C35F46" w:rsidP="00E553D8">
      <w:pPr>
        <w:pStyle w:val="Affiliation"/>
        <w:rPr>
          <w:lang w:val="id-ID"/>
        </w:rPr>
      </w:pPr>
    </w:p>
    <w:p w:rsidR="00BA5793" w:rsidRDefault="00BA5793" w:rsidP="00BA5793">
      <w:pPr>
        <w:pBdr>
          <w:bottom w:val="single" w:sz="8" w:space="1" w:color="auto"/>
        </w:pBdr>
      </w:pPr>
    </w:p>
    <w:p w:rsidR="00BA5793" w:rsidRDefault="00BA5793" w:rsidP="00C35F46"/>
    <w:p w:rsidR="00E41749" w:rsidRDefault="00E41749" w:rsidP="00C35F46"/>
    <w:tbl>
      <w:tblPr>
        <w:tblStyle w:val="TableGrid"/>
        <w:tblW w:w="99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5"/>
        <w:gridCol w:w="361"/>
        <w:gridCol w:w="5898"/>
      </w:tblGrid>
      <w:tr w:rsidR="00F55943" w:rsidRPr="007F55A2" w:rsidTr="00887C21">
        <w:trPr>
          <w:trHeight w:val="348"/>
        </w:trPr>
        <w:tc>
          <w:tcPr>
            <w:tcW w:w="3675" w:type="dxa"/>
            <w:tcBorders>
              <w:bottom w:val="single" w:sz="8" w:space="0" w:color="auto"/>
            </w:tcBorders>
            <w:shd w:val="clear" w:color="auto" w:fill="F2F2F2" w:themeFill="background1" w:themeFillShade="F2"/>
          </w:tcPr>
          <w:p w:rsidR="00F55943" w:rsidRPr="00887C21" w:rsidRDefault="00F55943" w:rsidP="00F17D0D">
            <w:pPr>
              <w:spacing w:before="60" w:after="60"/>
              <w:rPr>
                <w:smallCaps/>
                <w:sz w:val="20"/>
                <w:szCs w:val="20"/>
              </w:rPr>
            </w:pPr>
            <w:r w:rsidRPr="00887C21">
              <w:rPr>
                <w:smallCaps/>
                <w:sz w:val="20"/>
                <w:szCs w:val="20"/>
              </w:rPr>
              <w:t>K</w:t>
            </w:r>
            <w:r>
              <w:rPr>
                <w:smallCaps/>
                <w:sz w:val="20"/>
                <w:szCs w:val="20"/>
              </w:rPr>
              <w:t>eywords</w:t>
            </w:r>
          </w:p>
        </w:tc>
        <w:tc>
          <w:tcPr>
            <w:tcW w:w="361" w:type="dxa"/>
            <w:vMerge w:val="restart"/>
          </w:tcPr>
          <w:p w:rsidR="00F55943" w:rsidRPr="007F55A2" w:rsidRDefault="00F55943" w:rsidP="000B74FA">
            <w:pPr>
              <w:spacing w:after="120"/>
              <w:jc w:val="left"/>
              <w:rPr>
                <w:sz w:val="20"/>
              </w:rPr>
            </w:pPr>
          </w:p>
        </w:tc>
        <w:tc>
          <w:tcPr>
            <w:tcW w:w="5898" w:type="dxa"/>
            <w:tcBorders>
              <w:bottom w:val="single" w:sz="8" w:space="0" w:color="auto"/>
            </w:tcBorders>
          </w:tcPr>
          <w:p w:rsidR="00F55943" w:rsidRPr="00887C21" w:rsidRDefault="00F55943" w:rsidP="000B74FA">
            <w:pPr>
              <w:spacing w:after="120"/>
              <w:jc w:val="left"/>
              <w:rPr>
                <w:b/>
                <w:bCs/>
                <w:spacing w:val="100"/>
                <w:sz w:val="20"/>
                <w:szCs w:val="20"/>
              </w:rPr>
            </w:pPr>
            <w:r w:rsidRPr="00887C21">
              <w:rPr>
                <w:b/>
                <w:bCs/>
                <w:spacing w:val="100"/>
                <w:sz w:val="20"/>
                <w:szCs w:val="20"/>
              </w:rPr>
              <w:t>ABSTRACT</w:t>
            </w:r>
          </w:p>
        </w:tc>
      </w:tr>
      <w:tr w:rsidR="00F55943" w:rsidTr="00007316">
        <w:trPr>
          <w:trHeight w:val="940"/>
        </w:trPr>
        <w:tc>
          <w:tcPr>
            <w:tcW w:w="3675" w:type="dxa"/>
            <w:tcBorders>
              <w:top w:val="single" w:sz="8" w:space="0" w:color="auto"/>
            </w:tcBorders>
          </w:tcPr>
          <w:p w:rsidR="00F55943" w:rsidRPr="00786EFD" w:rsidRDefault="00BB7040" w:rsidP="00786EFD">
            <w:pPr>
              <w:spacing w:before="120" w:after="120"/>
              <w:rPr>
                <w:lang w:val="id-ID"/>
              </w:rPr>
            </w:pPr>
            <w:r>
              <w:rPr>
                <w:lang w:val="id-ID"/>
              </w:rPr>
              <w:t>Internet Of Things (IOT), NodeMCU, Mysql, Arduino IDE</w:t>
            </w:r>
          </w:p>
        </w:tc>
        <w:tc>
          <w:tcPr>
            <w:tcW w:w="361" w:type="dxa"/>
            <w:vMerge/>
          </w:tcPr>
          <w:p w:rsidR="00F55943" w:rsidRDefault="00F55943" w:rsidP="00C35F46"/>
        </w:tc>
        <w:tc>
          <w:tcPr>
            <w:tcW w:w="5898" w:type="dxa"/>
            <w:vMerge w:val="restart"/>
            <w:tcBorders>
              <w:top w:val="single" w:sz="8" w:space="0" w:color="auto"/>
            </w:tcBorders>
          </w:tcPr>
          <w:p w:rsidR="00F55943" w:rsidRPr="00056373" w:rsidRDefault="00F958F0" w:rsidP="005970C2">
            <w:pPr>
              <w:pStyle w:val="Abstract"/>
              <w:jc w:val="both"/>
              <w:rPr>
                <w:lang w:val="id-ID"/>
              </w:rPr>
            </w:pPr>
            <w:r w:rsidRPr="00F958F0">
              <w:t>Internet of thing</w:t>
            </w:r>
            <w:r w:rsidR="00BB7040">
              <w:rPr>
                <w:lang w:val="id-ID"/>
              </w:rPr>
              <w:t>s</w:t>
            </w:r>
            <w:r w:rsidRPr="00F958F0">
              <w:t xml:space="preserve"> (</w:t>
            </w:r>
            <w:proofErr w:type="spellStart"/>
            <w:r w:rsidRPr="00F958F0">
              <w:t>IoT</w:t>
            </w:r>
            <w:proofErr w:type="spellEnd"/>
            <w:r w:rsidRPr="00F958F0">
              <w:t xml:space="preserve">) </w:t>
            </w:r>
            <w:proofErr w:type="spellStart"/>
            <w:r w:rsidRPr="00F958F0">
              <w:t>merupakan</w:t>
            </w:r>
            <w:proofErr w:type="spellEnd"/>
            <w:r w:rsidRPr="00F958F0">
              <w:t xml:space="preserve"> </w:t>
            </w:r>
            <w:r w:rsidR="005C5BA6">
              <w:rPr>
                <w:lang w:val="id-ID"/>
              </w:rPr>
              <w:t>kemampuan berbagai alat yang saling terhubung dan saling bertukar data melalui jaringan internet</w:t>
            </w:r>
            <w:r w:rsidR="00786EFD" w:rsidRPr="00786EFD">
              <w:t>.</w:t>
            </w:r>
            <w:r w:rsidR="00310AB9">
              <w:rPr>
                <w:lang w:val="id-ID"/>
              </w:rPr>
              <w:t xml:space="preserve"> </w:t>
            </w:r>
            <w:r w:rsidR="00310AB9" w:rsidRPr="00310AB9">
              <w:rPr>
                <w:lang w:val="id-ID"/>
              </w:rPr>
              <w:t>Internet of thing (IoT)</w:t>
            </w:r>
            <w:r w:rsidR="005C5BA6">
              <w:rPr>
                <w:lang w:val="id-ID"/>
              </w:rPr>
              <w:t xml:space="preserve"> merupakan sebuah teknologi yang memungkinkan adanya sebuah pengendalian, kerja sama dengan berbagai hardware, data melalui jaringan internet</w:t>
            </w:r>
            <w:r w:rsidR="009F4456">
              <w:rPr>
                <w:lang w:val="id-ID"/>
              </w:rPr>
              <w:t xml:space="preserve">. </w:t>
            </w:r>
            <w:r w:rsidR="009F4456" w:rsidRPr="009F4456">
              <w:rPr>
                <w:lang w:val="id-ID"/>
              </w:rPr>
              <w:t xml:space="preserve">Dalam penelitian ini bertujuan </w:t>
            </w:r>
            <w:r w:rsidR="005970C2">
              <w:rPr>
                <w:lang w:val="id-ID"/>
              </w:rPr>
              <w:t>membuat dan implementasi alat</w:t>
            </w:r>
            <w:r w:rsidR="00056373">
              <w:rPr>
                <w:lang w:val="id-ID"/>
              </w:rPr>
              <w:t xml:space="preserve"> </w:t>
            </w:r>
            <w:r w:rsidR="009F4456" w:rsidRPr="009F4456">
              <w:rPr>
                <w:lang w:val="id-ID"/>
              </w:rPr>
              <w:t xml:space="preserve">yaitu </w:t>
            </w:r>
            <w:r w:rsidR="005970C2">
              <w:rPr>
                <w:lang w:val="id-ID"/>
              </w:rPr>
              <w:t>pengendalian lampu</w:t>
            </w:r>
            <w:r w:rsidR="009F4456">
              <w:rPr>
                <w:lang w:val="id-ID"/>
              </w:rPr>
              <w:t xml:space="preserve"> ruanga</w:t>
            </w:r>
            <w:r w:rsidR="00581770">
              <w:rPr>
                <w:lang w:val="id-ID"/>
              </w:rPr>
              <w:t xml:space="preserve">n </w:t>
            </w:r>
            <w:r w:rsidR="005970C2">
              <w:rPr>
                <w:lang w:val="id-ID"/>
              </w:rPr>
              <w:t>menghidupkan dan mematikan</w:t>
            </w:r>
            <w:r w:rsidR="00581770">
              <w:rPr>
                <w:lang w:val="id-ID"/>
              </w:rPr>
              <w:t xml:space="preserve"> </w:t>
            </w:r>
            <w:r w:rsidR="009F4456">
              <w:rPr>
                <w:lang w:val="id-ID"/>
              </w:rPr>
              <w:t xml:space="preserve"> lewat jaringan komputer dengan menggunakan teknologi Internet Of Things</w:t>
            </w:r>
            <w:r w:rsidR="00BD19A8">
              <w:rPr>
                <w:lang w:val="id-ID"/>
              </w:rPr>
              <w:t xml:space="preserve"> dan memanfaatkan jaringan </w:t>
            </w:r>
            <w:r w:rsidR="00BD19A8" w:rsidRPr="00BD19A8">
              <w:rPr>
                <w:i/>
                <w:lang w:val="id-ID"/>
              </w:rPr>
              <w:t>Wifi</w:t>
            </w:r>
            <w:r w:rsidR="00581770">
              <w:rPr>
                <w:i/>
                <w:lang w:val="id-ID"/>
              </w:rPr>
              <w:t xml:space="preserve">. Platform </w:t>
            </w:r>
            <w:r w:rsidR="00581770">
              <w:rPr>
                <w:lang w:val="id-ID"/>
              </w:rPr>
              <w:t xml:space="preserve">yang digunakan untuk membuat aplikasi pengendalinya adalah </w:t>
            </w:r>
            <w:r w:rsidR="00F128CF">
              <w:rPr>
                <w:lang w:val="id-ID"/>
              </w:rPr>
              <w:t xml:space="preserve">Arduino IDE. </w:t>
            </w:r>
            <w:r w:rsidR="00051F8D">
              <w:rPr>
                <w:lang w:val="id-ID"/>
              </w:rPr>
              <w:t xml:space="preserve">Agar user dapat melihat status lampu dalam keadaan nyala atau mati maka sistem ini menggunakan </w:t>
            </w:r>
            <w:r w:rsidR="00051F8D" w:rsidRPr="00051F8D">
              <w:rPr>
                <w:i/>
                <w:lang w:val="id-ID"/>
              </w:rPr>
              <w:t>database</w:t>
            </w:r>
            <w:r w:rsidR="00051F8D">
              <w:rPr>
                <w:i/>
                <w:lang w:val="id-ID"/>
              </w:rPr>
              <w:t xml:space="preserve"> MySql </w:t>
            </w:r>
            <w:r w:rsidR="00051F8D">
              <w:rPr>
                <w:lang w:val="id-ID"/>
              </w:rPr>
              <w:t xml:space="preserve">sebagai media penyimpanan data. Teknologi lain </w:t>
            </w:r>
            <w:r w:rsidR="00051F8D" w:rsidRPr="00056373">
              <w:rPr>
                <w:szCs w:val="15"/>
                <w:lang w:val="id-ID"/>
              </w:rPr>
              <w:t xml:space="preserve">yang digunakan adalah </w:t>
            </w:r>
            <w:proofErr w:type="spellStart"/>
            <w:r w:rsidR="00056373" w:rsidRPr="00056373">
              <w:rPr>
                <w:rFonts w:cs="Times New Roman"/>
                <w:iCs/>
                <w:szCs w:val="15"/>
              </w:rPr>
              <w:t>NodeMCU</w:t>
            </w:r>
            <w:proofErr w:type="spellEnd"/>
            <w:r w:rsidR="00056373" w:rsidRPr="00056373">
              <w:rPr>
                <w:rFonts w:cs="Times New Roman"/>
                <w:iCs/>
                <w:szCs w:val="15"/>
              </w:rPr>
              <w:t xml:space="preserve"> development board </w:t>
            </w:r>
            <w:proofErr w:type="spellStart"/>
            <w:r w:rsidR="00056373" w:rsidRPr="00056373">
              <w:rPr>
                <w:rFonts w:cs="Times New Roman"/>
                <w:iCs/>
                <w:szCs w:val="15"/>
              </w:rPr>
              <w:t>mikrokontroler</w:t>
            </w:r>
            <w:proofErr w:type="spellEnd"/>
            <w:r w:rsidR="00056373">
              <w:rPr>
                <w:rFonts w:cs="Times New Roman"/>
                <w:iCs/>
                <w:szCs w:val="15"/>
                <w:lang w:val="id-ID"/>
              </w:rPr>
              <w:t xml:space="preserve"> sebagai pusat kontrol yang bekerja sebagai media </w:t>
            </w:r>
            <w:r w:rsidR="00803093">
              <w:rPr>
                <w:rFonts w:cs="Times New Roman"/>
                <w:iCs/>
                <w:szCs w:val="15"/>
                <w:lang w:val="id-ID"/>
              </w:rPr>
              <w:t>penerima</w:t>
            </w:r>
            <w:r w:rsidR="00056373">
              <w:rPr>
                <w:rFonts w:cs="Times New Roman"/>
                <w:iCs/>
                <w:szCs w:val="15"/>
                <w:lang w:val="id-ID"/>
              </w:rPr>
              <w:t xml:space="preserve"> instruksi yang nantinya data yang akan </w:t>
            </w:r>
            <w:r w:rsidR="006D60D8">
              <w:rPr>
                <w:rFonts w:cs="Times New Roman"/>
                <w:iCs/>
                <w:szCs w:val="15"/>
                <w:lang w:val="id-ID"/>
              </w:rPr>
              <w:t>diterima</w:t>
            </w:r>
            <w:r w:rsidR="00056373">
              <w:rPr>
                <w:rFonts w:cs="Times New Roman"/>
                <w:iCs/>
                <w:szCs w:val="15"/>
                <w:lang w:val="id-ID"/>
              </w:rPr>
              <w:t xml:space="preserve"> melalui internet dan terhubung dengan lampu.</w:t>
            </w:r>
          </w:p>
        </w:tc>
      </w:tr>
      <w:tr w:rsidR="00F55943" w:rsidRPr="000B74FA" w:rsidTr="00887C21">
        <w:trPr>
          <w:trHeight w:val="348"/>
        </w:trPr>
        <w:tc>
          <w:tcPr>
            <w:tcW w:w="3675" w:type="dxa"/>
            <w:tcBorders>
              <w:bottom w:val="single" w:sz="8" w:space="0" w:color="auto"/>
            </w:tcBorders>
            <w:shd w:val="clear" w:color="auto" w:fill="F2F2F2" w:themeFill="background1" w:themeFillShade="F2"/>
          </w:tcPr>
          <w:p w:rsidR="00F55943" w:rsidRPr="00887C21" w:rsidRDefault="00F55943" w:rsidP="00F17D0D">
            <w:pPr>
              <w:spacing w:before="60" w:after="60"/>
              <w:rPr>
                <w:smallCaps/>
                <w:szCs w:val="20"/>
              </w:rPr>
            </w:pPr>
            <w:r>
              <w:rPr>
                <w:smallCaps/>
                <w:sz w:val="20"/>
                <w:szCs w:val="20"/>
              </w:rPr>
              <w:t>Correspondence</w:t>
            </w:r>
          </w:p>
        </w:tc>
        <w:tc>
          <w:tcPr>
            <w:tcW w:w="361" w:type="dxa"/>
            <w:vMerge/>
          </w:tcPr>
          <w:p w:rsidR="00F55943" w:rsidRPr="000B74FA" w:rsidRDefault="00F55943" w:rsidP="000B74FA">
            <w:pPr>
              <w:spacing w:after="120"/>
              <w:rPr>
                <w:sz w:val="20"/>
              </w:rPr>
            </w:pPr>
          </w:p>
        </w:tc>
        <w:tc>
          <w:tcPr>
            <w:tcW w:w="5898" w:type="dxa"/>
            <w:vMerge/>
          </w:tcPr>
          <w:p w:rsidR="00F55943" w:rsidRPr="000B74FA" w:rsidRDefault="00F55943" w:rsidP="000B74FA">
            <w:pPr>
              <w:spacing w:after="120"/>
              <w:rPr>
                <w:sz w:val="20"/>
              </w:rPr>
            </w:pPr>
          </w:p>
        </w:tc>
      </w:tr>
      <w:tr w:rsidR="00F55943" w:rsidTr="00007316">
        <w:trPr>
          <w:trHeight w:val="278"/>
        </w:trPr>
        <w:tc>
          <w:tcPr>
            <w:tcW w:w="3675" w:type="dxa"/>
            <w:tcBorders>
              <w:top w:val="single" w:sz="8" w:space="0" w:color="auto"/>
            </w:tcBorders>
          </w:tcPr>
          <w:p w:rsidR="00F55943" w:rsidRPr="00F55943" w:rsidRDefault="00F55943" w:rsidP="00F17D0D">
            <w:pPr>
              <w:spacing w:before="120" w:line="360" w:lineRule="auto"/>
              <w:rPr>
                <w:sz w:val="16"/>
                <w:lang w:val="id-ID"/>
              </w:rPr>
            </w:pPr>
            <w:r>
              <w:rPr>
                <w:sz w:val="16"/>
              </w:rPr>
              <w:t>Phone</w:t>
            </w:r>
            <w:r w:rsidRPr="00612A25">
              <w:rPr>
                <w:sz w:val="16"/>
              </w:rPr>
              <w:t xml:space="preserve">: </w:t>
            </w:r>
            <w:r>
              <w:rPr>
                <w:sz w:val="16"/>
                <w:lang w:val="id-ID"/>
              </w:rPr>
              <w:t>0852 0766 6122</w:t>
            </w:r>
          </w:p>
          <w:p w:rsidR="00F55943" w:rsidRPr="000068BB" w:rsidRDefault="00F55943" w:rsidP="00F17D0D">
            <w:pPr>
              <w:spacing w:line="360" w:lineRule="auto"/>
            </w:pPr>
            <w:r w:rsidRPr="00612A25">
              <w:rPr>
                <w:sz w:val="16"/>
              </w:rPr>
              <w:t xml:space="preserve">E-mail: </w:t>
            </w:r>
            <w:r w:rsidRPr="00F55943">
              <w:rPr>
                <w:sz w:val="16"/>
              </w:rPr>
              <w:t>putranovelan@dosen.pancabudi.ac.id</w:t>
            </w:r>
          </w:p>
        </w:tc>
        <w:tc>
          <w:tcPr>
            <w:tcW w:w="361" w:type="dxa"/>
            <w:vMerge/>
          </w:tcPr>
          <w:p w:rsidR="00F55943" w:rsidRDefault="00F55943" w:rsidP="00C35F46"/>
        </w:tc>
        <w:tc>
          <w:tcPr>
            <w:tcW w:w="5898" w:type="dxa"/>
            <w:vMerge/>
          </w:tcPr>
          <w:p w:rsidR="00F55943" w:rsidRDefault="00F55943" w:rsidP="00C35F46"/>
        </w:tc>
      </w:tr>
      <w:tr w:rsidR="00F55943" w:rsidTr="00887C21">
        <w:trPr>
          <w:trHeight w:val="278"/>
        </w:trPr>
        <w:tc>
          <w:tcPr>
            <w:tcW w:w="3675" w:type="dxa"/>
            <w:tcBorders>
              <w:bottom w:val="single" w:sz="8" w:space="0" w:color="auto"/>
            </w:tcBorders>
            <w:shd w:val="clear" w:color="auto" w:fill="F2F2F2" w:themeFill="background1" w:themeFillShade="F2"/>
          </w:tcPr>
          <w:p w:rsidR="00F55943" w:rsidRPr="00887C21" w:rsidRDefault="00F55943" w:rsidP="00C86276">
            <w:pPr>
              <w:spacing w:before="60" w:after="60"/>
              <w:rPr>
                <w:smallCaps/>
                <w:szCs w:val="20"/>
              </w:rPr>
            </w:pPr>
          </w:p>
        </w:tc>
        <w:tc>
          <w:tcPr>
            <w:tcW w:w="361" w:type="dxa"/>
            <w:vMerge/>
          </w:tcPr>
          <w:p w:rsidR="00F55943" w:rsidRDefault="00F55943" w:rsidP="00C35F46"/>
        </w:tc>
        <w:tc>
          <w:tcPr>
            <w:tcW w:w="5898" w:type="dxa"/>
            <w:vMerge/>
          </w:tcPr>
          <w:p w:rsidR="00F55943" w:rsidRDefault="00F55943" w:rsidP="00C35F46"/>
        </w:tc>
      </w:tr>
      <w:tr w:rsidR="00F55943" w:rsidTr="00007316">
        <w:trPr>
          <w:trHeight w:val="278"/>
        </w:trPr>
        <w:tc>
          <w:tcPr>
            <w:tcW w:w="3675" w:type="dxa"/>
            <w:tcBorders>
              <w:top w:val="single" w:sz="8" w:space="0" w:color="auto"/>
              <w:bottom w:val="single" w:sz="8" w:space="0" w:color="auto"/>
            </w:tcBorders>
          </w:tcPr>
          <w:p w:rsidR="00F55943" w:rsidRPr="000068BB" w:rsidRDefault="00F55943" w:rsidP="002628E8">
            <w:pPr>
              <w:spacing w:line="360" w:lineRule="auto"/>
            </w:pPr>
          </w:p>
        </w:tc>
        <w:tc>
          <w:tcPr>
            <w:tcW w:w="361" w:type="dxa"/>
            <w:vMerge/>
          </w:tcPr>
          <w:p w:rsidR="00F55943" w:rsidRDefault="00F55943" w:rsidP="00C35F46"/>
        </w:tc>
        <w:tc>
          <w:tcPr>
            <w:tcW w:w="5898" w:type="dxa"/>
            <w:vMerge/>
            <w:tcBorders>
              <w:bottom w:val="single" w:sz="8" w:space="0" w:color="auto"/>
            </w:tcBorders>
          </w:tcPr>
          <w:p w:rsidR="00F55943" w:rsidRDefault="00F55943" w:rsidP="00C35F46"/>
        </w:tc>
      </w:tr>
    </w:tbl>
    <w:p w:rsidR="00415A10" w:rsidRDefault="00415A10" w:rsidP="00C35F46">
      <w:pPr>
        <w:sectPr w:rsidR="00415A10" w:rsidSect="00084DA2">
          <w:headerReference w:type="even" r:id="rId9"/>
          <w:headerReference w:type="default" r:id="rId10"/>
          <w:footerReference w:type="even" r:id="rId11"/>
          <w:footerReference w:type="default" r:id="rId12"/>
          <w:headerReference w:type="first" r:id="rId13"/>
          <w:footerReference w:type="first" r:id="rId14"/>
          <w:type w:val="continuous"/>
          <w:pgSz w:w="11900" w:h="16840"/>
          <w:pgMar w:top="2637" w:right="851" w:bottom="1134" w:left="1134" w:header="851" w:footer="851" w:gutter="0"/>
          <w:cols w:space="708"/>
          <w:titlePg/>
          <w:docGrid w:linePitch="360"/>
        </w:sectPr>
      </w:pPr>
    </w:p>
    <w:p w:rsidR="00282CB7" w:rsidRPr="00A7630C" w:rsidRDefault="00A7630C" w:rsidP="000D24FA">
      <w:pPr>
        <w:pStyle w:val="Heading1"/>
        <w:numPr>
          <w:ilvl w:val="0"/>
          <w:numId w:val="0"/>
        </w:numPr>
      </w:pPr>
      <w:r>
        <w:lastRenderedPageBreak/>
        <w:t>PENDAHULUAN</w:t>
      </w:r>
    </w:p>
    <w:p w:rsidR="005834C2" w:rsidRDefault="005970C2" w:rsidP="00B02EBC">
      <w:pPr>
        <w:ind w:firstLine="284"/>
        <w:rPr>
          <w:lang w:val="id-ID"/>
        </w:rPr>
      </w:pPr>
      <w:proofErr w:type="gramStart"/>
      <w:r w:rsidRPr="00F958F0">
        <w:t>Internet of thing</w:t>
      </w:r>
      <w:r>
        <w:rPr>
          <w:lang w:val="id-ID"/>
        </w:rPr>
        <w:t>s</w:t>
      </w:r>
      <w:r w:rsidRPr="00F958F0">
        <w:t xml:space="preserve"> (</w:t>
      </w:r>
      <w:proofErr w:type="spellStart"/>
      <w:r w:rsidRPr="00F958F0">
        <w:t>IoT</w:t>
      </w:r>
      <w:proofErr w:type="spellEnd"/>
      <w:r w:rsidRPr="00F958F0">
        <w:t xml:space="preserve">) </w:t>
      </w:r>
      <w:proofErr w:type="spellStart"/>
      <w:r w:rsidRPr="00F958F0">
        <w:t>merupakan</w:t>
      </w:r>
      <w:proofErr w:type="spellEnd"/>
      <w:r w:rsidRPr="00F958F0">
        <w:t xml:space="preserve"> </w:t>
      </w:r>
      <w:r>
        <w:rPr>
          <w:lang w:val="id-ID"/>
        </w:rPr>
        <w:t>kemampuan berbagai alat yang saling terhubung dan saling bertukar data melalui jaringan internet</w:t>
      </w:r>
      <w:r w:rsidRPr="00786EFD">
        <w:t>.</w:t>
      </w:r>
      <w:proofErr w:type="gramEnd"/>
      <w:r>
        <w:rPr>
          <w:lang w:val="id-ID"/>
        </w:rPr>
        <w:t xml:space="preserve"> </w:t>
      </w:r>
      <w:r w:rsidRPr="00310AB9">
        <w:rPr>
          <w:lang w:val="id-ID"/>
        </w:rPr>
        <w:t>Internet of thing (IoT)</w:t>
      </w:r>
      <w:r>
        <w:rPr>
          <w:lang w:val="id-ID"/>
        </w:rPr>
        <w:t xml:space="preserve"> merupakan sebuah teknologi yang memungkinkan adanya sebuah pengendalian, kerja sama dengan berbagai hardware, data melalui jaringan internet</w:t>
      </w:r>
      <w:r w:rsidR="00B02EBC" w:rsidRPr="00B02EBC">
        <w:rPr>
          <w:lang w:val="id-ID"/>
        </w:rPr>
        <w:t xml:space="preserve"> [1]. Internet of thing (IoT) bisa </w:t>
      </w:r>
      <w:r w:rsidR="00A24C5E">
        <w:rPr>
          <w:lang w:val="id-ID"/>
        </w:rPr>
        <w:t>dipergunakan</w:t>
      </w:r>
      <w:r w:rsidR="00B02EBC">
        <w:rPr>
          <w:lang w:val="id-ID"/>
        </w:rPr>
        <w:t xml:space="preserve"> </w:t>
      </w:r>
      <w:r w:rsidR="00A24C5E">
        <w:rPr>
          <w:lang w:val="id-ID"/>
        </w:rPr>
        <w:t>di rumah yang besar dengan</w:t>
      </w:r>
      <w:r w:rsidR="00B02EBC" w:rsidRPr="00B02EBC">
        <w:rPr>
          <w:lang w:val="id-ID"/>
        </w:rPr>
        <w:t xml:space="preserve"> </w:t>
      </w:r>
      <w:r w:rsidR="00A24C5E">
        <w:rPr>
          <w:lang w:val="id-ID"/>
        </w:rPr>
        <w:t>mengendalikan</w:t>
      </w:r>
      <w:r w:rsidR="00B02EBC" w:rsidRPr="00B02EBC">
        <w:rPr>
          <w:lang w:val="id-ID"/>
        </w:rPr>
        <w:t xml:space="preserve"> </w:t>
      </w:r>
      <w:r w:rsidR="00A24C5E">
        <w:rPr>
          <w:lang w:val="id-ID"/>
        </w:rPr>
        <w:t>alat elektronika</w:t>
      </w:r>
      <w:r w:rsidR="00B02EBC" w:rsidRPr="00B02EBC">
        <w:rPr>
          <w:lang w:val="id-ID"/>
        </w:rPr>
        <w:t xml:space="preserve"> </w:t>
      </w:r>
      <w:r w:rsidR="00A24C5E">
        <w:rPr>
          <w:lang w:val="id-ID"/>
        </w:rPr>
        <w:t>contohnya</w:t>
      </w:r>
      <w:r w:rsidR="00B02EBC" w:rsidRPr="00B02EBC">
        <w:rPr>
          <w:lang w:val="id-ID"/>
        </w:rPr>
        <w:t xml:space="preserve"> </w:t>
      </w:r>
      <w:r w:rsidR="00A24C5E">
        <w:rPr>
          <w:lang w:val="id-ID"/>
        </w:rPr>
        <w:t>lampu didalam ruangan</w:t>
      </w:r>
      <w:r w:rsidR="00B02EBC" w:rsidRPr="00B02EBC">
        <w:rPr>
          <w:lang w:val="id-ID"/>
        </w:rPr>
        <w:t xml:space="preserve"> </w:t>
      </w:r>
      <w:r w:rsidR="00A24C5E">
        <w:rPr>
          <w:lang w:val="id-ID"/>
        </w:rPr>
        <w:t>yang dikendalikan dengan jauh</w:t>
      </w:r>
      <w:r w:rsidR="00B02EBC" w:rsidRPr="00B02EBC">
        <w:rPr>
          <w:lang w:val="id-ID"/>
        </w:rPr>
        <w:t xml:space="preserve"> </w:t>
      </w:r>
      <w:r w:rsidR="00A24C5E">
        <w:rPr>
          <w:lang w:val="id-ID"/>
        </w:rPr>
        <w:t>menggunakan komunikasi internet</w:t>
      </w:r>
      <w:r w:rsidR="00B02EBC" w:rsidRPr="00B02EBC">
        <w:rPr>
          <w:lang w:val="id-ID"/>
        </w:rPr>
        <w:t xml:space="preserve">, </w:t>
      </w:r>
      <w:r w:rsidR="00A24C5E">
        <w:rPr>
          <w:lang w:val="id-ID"/>
        </w:rPr>
        <w:t>tidak perlu di khawatirkan lagi untuk pesatnya kemajuan teknolgi sangat begitu cepat</w:t>
      </w:r>
      <w:r w:rsidR="00B02EBC" w:rsidRPr="00B02EBC">
        <w:rPr>
          <w:lang w:val="id-ID"/>
        </w:rPr>
        <w:t>,</w:t>
      </w:r>
      <w:r w:rsidR="00A24C5E">
        <w:rPr>
          <w:lang w:val="id-ID"/>
        </w:rPr>
        <w:t xml:space="preserve"> dipahami serta di implementasikan dalam sehari - hari</w:t>
      </w:r>
      <w:r w:rsidR="00B02EBC" w:rsidRPr="00B02EBC">
        <w:rPr>
          <w:lang w:val="id-ID"/>
        </w:rPr>
        <w:t>. Contohnya adalah</w:t>
      </w:r>
      <w:r w:rsidR="00B02EBC">
        <w:rPr>
          <w:lang w:val="id-ID"/>
        </w:rPr>
        <w:t xml:space="preserve"> </w:t>
      </w:r>
      <w:r w:rsidR="00A24C5E">
        <w:rPr>
          <w:lang w:val="id-ID"/>
        </w:rPr>
        <w:t>kemajuan</w:t>
      </w:r>
      <w:r w:rsidR="00B02EBC" w:rsidRPr="00B02EBC">
        <w:rPr>
          <w:lang w:val="id-ID"/>
        </w:rPr>
        <w:t xml:space="preserve"> teknologi yang bisa </w:t>
      </w:r>
      <w:r w:rsidR="00A24C5E">
        <w:rPr>
          <w:lang w:val="id-ID"/>
        </w:rPr>
        <w:t>dipakai</w:t>
      </w:r>
      <w:r w:rsidR="00B02EBC" w:rsidRPr="00B02EBC">
        <w:rPr>
          <w:lang w:val="id-ID"/>
        </w:rPr>
        <w:t xml:space="preserve"> </w:t>
      </w:r>
      <w:r w:rsidR="00A24C5E">
        <w:rPr>
          <w:lang w:val="id-ID"/>
        </w:rPr>
        <w:t>karena tersambungnya jaringan internet</w:t>
      </w:r>
      <w:r w:rsidR="00B02EBC" w:rsidRPr="00B02EBC">
        <w:rPr>
          <w:lang w:val="id-ID"/>
        </w:rPr>
        <w:t xml:space="preserve"> bisa </w:t>
      </w:r>
      <w:r w:rsidR="00A24C5E">
        <w:rPr>
          <w:lang w:val="id-ID"/>
        </w:rPr>
        <w:t>mengendalikan</w:t>
      </w:r>
      <w:r w:rsidR="00B02EBC" w:rsidRPr="00B02EBC">
        <w:rPr>
          <w:lang w:val="id-ID"/>
        </w:rPr>
        <w:t xml:space="preserve"> </w:t>
      </w:r>
      <w:r>
        <w:rPr>
          <w:lang w:val="id-ID"/>
        </w:rPr>
        <w:t>alat</w:t>
      </w:r>
      <w:r w:rsidR="00B02EBC">
        <w:rPr>
          <w:lang w:val="id-ID"/>
        </w:rPr>
        <w:t xml:space="preserve"> </w:t>
      </w:r>
      <w:r w:rsidR="00A24C5E">
        <w:rPr>
          <w:lang w:val="id-ID"/>
        </w:rPr>
        <w:t>listrik</w:t>
      </w:r>
      <w:r w:rsidR="00B02EBC" w:rsidRPr="00B02EBC">
        <w:rPr>
          <w:lang w:val="id-ID"/>
        </w:rPr>
        <w:t xml:space="preserve"> seperti lampu ruangan</w:t>
      </w:r>
      <w:r w:rsidR="00A24C5E">
        <w:rPr>
          <w:lang w:val="id-ID"/>
        </w:rPr>
        <w:t xml:space="preserve"> yang dioperasikan dengan secara online menggunakan smartphone android</w:t>
      </w:r>
      <w:r w:rsidR="00B02EBC" w:rsidRPr="00B02EBC">
        <w:rPr>
          <w:lang w:val="id-ID"/>
        </w:rPr>
        <w:t>.</w:t>
      </w:r>
      <w:r w:rsidR="00B02EBC">
        <w:rPr>
          <w:lang w:val="id-ID"/>
        </w:rPr>
        <w:t xml:space="preserve"> </w:t>
      </w:r>
      <w:r w:rsidR="00B02EBC" w:rsidRPr="00B02EBC">
        <w:rPr>
          <w:lang w:val="id-ID"/>
        </w:rPr>
        <w:t xml:space="preserve">Sehingga, dapat </w:t>
      </w:r>
      <w:r w:rsidR="00A24C5E">
        <w:rPr>
          <w:lang w:val="id-ID"/>
        </w:rPr>
        <w:t>mempermudah</w:t>
      </w:r>
      <w:r>
        <w:rPr>
          <w:lang w:val="id-ID"/>
        </w:rPr>
        <w:t xml:space="preserve"> </w:t>
      </w:r>
      <w:r w:rsidR="00A24C5E">
        <w:rPr>
          <w:lang w:val="id-ID"/>
        </w:rPr>
        <w:t>user</w:t>
      </w:r>
      <w:r>
        <w:rPr>
          <w:lang w:val="id-ID"/>
        </w:rPr>
        <w:t xml:space="preserve"> </w:t>
      </w:r>
      <w:r w:rsidR="00A24C5E">
        <w:rPr>
          <w:lang w:val="id-ID"/>
        </w:rPr>
        <w:t>memantau</w:t>
      </w:r>
      <w:r w:rsidR="00B02EBC">
        <w:rPr>
          <w:lang w:val="id-ID"/>
        </w:rPr>
        <w:t xml:space="preserve"> </w:t>
      </w:r>
      <w:r w:rsidR="00B02EBC" w:rsidRPr="00B02EBC">
        <w:rPr>
          <w:lang w:val="id-ID"/>
        </w:rPr>
        <w:t xml:space="preserve">ataupun </w:t>
      </w:r>
      <w:r w:rsidR="00A24C5E">
        <w:rPr>
          <w:lang w:val="id-ID"/>
        </w:rPr>
        <w:t>mengendalikan lampu</w:t>
      </w:r>
      <w:r w:rsidR="00B02EBC" w:rsidRPr="00B02EBC">
        <w:rPr>
          <w:lang w:val="id-ID"/>
        </w:rPr>
        <w:t xml:space="preserve"> </w:t>
      </w:r>
      <w:r w:rsidR="00A24C5E">
        <w:rPr>
          <w:lang w:val="id-ID"/>
        </w:rPr>
        <w:t>kapan saja dan diamana saja</w:t>
      </w:r>
      <w:r w:rsidR="00B02EBC" w:rsidRPr="00B02EBC">
        <w:rPr>
          <w:lang w:val="id-ID"/>
        </w:rPr>
        <w:t xml:space="preserve"> </w:t>
      </w:r>
      <w:r w:rsidR="00E53F12">
        <w:rPr>
          <w:lang w:val="id-ID"/>
        </w:rPr>
        <w:t>dalam artian</w:t>
      </w:r>
      <w:r w:rsidR="00B02EBC" w:rsidRPr="00B02EBC">
        <w:rPr>
          <w:lang w:val="id-ID"/>
        </w:rPr>
        <w:t xml:space="preserve"> </w:t>
      </w:r>
      <w:r w:rsidR="00E53F12">
        <w:rPr>
          <w:lang w:val="id-ID"/>
        </w:rPr>
        <w:t>di lokasi</w:t>
      </w:r>
      <w:r w:rsidR="00B02EBC" w:rsidRPr="00B02EBC">
        <w:rPr>
          <w:lang w:val="id-ID"/>
        </w:rPr>
        <w:t xml:space="preserve"> yang akan</w:t>
      </w:r>
      <w:r w:rsidR="00B02EBC">
        <w:rPr>
          <w:lang w:val="id-ID"/>
        </w:rPr>
        <w:t xml:space="preserve"> </w:t>
      </w:r>
      <w:r w:rsidR="00E53F12">
        <w:rPr>
          <w:lang w:val="id-ID"/>
        </w:rPr>
        <w:t>di implementasikan</w:t>
      </w:r>
      <w:r w:rsidR="00B02EBC" w:rsidRPr="00B02EBC">
        <w:rPr>
          <w:lang w:val="id-ID"/>
        </w:rPr>
        <w:t xml:space="preserve"> </w:t>
      </w:r>
      <w:r w:rsidR="00E53F12">
        <w:rPr>
          <w:lang w:val="id-ID"/>
        </w:rPr>
        <w:t>teknologi mengendalikan dengan jauh</w:t>
      </w:r>
      <w:r w:rsidR="00B02EBC" w:rsidRPr="00B02EBC">
        <w:rPr>
          <w:lang w:val="id-ID"/>
        </w:rPr>
        <w:t xml:space="preserve"> </w:t>
      </w:r>
      <w:r w:rsidR="00E53F12">
        <w:rPr>
          <w:lang w:val="id-ID"/>
        </w:rPr>
        <w:t>mempunyai koneksi internet yang baik</w:t>
      </w:r>
      <w:r w:rsidR="00B02EBC" w:rsidRPr="00B02EBC">
        <w:rPr>
          <w:lang w:val="id-ID"/>
        </w:rPr>
        <w:t xml:space="preserve">. </w:t>
      </w:r>
      <w:r w:rsidR="00E53F12">
        <w:rPr>
          <w:lang w:val="id-ID"/>
        </w:rPr>
        <w:t>Pengontrolan dengan jauh</w:t>
      </w:r>
      <w:r w:rsidR="00B02EBC" w:rsidRPr="00B02EBC">
        <w:rPr>
          <w:lang w:val="id-ID"/>
        </w:rPr>
        <w:t xml:space="preserve">, </w:t>
      </w:r>
      <w:r w:rsidR="00E53F12">
        <w:rPr>
          <w:lang w:val="id-ID"/>
        </w:rPr>
        <w:t>meringankan</w:t>
      </w:r>
      <w:r w:rsidR="00B02EBC" w:rsidRPr="00B02EBC">
        <w:rPr>
          <w:lang w:val="id-ID"/>
        </w:rPr>
        <w:t xml:space="preserve"> </w:t>
      </w:r>
      <w:r w:rsidR="00E53F12">
        <w:rPr>
          <w:lang w:val="id-ID"/>
        </w:rPr>
        <w:t>user</w:t>
      </w:r>
      <w:r w:rsidR="00B02EBC" w:rsidRPr="00B02EBC">
        <w:rPr>
          <w:lang w:val="id-ID"/>
        </w:rPr>
        <w:t xml:space="preserve"> dalam </w:t>
      </w:r>
      <w:r w:rsidR="00E53F12">
        <w:rPr>
          <w:lang w:val="id-ID"/>
        </w:rPr>
        <w:t>mengendalikan lampu gedung</w:t>
      </w:r>
      <w:r w:rsidR="00B02EBC" w:rsidRPr="00B02EBC">
        <w:rPr>
          <w:lang w:val="id-ID"/>
        </w:rPr>
        <w:t xml:space="preserve"> yang </w:t>
      </w:r>
      <w:r w:rsidR="00E53F12">
        <w:rPr>
          <w:lang w:val="id-ID"/>
        </w:rPr>
        <w:t>jangkanya</w:t>
      </w:r>
      <w:r w:rsidR="00B02EBC" w:rsidRPr="00B02EBC">
        <w:rPr>
          <w:lang w:val="id-ID"/>
        </w:rPr>
        <w:t xml:space="preserve"> </w:t>
      </w:r>
      <w:r w:rsidR="00E53F12">
        <w:rPr>
          <w:lang w:val="id-ID"/>
        </w:rPr>
        <w:t>sangat jauh tempatnya</w:t>
      </w:r>
      <w:r w:rsidR="00B02EBC">
        <w:rPr>
          <w:lang w:val="id-ID"/>
        </w:rPr>
        <w:t xml:space="preserve">. </w:t>
      </w:r>
    </w:p>
    <w:p w:rsidR="00B02EBC" w:rsidRDefault="003C26E0" w:rsidP="00B02EBC">
      <w:pPr>
        <w:ind w:firstLine="284"/>
        <w:rPr>
          <w:lang w:val="id-ID"/>
        </w:rPr>
      </w:pPr>
      <w:r>
        <w:rPr>
          <w:lang w:val="id-ID"/>
        </w:rPr>
        <w:t>Dalam penelitian sebelumnya</w:t>
      </w:r>
      <w:r w:rsidR="00B02EBC" w:rsidRPr="00B02EBC">
        <w:rPr>
          <w:lang w:val="id-ID"/>
        </w:rPr>
        <w:t xml:space="preserve"> [2] “</w:t>
      </w:r>
      <w:r w:rsidR="00B02EBC">
        <w:rPr>
          <w:lang w:val="id-ID"/>
        </w:rPr>
        <w:t xml:space="preserve"> </w:t>
      </w:r>
      <w:r w:rsidR="00B02EBC" w:rsidRPr="00B02EBC">
        <w:rPr>
          <w:lang w:val="id-ID"/>
        </w:rPr>
        <w:t>Purwa Rupa Internet Of Things ( IoT ) Kendali Lampu</w:t>
      </w:r>
      <w:r w:rsidR="00B02EBC">
        <w:rPr>
          <w:lang w:val="id-ID"/>
        </w:rPr>
        <w:t xml:space="preserve"> </w:t>
      </w:r>
      <w:r w:rsidR="00B02EBC" w:rsidRPr="00B02EBC">
        <w:rPr>
          <w:lang w:val="id-ID"/>
        </w:rPr>
        <w:t xml:space="preserve">Gedung” Teknologi </w:t>
      </w:r>
      <w:r>
        <w:rPr>
          <w:lang w:val="id-ID"/>
        </w:rPr>
        <w:t xml:space="preserve">yang </w:t>
      </w:r>
      <w:r>
        <w:rPr>
          <w:lang w:val="id-ID"/>
        </w:rPr>
        <w:lastRenderedPageBreak/>
        <w:t>tersistem kendali</w:t>
      </w:r>
      <w:r w:rsidR="00B02EBC" w:rsidRPr="00B02EBC">
        <w:rPr>
          <w:lang w:val="id-ID"/>
        </w:rPr>
        <w:t xml:space="preserve"> ini </w:t>
      </w:r>
      <w:r>
        <w:rPr>
          <w:lang w:val="id-ID"/>
        </w:rPr>
        <w:t>melakukannya</w:t>
      </w:r>
      <w:r w:rsidR="00B02EBC">
        <w:rPr>
          <w:lang w:val="id-ID"/>
        </w:rPr>
        <w:t xml:space="preserve"> </w:t>
      </w:r>
      <w:r>
        <w:rPr>
          <w:lang w:val="id-ID"/>
        </w:rPr>
        <w:t>dengan satu buah</w:t>
      </w:r>
      <w:r w:rsidR="00B02EBC" w:rsidRPr="00B02EBC">
        <w:rPr>
          <w:lang w:val="id-ID"/>
        </w:rPr>
        <w:t xml:space="preserve"> komputer saja </w:t>
      </w:r>
      <w:r>
        <w:rPr>
          <w:lang w:val="id-ID"/>
        </w:rPr>
        <w:t>yang isinya sudah tertanam sistem</w:t>
      </w:r>
      <w:r w:rsidR="00B02EBC" w:rsidRPr="00B02EBC">
        <w:rPr>
          <w:lang w:val="id-ID"/>
        </w:rPr>
        <w:t xml:space="preserve"> atau </w:t>
      </w:r>
      <w:r>
        <w:rPr>
          <w:lang w:val="id-ID"/>
        </w:rPr>
        <w:t>fitur perangkat lunak</w:t>
      </w:r>
      <w:r w:rsidR="00B02EBC" w:rsidRPr="00B02EBC">
        <w:rPr>
          <w:lang w:val="id-ID"/>
        </w:rPr>
        <w:t xml:space="preserve"> yang </w:t>
      </w:r>
      <w:r>
        <w:rPr>
          <w:lang w:val="id-ID"/>
        </w:rPr>
        <w:t>didirikan atau di rancang</w:t>
      </w:r>
      <w:r w:rsidR="00B02EBC" w:rsidRPr="00B02EBC">
        <w:rPr>
          <w:lang w:val="id-ID"/>
        </w:rPr>
        <w:t xml:space="preserve"> </w:t>
      </w:r>
      <w:r>
        <w:rPr>
          <w:lang w:val="id-ID"/>
        </w:rPr>
        <w:t xml:space="preserve">untuk melaksakan tugas pengendalian </w:t>
      </w:r>
      <w:r w:rsidR="00B02EBC" w:rsidRPr="00B02EBC">
        <w:rPr>
          <w:lang w:val="id-ID"/>
        </w:rPr>
        <w:t>tersebut</w:t>
      </w:r>
      <w:r w:rsidR="00B02EBC">
        <w:rPr>
          <w:lang w:val="id-ID"/>
        </w:rPr>
        <w:t xml:space="preserve"> </w:t>
      </w:r>
      <w:r>
        <w:rPr>
          <w:lang w:val="id-ID"/>
        </w:rPr>
        <w:t>dengan lampu ruangan</w:t>
      </w:r>
      <w:r w:rsidR="00B02EBC" w:rsidRPr="00B02EBC">
        <w:rPr>
          <w:lang w:val="id-ID"/>
        </w:rPr>
        <w:t>.</w:t>
      </w:r>
      <w:r>
        <w:rPr>
          <w:lang w:val="id-ID"/>
        </w:rPr>
        <w:t xml:space="preserve"> Didalam perkembangan dan yang harus di evaluasi bagian atas</w:t>
      </w:r>
      <w:r w:rsidR="00B02EBC" w:rsidRPr="00B02EBC">
        <w:rPr>
          <w:lang w:val="id-ID"/>
        </w:rPr>
        <w:t>, maka pada</w:t>
      </w:r>
      <w:r w:rsidR="00B02EBC">
        <w:rPr>
          <w:lang w:val="id-ID"/>
        </w:rPr>
        <w:t xml:space="preserve"> </w:t>
      </w:r>
      <w:r w:rsidR="00B02EBC" w:rsidRPr="00B02EBC">
        <w:rPr>
          <w:lang w:val="id-ID"/>
        </w:rPr>
        <w:t>penelitian ini peneliti menggunakan Raspberry Pi 3 .</w:t>
      </w:r>
      <w:r w:rsidR="00B02EBC">
        <w:rPr>
          <w:lang w:val="id-ID"/>
        </w:rPr>
        <w:t xml:space="preserve"> </w:t>
      </w:r>
      <w:r w:rsidR="00B02EBC" w:rsidRPr="00B02EBC">
        <w:rPr>
          <w:lang w:val="id-ID"/>
        </w:rPr>
        <w:t xml:space="preserve">Raspberry Pi adalah salah satu </w:t>
      </w:r>
      <w:r w:rsidR="008F58C2">
        <w:rPr>
          <w:lang w:val="id-ID"/>
        </w:rPr>
        <w:t>device</w:t>
      </w:r>
      <w:r w:rsidR="00B02EBC" w:rsidRPr="00B02EBC">
        <w:rPr>
          <w:lang w:val="id-ID"/>
        </w:rPr>
        <w:t xml:space="preserve"> Internet of</w:t>
      </w:r>
      <w:r w:rsidR="00B02EBC">
        <w:rPr>
          <w:lang w:val="id-ID"/>
        </w:rPr>
        <w:t xml:space="preserve"> </w:t>
      </w:r>
      <w:r w:rsidR="00B02EBC" w:rsidRPr="00B02EBC">
        <w:rPr>
          <w:lang w:val="id-ID"/>
        </w:rPr>
        <w:t xml:space="preserve">Things ( IoT ) </w:t>
      </w:r>
      <w:r w:rsidR="008F58C2">
        <w:rPr>
          <w:lang w:val="id-ID"/>
        </w:rPr>
        <w:t>yang dapat di implementasikan</w:t>
      </w:r>
      <w:r w:rsidR="00B02EBC" w:rsidRPr="00B02EBC">
        <w:rPr>
          <w:lang w:val="id-ID"/>
        </w:rPr>
        <w:t xml:space="preserve"> sebagai</w:t>
      </w:r>
      <w:r w:rsidR="00B02EBC">
        <w:rPr>
          <w:lang w:val="id-ID"/>
        </w:rPr>
        <w:t xml:space="preserve"> </w:t>
      </w:r>
      <w:r w:rsidR="008F58C2">
        <w:rPr>
          <w:lang w:val="id-ID"/>
        </w:rPr>
        <w:t>pengontrolan jarak jauh dengan koneksi internet</w:t>
      </w:r>
      <w:r w:rsidR="00B02EBC" w:rsidRPr="00B02EBC">
        <w:rPr>
          <w:lang w:val="id-ID"/>
        </w:rPr>
        <w:t xml:space="preserve"> yang</w:t>
      </w:r>
      <w:r w:rsidR="00B02EBC">
        <w:rPr>
          <w:lang w:val="id-ID"/>
        </w:rPr>
        <w:t xml:space="preserve"> </w:t>
      </w:r>
      <w:r w:rsidR="00B02EBC" w:rsidRPr="00B02EBC">
        <w:rPr>
          <w:lang w:val="id-ID"/>
        </w:rPr>
        <w:t xml:space="preserve">dapat </w:t>
      </w:r>
      <w:r w:rsidR="008F58C2">
        <w:rPr>
          <w:lang w:val="id-ID"/>
        </w:rPr>
        <w:t>mempergunakan</w:t>
      </w:r>
      <w:r w:rsidR="00B02EBC" w:rsidRPr="00B02EBC">
        <w:rPr>
          <w:lang w:val="id-ID"/>
        </w:rPr>
        <w:t xml:space="preserve"> pada </w:t>
      </w:r>
      <w:r w:rsidR="008F58C2">
        <w:rPr>
          <w:lang w:val="id-ID"/>
        </w:rPr>
        <w:t>device elektronik</w:t>
      </w:r>
      <w:r w:rsidR="00B02EBC" w:rsidRPr="00B02EBC">
        <w:rPr>
          <w:lang w:val="id-ID"/>
        </w:rPr>
        <w:t xml:space="preserve"> seperti</w:t>
      </w:r>
      <w:r w:rsidR="00B02EBC">
        <w:rPr>
          <w:lang w:val="id-ID"/>
        </w:rPr>
        <w:t xml:space="preserve"> </w:t>
      </w:r>
      <w:r w:rsidR="00B02EBC" w:rsidRPr="00B02EBC">
        <w:rPr>
          <w:lang w:val="id-ID"/>
        </w:rPr>
        <w:t xml:space="preserve">lampu. </w:t>
      </w:r>
      <w:r w:rsidR="008F58C2">
        <w:rPr>
          <w:lang w:val="id-ID"/>
        </w:rPr>
        <w:t xml:space="preserve">Device </w:t>
      </w:r>
      <w:r w:rsidR="00B02EBC" w:rsidRPr="00B02EBC">
        <w:rPr>
          <w:lang w:val="id-ID"/>
        </w:rPr>
        <w:t xml:space="preserve"> tersebut dapat </w:t>
      </w:r>
      <w:r w:rsidR="008F58C2">
        <w:rPr>
          <w:lang w:val="id-ID"/>
        </w:rPr>
        <w:t>dicapai</w:t>
      </w:r>
      <w:r w:rsidR="00B02EBC" w:rsidRPr="00B02EBC">
        <w:rPr>
          <w:lang w:val="id-ID"/>
        </w:rPr>
        <w:t xml:space="preserve"> </w:t>
      </w:r>
      <w:r w:rsidR="008F58C2">
        <w:rPr>
          <w:lang w:val="id-ID"/>
        </w:rPr>
        <w:t>dengan koneksi internet</w:t>
      </w:r>
      <w:r w:rsidR="00B02EBC" w:rsidRPr="00B02EBC">
        <w:rPr>
          <w:lang w:val="id-ID"/>
        </w:rPr>
        <w:t xml:space="preserve"> melalui smartphone android dengan</w:t>
      </w:r>
      <w:r w:rsidR="00B02EBC">
        <w:rPr>
          <w:lang w:val="id-ID"/>
        </w:rPr>
        <w:t xml:space="preserve"> </w:t>
      </w:r>
      <w:r w:rsidR="00B02EBC" w:rsidRPr="00B02EBC">
        <w:rPr>
          <w:lang w:val="id-ID"/>
        </w:rPr>
        <w:t xml:space="preserve">Internet Protocol sehingga tingkat </w:t>
      </w:r>
      <w:r w:rsidR="008F58C2">
        <w:rPr>
          <w:lang w:val="id-ID"/>
        </w:rPr>
        <w:t>kemampuan</w:t>
      </w:r>
      <w:r w:rsidR="00B02EBC" w:rsidRPr="00B02EBC">
        <w:rPr>
          <w:lang w:val="id-ID"/>
        </w:rPr>
        <w:t xml:space="preserve"> tenaga dan</w:t>
      </w:r>
      <w:r w:rsidR="00B02EBC">
        <w:rPr>
          <w:lang w:val="id-ID"/>
        </w:rPr>
        <w:t xml:space="preserve"> </w:t>
      </w:r>
      <w:r w:rsidR="00B02EBC" w:rsidRPr="00B02EBC">
        <w:rPr>
          <w:lang w:val="id-ID"/>
        </w:rPr>
        <w:t>waktu jam kerja petugas serta dari segi penghematan</w:t>
      </w:r>
      <w:r w:rsidR="00B02EBC">
        <w:rPr>
          <w:lang w:val="id-ID"/>
        </w:rPr>
        <w:t xml:space="preserve"> </w:t>
      </w:r>
      <w:r w:rsidR="00B02EBC" w:rsidRPr="00B02EBC">
        <w:rPr>
          <w:lang w:val="id-ID"/>
        </w:rPr>
        <w:t>energi listrik yang digunakan. Teknologi ini tepat</w:t>
      </w:r>
      <w:r w:rsidR="00B02EBC">
        <w:rPr>
          <w:lang w:val="id-ID"/>
        </w:rPr>
        <w:t xml:space="preserve"> </w:t>
      </w:r>
      <w:r w:rsidR="00B02EBC" w:rsidRPr="00B02EBC">
        <w:rPr>
          <w:lang w:val="id-ID"/>
        </w:rPr>
        <w:t xml:space="preserve">untuk </w:t>
      </w:r>
      <w:r w:rsidR="008F58C2">
        <w:rPr>
          <w:lang w:val="id-ID"/>
        </w:rPr>
        <w:t>dipraktikkan</w:t>
      </w:r>
      <w:r w:rsidR="00B02EBC" w:rsidRPr="00B02EBC">
        <w:rPr>
          <w:lang w:val="id-ID"/>
        </w:rPr>
        <w:t xml:space="preserve"> </w:t>
      </w:r>
      <w:r w:rsidR="008F58C2">
        <w:rPr>
          <w:lang w:val="id-ID"/>
        </w:rPr>
        <w:t>karena untuk meringankan petugas dalam melakukan aktifias tersebut</w:t>
      </w:r>
      <w:r w:rsidR="00B02EBC" w:rsidRPr="00B02EBC">
        <w:rPr>
          <w:lang w:val="id-ID"/>
        </w:rPr>
        <w:t>.</w:t>
      </w:r>
    </w:p>
    <w:p w:rsidR="008E5C97" w:rsidRDefault="008F58C2" w:rsidP="009A74C9">
      <w:pPr>
        <w:ind w:firstLine="284"/>
        <w:rPr>
          <w:lang w:val="id-ID"/>
        </w:rPr>
      </w:pPr>
      <w:r>
        <w:rPr>
          <w:lang w:val="id-ID"/>
        </w:rPr>
        <w:t>Dari penjelasan</w:t>
      </w:r>
      <w:r w:rsidR="00B02EBC">
        <w:rPr>
          <w:lang w:val="id-ID"/>
        </w:rPr>
        <w:t xml:space="preserve"> diatas maka </w:t>
      </w:r>
      <w:r>
        <w:rPr>
          <w:lang w:val="id-ID"/>
        </w:rPr>
        <w:t>penulis</w:t>
      </w:r>
      <w:r w:rsidR="00B02EBC">
        <w:rPr>
          <w:lang w:val="id-ID"/>
        </w:rPr>
        <w:t xml:space="preserve"> </w:t>
      </w:r>
      <w:r>
        <w:rPr>
          <w:lang w:val="id-ID"/>
        </w:rPr>
        <w:t>berkeingingan</w:t>
      </w:r>
      <w:r w:rsidR="00B02EBC">
        <w:rPr>
          <w:lang w:val="id-ID"/>
        </w:rPr>
        <w:t xml:space="preserve"> </w:t>
      </w:r>
      <w:r>
        <w:rPr>
          <w:lang w:val="id-ID"/>
        </w:rPr>
        <w:t>dalam melakukan penelitian</w:t>
      </w:r>
      <w:r w:rsidR="00B02EBC">
        <w:rPr>
          <w:lang w:val="id-ID"/>
        </w:rPr>
        <w:t xml:space="preserve"> </w:t>
      </w:r>
      <w:r>
        <w:rPr>
          <w:lang w:val="id-ID"/>
        </w:rPr>
        <w:t>dalam</w:t>
      </w:r>
      <w:r w:rsidR="00B02EBC">
        <w:rPr>
          <w:lang w:val="id-ID"/>
        </w:rPr>
        <w:t xml:space="preserve"> </w:t>
      </w:r>
      <w:r>
        <w:rPr>
          <w:lang w:val="id-ID"/>
        </w:rPr>
        <w:t>membuat</w:t>
      </w:r>
      <w:r w:rsidR="00B02EBC">
        <w:rPr>
          <w:lang w:val="id-ID"/>
        </w:rPr>
        <w:t xml:space="preserve"> alat sistem kendali </w:t>
      </w:r>
      <w:r>
        <w:rPr>
          <w:lang w:val="id-ID"/>
        </w:rPr>
        <w:t xml:space="preserve">menghidupkan dan mematikan lampu ruangan dengan </w:t>
      </w:r>
      <w:r w:rsidR="00B02EBC">
        <w:rPr>
          <w:lang w:val="id-ID"/>
        </w:rPr>
        <w:t xml:space="preserve"> jarak jauh</w:t>
      </w:r>
      <w:r>
        <w:rPr>
          <w:lang w:val="id-ID"/>
        </w:rPr>
        <w:t xml:space="preserve"> dengan menggunakan koneksi internet</w:t>
      </w:r>
      <w:r w:rsidR="00B02EBC">
        <w:rPr>
          <w:lang w:val="id-ID"/>
        </w:rPr>
        <w:t xml:space="preserve">. Dengan </w:t>
      </w:r>
      <w:r>
        <w:rPr>
          <w:lang w:val="id-ID"/>
        </w:rPr>
        <w:t>alat yang akan dirancang</w:t>
      </w:r>
      <w:r w:rsidR="00B02EBC">
        <w:rPr>
          <w:lang w:val="id-ID"/>
        </w:rPr>
        <w:t xml:space="preserve"> diharapkan dapat </w:t>
      </w:r>
      <w:r>
        <w:rPr>
          <w:lang w:val="id-ID"/>
        </w:rPr>
        <w:t>mengembangkan</w:t>
      </w:r>
      <w:r w:rsidR="00B02EBC">
        <w:rPr>
          <w:lang w:val="id-ID"/>
        </w:rPr>
        <w:t xml:space="preserve"> efisiensi </w:t>
      </w:r>
      <w:r>
        <w:rPr>
          <w:lang w:val="id-ID"/>
        </w:rPr>
        <w:t>pemakaian</w:t>
      </w:r>
      <w:r w:rsidR="00B02EBC">
        <w:rPr>
          <w:lang w:val="id-ID"/>
        </w:rPr>
        <w:t xml:space="preserve"> energi listrik dan </w:t>
      </w:r>
      <w:r>
        <w:rPr>
          <w:lang w:val="id-ID"/>
        </w:rPr>
        <w:t>mengembangkan</w:t>
      </w:r>
      <w:r w:rsidR="00B02EBC">
        <w:rPr>
          <w:lang w:val="id-ID"/>
        </w:rPr>
        <w:t xml:space="preserve"> efisiensi </w:t>
      </w:r>
      <w:r>
        <w:rPr>
          <w:lang w:val="id-ID"/>
        </w:rPr>
        <w:t>pekerjaan</w:t>
      </w:r>
      <w:r w:rsidR="00B02EBC">
        <w:rPr>
          <w:lang w:val="id-ID"/>
        </w:rPr>
        <w:t xml:space="preserve"> manusia </w:t>
      </w:r>
      <w:r>
        <w:rPr>
          <w:lang w:val="id-ID"/>
        </w:rPr>
        <w:t>bahkan</w:t>
      </w:r>
      <w:r w:rsidR="00B02EBC">
        <w:rPr>
          <w:lang w:val="id-ID"/>
        </w:rPr>
        <w:t xml:space="preserve"> lebih </w:t>
      </w:r>
      <w:r w:rsidR="00B02EBC" w:rsidRPr="00B02EBC">
        <w:rPr>
          <w:lang w:val="id-ID"/>
        </w:rPr>
        <w:t>mengefisiensikan</w:t>
      </w:r>
      <w:r w:rsidR="00B02EBC">
        <w:rPr>
          <w:lang w:val="id-ID"/>
        </w:rPr>
        <w:t xml:space="preserve"> waktu. </w:t>
      </w:r>
    </w:p>
    <w:p w:rsidR="009A74C9" w:rsidRDefault="009A74C9" w:rsidP="009A74C9">
      <w:pPr>
        <w:ind w:firstLine="284"/>
        <w:rPr>
          <w:lang w:val="id-ID"/>
        </w:rPr>
      </w:pPr>
    </w:p>
    <w:p w:rsidR="009A74C9" w:rsidRDefault="009A74C9" w:rsidP="009A74C9">
      <w:pPr>
        <w:ind w:firstLine="284"/>
        <w:rPr>
          <w:lang w:val="id-ID"/>
        </w:rPr>
      </w:pPr>
    </w:p>
    <w:p w:rsidR="009A74C9" w:rsidRDefault="009A74C9" w:rsidP="009A74C9">
      <w:pPr>
        <w:ind w:firstLine="284"/>
        <w:rPr>
          <w:lang w:val="id-ID"/>
        </w:rPr>
      </w:pPr>
    </w:p>
    <w:p w:rsidR="009A74C9" w:rsidRDefault="009A74C9" w:rsidP="009A74C9">
      <w:pPr>
        <w:ind w:firstLine="284"/>
        <w:rPr>
          <w:lang w:val="id-ID"/>
        </w:rPr>
      </w:pPr>
    </w:p>
    <w:p w:rsidR="009A74C9" w:rsidRPr="005834C2" w:rsidRDefault="009A74C9" w:rsidP="009A74C9">
      <w:pPr>
        <w:ind w:firstLine="284"/>
        <w:rPr>
          <w:lang w:val="id-ID"/>
        </w:rPr>
      </w:pPr>
    </w:p>
    <w:p w:rsidR="00282CB7" w:rsidRDefault="00AE24B8" w:rsidP="000D24FA">
      <w:pPr>
        <w:pStyle w:val="Heading1"/>
        <w:numPr>
          <w:ilvl w:val="0"/>
          <w:numId w:val="0"/>
        </w:numPr>
      </w:pPr>
      <w:r>
        <w:lastRenderedPageBreak/>
        <w:t>STUDI PUSTAKA</w:t>
      </w:r>
    </w:p>
    <w:p w:rsidR="005A7034" w:rsidRPr="006F1210" w:rsidRDefault="008E5C97" w:rsidP="005A7034">
      <w:pPr>
        <w:rPr>
          <w:b/>
          <w:i/>
          <w:lang w:val="id-ID"/>
        </w:rPr>
      </w:pPr>
      <w:r w:rsidRPr="008E5C97">
        <w:rPr>
          <w:b/>
          <w:i/>
          <w:lang w:val="id-ID"/>
        </w:rPr>
        <w:t>Modul NodeMCU ESP8266</w:t>
      </w:r>
      <w:r w:rsidR="005A7034" w:rsidRPr="006F1210">
        <w:rPr>
          <w:b/>
          <w:i/>
          <w:lang w:val="id-ID"/>
        </w:rPr>
        <w:t xml:space="preserve"> </w:t>
      </w:r>
    </w:p>
    <w:p w:rsidR="005A7034" w:rsidRDefault="008E5C97" w:rsidP="008E5C97">
      <w:pPr>
        <w:rPr>
          <w:lang w:val="id-ID"/>
        </w:rPr>
      </w:pPr>
      <w:r w:rsidRPr="008E5C97">
        <w:rPr>
          <w:lang w:val="id-ID"/>
        </w:rPr>
        <w:t>NodeMCU adalah sebuah board elektronik yang berbasis chip ESP8266 dengan kemampuan menjalankan fungsi mikrokontroler dan juga koneksi internet (WiFi). Terdapat beberapa pin I/O sehingga dapat dikembangkan menjadi sebuah aplikasi monitoring maupun controlling pada proyek IOT. NodeMCU ESP8266 dapat diprogram</w:t>
      </w:r>
      <w:r w:rsidR="00F544D4">
        <w:rPr>
          <w:lang w:val="id-ID"/>
        </w:rPr>
        <w:t xml:space="preserve"> </w:t>
      </w:r>
      <w:r w:rsidRPr="008E5C97">
        <w:rPr>
          <w:lang w:val="id-ID"/>
        </w:rPr>
        <w:t>dengan compiler-nya Arduino, menggunakan Arduino IDE. Bentuk fisik dari NodeMCU ESP 8266, terdapat port USB (mini USB) sehingga akan memudahkan dalam pemrogramannya. NodeMCU ESP8266 merupakan modul turunan pengembangan dari modul platform IoT (Internet of Things) keluarga ESP8266 tipe ESP-12. Secara fungsi modul ini hampir menyerupai dengan platform modul arduino, tetapi yang membedakan yaitu dikhususkan</w:t>
      </w:r>
      <w:r w:rsidR="00B70360">
        <w:rPr>
          <w:lang w:val="id-ID"/>
        </w:rPr>
        <w:t xml:space="preserve"> untuk “Connected to Internet“.[1]</w:t>
      </w:r>
    </w:p>
    <w:p w:rsidR="008E5C97" w:rsidRDefault="008E5C97" w:rsidP="008E5C97">
      <w:pPr>
        <w:rPr>
          <w:lang w:val="id-ID"/>
        </w:rPr>
      </w:pPr>
    </w:p>
    <w:p w:rsidR="008E5C97" w:rsidRDefault="008E5C97" w:rsidP="008E5C97">
      <w:pPr>
        <w:jc w:val="center"/>
        <w:rPr>
          <w:lang w:val="id-ID"/>
        </w:rPr>
      </w:pPr>
      <w:r w:rsidRPr="008E5C97">
        <w:rPr>
          <w:noProof/>
          <w:lang w:val="id-ID" w:eastAsia="id-ID"/>
        </w:rPr>
        <w:drawing>
          <wp:inline distT="0" distB="0" distL="0" distR="0">
            <wp:extent cx="1883326" cy="1479484"/>
            <wp:effectExtent l="19050" t="0" r="2624" b="0"/>
            <wp:docPr id="4" name="Picture 1" descr="D:\Bahan Mengajar\Tri Dharma Dosen\Penelitian Mandiri\4. Semester Ganjil (2019-2020)\1\Jurnal Budi Darma\Refrensi\Tinjauan Pustaka\Gambar\NodeMC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han Mengajar\Tri Dharma Dosen\Penelitian Mandiri\4. Semester Ganjil (2019-2020)\1\Jurnal Budi Darma\Refrensi\Tinjauan Pustaka\Gambar\NodeMCU.jpg"/>
                    <pic:cNvPicPr>
                      <a:picLocks noChangeAspect="1" noChangeArrowheads="1"/>
                    </pic:cNvPicPr>
                  </pic:nvPicPr>
                  <pic:blipFill>
                    <a:blip r:embed="rId15" cstate="print"/>
                    <a:srcRect l="3666" t="13296" r="1913" b="12447"/>
                    <a:stretch>
                      <a:fillRect/>
                    </a:stretch>
                  </pic:blipFill>
                  <pic:spPr bwMode="auto">
                    <a:xfrm>
                      <a:off x="0" y="0"/>
                      <a:ext cx="1884388" cy="1480318"/>
                    </a:xfrm>
                    <a:prstGeom prst="rect">
                      <a:avLst/>
                    </a:prstGeom>
                    <a:noFill/>
                    <a:ln w="9525">
                      <a:noFill/>
                      <a:miter lim="800000"/>
                      <a:headEnd/>
                      <a:tailEnd/>
                    </a:ln>
                  </pic:spPr>
                </pic:pic>
              </a:graphicData>
            </a:graphic>
          </wp:inline>
        </w:drawing>
      </w:r>
    </w:p>
    <w:p w:rsidR="008E5C97" w:rsidRDefault="008E5C97" w:rsidP="008E5C97">
      <w:pPr>
        <w:rPr>
          <w:lang w:val="id-ID"/>
        </w:rPr>
      </w:pPr>
    </w:p>
    <w:p w:rsidR="008E5C97" w:rsidRDefault="008E5C97" w:rsidP="008E5C97">
      <w:pPr>
        <w:jc w:val="center"/>
        <w:rPr>
          <w:lang w:val="id-ID"/>
        </w:rPr>
      </w:pPr>
      <w:r w:rsidRPr="008E5C97">
        <w:rPr>
          <w:lang w:val="id-ID"/>
        </w:rPr>
        <w:t>Gambar 1. NodeMCU ESP8266</w:t>
      </w:r>
    </w:p>
    <w:p w:rsidR="005A7034" w:rsidRDefault="005A7034" w:rsidP="001A0587">
      <w:pPr>
        <w:rPr>
          <w:lang w:val="id-ID"/>
        </w:rPr>
      </w:pPr>
    </w:p>
    <w:p w:rsidR="005A7034" w:rsidRPr="006F1210" w:rsidRDefault="008E5C97" w:rsidP="001A0587">
      <w:pPr>
        <w:rPr>
          <w:b/>
          <w:i/>
          <w:lang w:val="id-ID"/>
        </w:rPr>
      </w:pPr>
      <w:r w:rsidRPr="008E5C97">
        <w:rPr>
          <w:b/>
          <w:i/>
          <w:lang w:val="id-ID"/>
        </w:rPr>
        <w:t>Internet Of Things (IOT)</w:t>
      </w:r>
    </w:p>
    <w:p w:rsidR="009A74C9" w:rsidRPr="00B231B7" w:rsidRDefault="00953056" w:rsidP="008E5C97">
      <w:pPr>
        <w:rPr>
          <w:rStyle w:val="a"/>
          <w:lang w:val="id-ID"/>
        </w:rPr>
      </w:pPr>
      <w:r>
        <w:rPr>
          <w:rStyle w:val="a"/>
          <w:lang w:val="id-ID"/>
        </w:rPr>
        <w:t>Menurut [6</w:t>
      </w:r>
      <w:r w:rsidR="008E5C97" w:rsidRPr="008E5C97">
        <w:rPr>
          <w:rStyle w:val="a"/>
          <w:lang w:val="id-ID"/>
        </w:rPr>
        <w:t>] Internet of Things atau dikenal juga</w:t>
      </w:r>
      <w:r w:rsidR="008E5C97">
        <w:rPr>
          <w:rStyle w:val="a"/>
          <w:lang w:val="id-ID"/>
        </w:rPr>
        <w:t xml:space="preserve"> </w:t>
      </w:r>
      <w:r w:rsidR="008E5C97" w:rsidRPr="008E5C97">
        <w:rPr>
          <w:rStyle w:val="a"/>
          <w:lang w:val="id-ID"/>
        </w:rPr>
        <w:t>dengan singkat</w:t>
      </w:r>
      <w:r w:rsidR="008E5C97">
        <w:rPr>
          <w:rStyle w:val="a"/>
          <w:lang w:val="id-ID"/>
        </w:rPr>
        <w:t xml:space="preserve">an IoT, merupakan sebuah konsep </w:t>
      </w:r>
      <w:r w:rsidR="008E5C97" w:rsidRPr="008E5C97">
        <w:rPr>
          <w:rStyle w:val="a"/>
          <w:lang w:val="id-ID"/>
        </w:rPr>
        <w:t>yang bertujuan untuk memperlua</w:t>
      </w:r>
      <w:r w:rsidR="008E5C97">
        <w:rPr>
          <w:rStyle w:val="a"/>
          <w:lang w:val="id-ID"/>
        </w:rPr>
        <w:t xml:space="preserve">s manfaat dari </w:t>
      </w:r>
      <w:r w:rsidR="008E5C97" w:rsidRPr="008E5C97">
        <w:rPr>
          <w:rStyle w:val="a"/>
          <w:lang w:val="id-ID"/>
        </w:rPr>
        <w:t xml:space="preserve">konektivitas internet yang </w:t>
      </w:r>
      <w:r w:rsidR="00101E81">
        <w:rPr>
          <w:rStyle w:val="a"/>
          <w:lang w:val="id-ID"/>
        </w:rPr>
        <w:t>terhubung</w:t>
      </w:r>
      <w:r w:rsidR="008E5C97" w:rsidRPr="008E5C97">
        <w:rPr>
          <w:rStyle w:val="a"/>
          <w:lang w:val="id-ID"/>
        </w:rPr>
        <w:t xml:space="preserve"> secara terus</w:t>
      </w:r>
      <w:r w:rsidR="00101E81">
        <w:rPr>
          <w:rStyle w:val="a"/>
          <w:lang w:val="id-ID"/>
        </w:rPr>
        <w:t xml:space="preserve"> </w:t>
      </w:r>
      <w:r w:rsidR="008E5C97" w:rsidRPr="008E5C97">
        <w:rPr>
          <w:rStyle w:val="a"/>
          <w:lang w:val="id-ID"/>
        </w:rPr>
        <w:t>mener</w:t>
      </w:r>
      <w:r w:rsidR="008E5C97">
        <w:rPr>
          <w:rStyle w:val="a"/>
          <w:lang w:val="id-ID"/>
        </w:rPr>
        <w:t xml:space="preserve">us yang memungkinkan kita untuk </w:t>
      </w:r>
      <w:r w:rsidR="00101E81">
        <w:rPr>
          <w:rStyle w:val="a"/>
          <w:lang w:val="id-ID"/>
        </w:rPr>
        <w:t>menyambungkan</w:t>
      </w:r>
      <w:r w:rsidR="008E5C97" w:rsidRPr="008E5C97">
        <w:rPr>
          <w:rStyle w:val="a"/>
          <w:lang w:val="id-ID"/>
        </w:rPr>
        <w:t xml:space="preserve"> me</w:t>
      </w:r>
      <w:r w:rsidR="008E5C97">
        <w:rPr>
          <w:rStyle w:val="a"/>
          <w:lang w:val="id-ID"/>
        </w:rPr>
        <w:t xml:space="preserve">sin, peralatan, dan benda fisik </w:t>
      </w:r>
      <w:r w:rsidR="008E5C97" w:rsidRPr="008E5C97">
        <w:rPr>
          <w:rStyle w:val="a"/>
          <w:lang w:val="id-ID"/>
        </w:rPr>
        <w:t>lainnya dengan sen</w:t>
      </w:r>
      <w:r w:rsidR="008E5C97">
        <w:rPr>
          <w:rStyle w:val="a"/>
          <w:lang w:val="id-ID"/>
        </w:rPr>
        <w:t xml:space="preserve">sor jaringan dan aktuator untuk </w:t>
      </w:r>
      <w:r w:rsidR="008E5C97" w:rsidRPr="008E5C97">
        <w:rPr>
          <w:rStyle w:val="a"/>
          <w:lang w:val="id-ID"/>
        </w:rPr>
        <w:t>memperoleh data da</w:t>
      </w:r>
      <w:r w:rsidR="008E5C97">
        <w:rPr>
          <w:rStyle w:val="a"/>
          <w:lang w:val="id-ID"/>
        </w:rPr>
        <w:t xml:space="preserve">n mengelola kinerjanya sendiri, </w:t>
      </w:r>
      <w:r w:rsidR="008E5C97" w:rsidRPr="008E5C97">
        <w:rPr>
          <w:rStyle w:val="a"/>
          <w:lang w:val="id-ID"/>
        </w:rPr>
        <w:t>sehingga memungk</w:t>
      </w:r>
      <w:r w:rsidR="008E5C97">
        <w:rPr>
          <w:rStyle w:val="a"/>
          <w:lang w:val="id-ID"/>
        </w:rPr>
        <w:t xml:space="preserve">inkan mesin untuk berkolaborasi </w:t>
      </w:r>
      <w:r w:rsidR="008E5C97" w:rsidRPr="008E5C97">
        <w:rPr>
          <w:rStyle w:val="a"/>
          <w:lang w:val="id-ID"/>
        </w:rPr>
        <w:t>dan bahkan berti</w:t>
      </w:r>
      <w:r w:rsidR="008E5C97">
        <w:rPr>
          <w:rStyle w:val="a"/>
          <w:lang w:val="id-ID"/>
        </w:rPr>
        <w:t xml:space="preserve">ndak berdasarkan informasi baru </w:t>
      </w:r>
      <w:r w:rsidR="008E5C97" w:rsidRPr="008E5C97">
        <w:rPr>
          <w:rStyle w:val="a"/>
          <w:lang w:val="id-ID"/>
        </w:rPr>
        <w:t>ya</w:t>
      </w:r>
      <w:r w:rsidR="008E5C97">
        <w:rPr>
          <w:rStyle w:val="a"/>
          <w:lang w:val="id-ID"/>
        </w:rPr>
        <w:t xml:space="preserve">ng diperoleh secara independen. </w:t>
      </w:r>
      <w:r w:rsidR="008E5C97" w:rsidRPr="008E5C97">
        <w:rPr>
          <w:rStyle w:val="a"/>
          <w:lang w:val="id-ID"/>
        </w:rPr>
        <w:t>Internet Of Things</w:t>
      </w:r>
      <w:r w:rsidR="008E5C97">
        <w:rPr>
          <w:rStyle w:val="a"/>
          <w:lang w:val="id-ID"/>
        </w:rPr>
        <w:t xml:space="preserve"> atau sering disebut IoT adalah </w:t>
      </w:r>
      <w:r w:rsidR="008E5C97" w:rsidRPr="008E5C97">
        <w:rPr>
          <w:rStyle w:val="a"/>
          <w:lang w:val="id-ID"/>
        </w:rPr>
        <w:t>sebuah gagasan di</w:t>
      </w:r>
      <w:r w:rsidR="008E5C97">
        <w:rPr>
          <w:rStyle w:val="a"/>
          <w:lang w:val="id-ID"/>
        </w:rPr>
        <w:t xml:space="preserve">mana semua benda di dunia nyata </w:t>
      </w:r>
      <w:r w:rsidR="008E5C97" w:rsidRPr="008E5C97">
        <w:rPr>
          <w:rStyle w:val="a"/>
          <w:lang w:val="id-ID"/>
        </w:rPr>
        <w:t>dapat berkomunikasi satu dengan y</w:t>
      </w:r>
      <w:r w:rsidR="008E5C97">
        <w:rPr>
          <w:rStyle w:val="a"/>
          <w:lang w:val="id-ID"/>
        </w:rPr>
        <w:t xml:space="preserve">ang lain sebagai </w:t>
      </w:r>
      <w:r w:rsidR="008E5C97" w:rsidRPr="008E5C97">
        <w:rPr>
          <w:rStyle w:val="a"/>
          <w:lang w:val="id-ID"/>
        </w:rPr>
        <w:t>bagian da</w:t>
      </w:r>
      <w:r w:rsidR="008E5C97">
        <w:rPr>
          <w:rStyle w:val="a"/>
          <w:lang w:val="id-ID"/>
        </w:rPr>
        <w:t xml:space="preserve">ri satu kesatuan sistem terpadu </w:t>
      </w:r>
      <w:r w:rsidR="008E5C97" w:rsidRPr="008E5C97">
        <w:rPr>
          <w:rStyle w:val="a"/>
          <w:lang w:val="id-ID"/>
        </w:rPr>
        <w:t>menggunakan jaring</w:t>
      </w:r>
      <w:r w:rsidR="008E5C97">
        <w:rPr>
          <w:rStyle w:val="a"/>
          <w:lang w:val="id-ID"/>
        </w:rPr>
        <w:t xml:space="preserve">an internet sebagai penghubung. </w:t>
      </w:r>
      <w:r w:rsidR="008E5C97" w:rsidRPr="008E5C97">
        <w:rPr>
          <w:rStyle w:val="a"/>
          <w:lang w:val="id-ID"/>
        </w:rPr>
        <w:t>misalnya CCTV ya</w:t>
      </w:r>
      <w:r w:rsidR="008E5C97">
        <w:rPr>
          <w:rStyle w:val="a"/>
          <w:lang w:val="id-ID"/>
        </w:rPr>
        <w:t xml:space="preserve">ng terpasang di sepanjang jalan </w:t>
      </w:r>
      <w:r w:rsidR="008E5C97" w:rsidRPr="008E5C97">
        <w:rPr>
          <w:rStyle w:val="a"/>
          <w:lang w:val="id-ID"/>
        </w:rPr>
        <w:t>dihubungkan dengan</w:t>
      </w:r>
      <w:r w:rsidR="008E5C97">
        <w:rPr>
          <w:rStyle w:val="a"/>
          <w:lang w:val="id-ID"/>
        </w:rPr>
        <w:t xml:space="preserve"> koneksi internet dan disatukan </w:t>
      </w:r>
      <w:r w:rsidR="008E5C97" w:rsidRPr="008E5C97">
        <w:rPr>
          <w:rStyle w:val="a"/>
          <w:lang w:val="id-ID"/>
        </w:rPr>
        <w:t>di rung kontro</w:t>
      </w:r>
      <w:r w:rsidR="008E5C97">
        <w:rPr>
          <w:rStyle w:val="a"/>
          <w:lang w:val="id-ID"/>
        </w:rPr>
        <w:t xml:space="preserve">l yang jaraknya mungkin puluhan </w:t>
      </w:r>
      <w:r w:rsidR="008E5C97" w:rsidRPr="008E5C97">
        <w:rPr>
          <w:rStyle w:val="a"/>
          <w:lang w:val="id-ID"/>
        </w:rPr>
        <w:t>kilometer. atau</w:t>
      </w:r>
      <w:r w:rsidR="008E5C97">
        <w:rPr>
          <w:rStyle w:val="a"/>
          <w:lang w:val="id-ID"/>
        </w:rPr>
        <w:t xml:space="preserve"> sebuah rumah cerdas yang dapat </w:t>
      </w:r>
      <w:r w:rsidR="008E5C97" w:rsidRPr="008E5C97">
        <w:rPr>
          <w:rStyle w:val="a"/>
          <w:lang w:val="id-ID"/>
        </w:rPr>
        <w:t>dimanage lewat sm</w:t>
      </w:r>
      <w:r w:rsidR="008E5C97">
        <w:rPr>
          <w:rStyle w:val="a"/>
          <w:lang w:val="id-ID"/>
        </w:rPr>
        <w:t xml:space="preserve">artphone dengan bantuan koneksi </w:t>
      </w:r>
      <w:r w:rsidR="008E5C97" w:rsidRPr="008E5C97">
        <w:rPr>
          <w:rStyle w:val="a"/>
          <w:lang w:val="id-ID"/>
        </w:rPr>
        <w:t>internet. pada dasarnya perangkat IoT terdiri dari</w:t>
      </w:r>
      <w:r w:rsidR="008E5C97">
        <w:rPr>
          <w:rStyle w:val="a"/>
          <w:lang w:val="id-ID"/>
        </w:rPr>
        <w:t xml:space="preserve"> </w:t>
      </w:r>
      <w:r w:rsidR="008E5C97" w:rsidRPr="008E5C97">
        <w:rPr>
          <w:rStyle w:val="a"/>
          <w:lang w:val="id-ID"/>
        </w:rPr>
        <w:t>sensor sebagai</w:t>
      </w:r>
      <w:r w:rsidR="008E5C97">
        <w:rPr>
          <w:rStyle w:val="a"/>
          <w:lang w:val="id-ID"/>
        </w:rPr>
        <w:t xml:space="preserve"> media pengumpul data,sambungan </w:t>
      </w:r>
      <w:r w:rsidR="008E5C97" w:rsidRPr="008E5C97">
        <w:rPr>
          <w:rStyle w:val="a"/>
          <w:lang w:val="id-ID"/>
        </w:rPr>
        <w:t>internet sebag</w:t>
      </w:r>
      <w:r w:rsidR="008E5C97">
        <w:rPr>
          <w:rStyle w:val="a"/>
          <w:lang w:val="id-ID"/>
        </w:rPr>
        <w:t xml:space="preserve">ai media komuniakasi dan server </w:t>
      </w:r>
      <w:r w:rsidR="008E5C97" w:rsidRPr="008E5C97">
        <w:rPr>
          <w:rStyle w:val="a"/>
          <w:lang w:val="id-ID"/>
        </w:rPr>
        <w:t>sebagai pengumpul</w:t>
      </w:r>
      <w:r w:rsidR="008E5C97">
        <w:rPr>
          <w:rStyle w:val="a"/>
          <w:lang w:val="id-ID"/>
        </w:rPr>
        <w:t xml:space="preserve"> informasi yang diterima sensor </w:t>
      </w:r>
      <w:r w:rsidR="008E5C97" w:rsidRPr="008E5C97">
        <w:rPr>
          <w:rStyle w:val="a"/>
          <w:lang w:val="id-ID"/>
        </w:rPr>
        <w:t>dan untuk analisa.</w:t>
      </w:r>
      <w:r w:rsidR="008E5C97">
        <w:rPr>
          <w:rStyle w:val="a"/>
          <w:lang w:val="id-ID"/>
        </w:rPr>
        <w:t xml:space="preserve"> </w:t>
      </w:r>
      <w:r w:rsidR="008E5C97" w:rsidRPr="008E5C97">
        <w:rPr>
          <w:rStyle w:val="a"/>
          <w:lang w:val="id-ID"/>
        </w:rPr>
        <w:t>Ide awal Internet of Things pertama kali</w:t>
      </w:r>
      <w:r w:rsidR="008E5C97">
        <w:rPr>
          <w:rStyle w:val="a"/>
          <w:lang w:val="id-ID"/>
        </w:rPr>
        <w:t xml:space="preserve"> </w:t>
      </w:r>
      <w:r w:rsidR="008E5C97" w:rsidRPr="008E5C97">
        <w:rPr>
          <w:rStyle w:val="a"/>
          <w:lang w:val="id-ID"/>
        </w:rPr>
        <w:t xml:space="preserve">dimunculkan oleh </w:t>
      </w:r>
      <w:r w:rsidR="008E5C97">
        <w:rPr>
          <w:rStyle w:val="a"/>
          <w:lang w:val="id-ID"/>
        </w:rPr>
        <w:t>Kevin Ashton pada tahun 1999 di</w:t>
      </w:r>
      <w:r w:rsidR="008E5C97" w:rsidRPr="008E5C97">
        <w:rPr>
          <w:rStyle w:val="a"/>
          <w:lang w:val="id-ID"/>
        </w:rPr>
        <w:t>salah satu presen</w:t>
      </w:r>
      <w:r w:rsidR="008E5C97">
        <w:rPr>
          <w:rStyle w:val="a"/>
          <w:lang w:val="id-ID"/>
        </w:rPr>
        <w:t xml:space="preserve">tasinya. Kini banyak perusahaan </w:t>
      </w:r>
      <w:r w:rsidR="008E5C97" w:rsidRPr="008E5C97">
        <w:rPr>
          <w:rStyle w:val="a"/>
          <w:lang w:val="id-ID"/>
        </w:rPr>
        <w:t>besar mulai mendalami Internet of Things sebut sa</w:t>
      </w:r>
      <w:r w:rsidR="008E5C97">
        <w:rPr>
          <w:rStyle w:val="a"/>
          <w:lang w:val="id-ID"/>
        </w:rPr>
        <w:t xml:space="preserve">ja </w:t>
      </w:r>
      <w:r w:rsidR="008E5C97" w:rsidRPr="008E5C97">
        <w:rPr>
          <w:rStyle w:val="a"/>
          <w:lang w:val="id-ID"/>
        </w:rPr>
        <w:t>Intel, Microso</w:t>
      </w:r>
      <w:r w:rsidR="008E5C97">
        <w:rPr>
          <w:rStyle w:val="a"/>
          <w:lang w:val="id-ID"/>
        </w:rPr>
        <w:t xml:space="preserve">ft, Oracle, dan banyak lainnya. </w:t>
      </w:r>
      <w:r w:rsidR="008E5C97" w:rsidRPr="008E5C97">
        <w:rPr>
          <w:rStyle w:val="a"/>
          <w:lang w:val="id-ID"/>
        </w:rPr>
        <w:t xml:space="preserve">Banyak </w:t>
      </w:r>
      <w:r w:rsidR="008E5C97">
        <w:rPr>
          <w:rStyle w:val="a"/>
          <w:lang w:val="id-ID"/>
        </w:rPr>
        <w:t xml:space="preserve">yang memprediksi bahwa pengaruh </w:t>
      </w:r>
      <w:r w:rsidR="008E5C97" w:rsidRPr="008E5C97">
        <w:rPr>
          <w:rStyle w:val="a"/>
          <w:lang w:val="id-ID"/>
        </w:rPr>
        <w:t>Internet of Things a</w:t>
      </w:r>
      <w:r w:rsidR="008E5C97">
        <w:rPr>
          <w:rStyle w:val="a"/>
          <w:lang w:val="id-ID"/>
        </w:rPr>
        <w:t>dalah “ the next big thing ” di</w:t>
      </w:r>
      <w:r w:rsidR="008E5C97" w:rsidRPr="008E5C97">
        <w:rPr>
          <w:rStyle w:val="a"/>
          <w:lang w:val="id-ID"/>
        </w:rPr>
        <w:t>dunia teknolog</w:t>
      </w:r>
      <w:r w:rsidR="008E5C97">
        <w:rPr>
          <w:rStyle w:val="a"/>
          <w:lang w:val="id-ID"/>
        </w:rPr>
        <w:t xml:space="preserve">i informasi, hal ini karena IoT </w:t>
      </w:r>
      <w:r w:rsidR="008E5C97" w:rsidRPr="008E5C97">
        <w:rPr>
          <w:rStyle w:val="a"/>
          <w:lang w:val="id-ID"/>
        </w:rPr>
        <w:t>menawarkan banyak p</w:t>
      </w:r>
      <w:r w:rsidR="008E5C97">
        <w:rPr>
          <w:rStyle w:val="a"/>
          <w:lang w:val="id-ID"/>
        </w:rPr>
        <w:t xml:space="preserve">otensi yang bisa digali. Contoh </w:t>
      </w:r>
      <w:r w:rsidR="008E5C97" w:rsidRPr="008E5C97">
        <w:rPr>
          <w:rStyle w:val="a"/>
          <w:lang w:val="id-ID"/>
        </w:rPr>
        <w:t>sederhana manfaat da</w:t>
      </w:r>
      <w:r w:rsidR="008E5C97">
        <w:rPr>
          <w:rStyle w:val="a"/>
          <w:lang w:val="id-ID"/>
        </w:rPr>
        <w:t xml:space="preserve">n implementasi dari Internet of </w:t>
      </w:r>
      <w:r w:rsidR="008E5C97" w:rsidRPr="008E5C97">
        <w:rPr>
          <w:rStyle w:val="a"/>
          <w:lang w:val="id-ID"/>
        </w:rPr>
        <w:t>Things mi</w:t>
      </w:r>
      <w:r w:rsidR="008E5C97">
        <w:rPr>
          <w:rStyle w:val="a"/>
          <w:lang w:val="id-ID"/>
        </w:rPr>
        <w:t xml:space="preserve">salnya adalah kulkas </w:t>
      </w:r>
      <w:r w:rsidR="008E5C97">
        <w:rPr>
          <w:rStyle w:val="a"/>
          <w:lang w:val="id-ID"/>
        </w:rPr>
        <w:lastRenderedPageBreak/>
        <w:t xml:space="preserve">yang dapat </w:t>
      </w:r>
      <w:r w:rsidR="008E5C97" w:rsidRPr="008E5C97">
        <w:rPr>
          <w:rStyle w:val="a"/>
          <w:lang w:val="id-ID"/>
        </w:rPr>
        <w:t>memberitahukan</w:t>
      </w:r>
      <w:r w:rsidR="008E5C97">
        <w:rPr>
          <w:rStyle w:val="a"/>
          <w:lang w:val="id-ID"/>
        </w:rPr>
        <w:t xml:space="preserve"> kepada pemiliknya via SMS atau </w:t>
      </w:r>
      <w:r w:rsidR="008E5C97" w:rsidRPr="008E5C97">
        <w:rPr>
          <w:rStyle w:val="a"/>
          <w:lang w:val="id-ID"/>
        </w:rPr>
        <w:t>email tentang ma</w:t>
      </w:r>
      <w:r w:rsidR="008E5C97">
        <w:rPr>
          <w:rStyle w:val="a"/>
          <w:lang w:val="id-ID"/>
        </w:rPr>
        <w:t xml:space="preserve">kanan dan minuman apa saja yang </w:t>
      </w:r>
      <w:r w:rsidR="008E5C97" w:rsidRPr="008E5C97">
        <w:rPr>
          <w:rStyle w:val="a"/>
          <w:lang w:val="id-ID"/>
        </w:rPr>
        <w:t>sudah habis dan harus distok lagi</w:t>
      </w:r>
      <w:r w:rsidR="008E5C97">
        <w:rPr>
          <w:rStyle w:val="a"/>
          <w:lang w:val="id-ID"/>
        </w:rPr>
        <w:t>.</w:t>
      </w:r>
    </w:p>
    <w:p w:rsidR="009A74C9" w:rsidRDefault="009A74C9" w:rsidP="008E5C97">
      <w:pPr>
        <w:rPr>
          <w:rStyle w:val="a"/>
          <w:b/>
          <w:i/>
          <w:lang w:val="id-ID"/>
        </w:rPr>
      </w:pPr>
    </w:p>
    <w:p w:rsidR="008E5C97" w:rsidRDefault="00E77822" w:rsidP="008E5C97">
      <w:pPr>
        <w:rPr>
          <w:rStyle w:val="a"/>
          <w:b/>
          <w:i/>
          <w:lang w:val="id-ID"/>
        </w:rPr>
      </w:pPr>
      <w:r w:rsidRPr="00E77822">
        <w:rPr>
          <w:rStyle w:val="a"/>
          <w:b/>
          <w:i/>
        </w:rPr>
        <w:t xml:space="preserve">Cara </w:t>
      </w:r>
      <w:proofErr w:type="spellStart"/>
      <w:r w:rsidRPr="00E77822">
        <w:rPr>
          <w:rStyle w:val="a"/>
          <w:b/>
          <w:i/>
        </w:rPr>
        <w:t>Kerja</w:t>
      </w:r>
      <w:proofErr w:type="spellEnd"/>
      <w:r w:rsidRPr="00E77822">
        <w:rPr>
          <w:rStyle w:val="a"/>
          <w:b/>
          <w:i/>
        </w:rPr>
        <w:t xml:space="preserve"> Internet of Things</w:t>
      </w:r>
    </w:p>
    <w:p w:rsidR="008527B0" w:rsidRDefault="008527B0" w:rsidP="008527B0">
      <w:pPr>
        <w:rPr>
          <w:lang w:val="id-ID"/>
        </w:rPr>
      </w:pPr>
      <w:r w:rsidRPr="008527B0">
        <w:rPr>
          <w:lang w:val="id-ID"/>
        </w:rPr>
        <w:t xml:space="preserve">Konsep IoT ini sebetulnya </w:t>
      </w:r>
      <w:r>
        <w:rPr>
          <w:lang w:val="id-ID"/>
        </w:rPr>
        <w:t xml:space="preserve">cukup sederhana </w:t>
      </w:r>
      <w:r w:rsidRPr="008527B0">
        <w:rPr>
          <w:lang w:val="id-ID"/>
        </w:rPr>
        <w:t>dengan cara kerja m</w:t>
      </w:r>
      <w:r>
        <w:rPr>
          <w:lang w:val="id-ID"/>
        </w:rPr>
        <w:t xml:space="preserve">engacu pada 3 elemen utama pada </w:t>
      </w:r>
      <w:r w:rsidRPr="008527B0">
        <w:rPr>
          <w:lang w:val="id-ID"/>
        </w:rPr>
        <w:t>arsitektur IoT, yakn</w:t>
      </w:r>
      <w:r>
        <w:rPr>
          <w:lang w:val="id-ID"/>
        </w:rPr>
        <w:t xml:space="preserve">i: Barang Fisik yang dilengkapi </w:t>
      </w:r>
      <w:r w:rsidRPr="008527B0">
        <w:rPr>
          <w:lang w:val="id-ID"/>
        </w:rPr>
        <w:t>modul IoT, Perang</w:t>
      </w:r>
      <w:r>
        <w:rPr>
          <w:lang w:val="id-ID"/>
        </w:rPr>
        <w:t xml:space="preserve">kat Koneksi ke Internet seperti </w:t>
      </w:r>
      <w:r w:rsidRPr="008527B0">
        <w:rPr>
          <w:lang w:val="id-ID"/>
        </w:rPr>
        <w:t>Modem dan Router Wireless Speedy seperti di rumah</w:t>
      </w:r>
      <w:r>
        <w:rPr>
          <w:lang w:val="id-ID"/>
        </w:rPr>
        <w:t xml:space="preserve"> </w:t>
      </w:r>
      <w:r w:rsidRPr="008527B0">
        <w:rPr>
          <w:lang w:val="id-ID"/>
        </w:rPr>
        <w:t>anda, dan Cloud Data Center tempat untu</w:t>
      </w:r>
      <w:r>
        <w:rPr>
          <w:lang w:val="id-ID"/>
        </w:rPr>
        <w:t xml:space="preserve">k </w:t>
      </w:r>
      <w:r w:rsidRPr="008527B0">
        <w:rPr>
          <w:lang w:val="id-ID"/>
        </w:rPr>
        <w:t>menyimpan aplikasi beserta data base.</w:t>
      </w:r>
    </w:p>
    <w:p w:rsidR="008527B0" w:rsidRDefault="008527B0" w:rsidP="008527B0">
      <w:pPr>
        <w:rPr>
          <w:lang w:val="id-ID"/>
        </w:rPr>
      </w:pPr>
    </w:p>
    <w:p w:rsidR="008527B0" w:rsidRDefault="008527B0" w:rsidP="008527B0">
      <w:pPr>
        <w:jc w:val="center"/>
        <w:rPr>
          <w:lang w:val="id-ID"/>
        </w:rPr>
      </w:pPr>
      <w:r>
        <w:rPr>
          <w:noProof/>
          <w:lang w:val="id-ID" w:eastAsia="id-ID"/>
        </w:rPr>
        <w:drawing>
          <wp:inline distT="0" distB="0" distL="0" distR="0">
            <wp:extent cx="2772664" cy="913341"/>
            <wp:effectExtent l="19050" t="0" r="8636" b="0"/>
            <wp:docPr id="5" name="Picture 3" descr="D:\Bahan Mengajar\Tri Dharma Dosen\Penelitian Mandiri\4. Semester Ganjil (2019-2020)\2\Jurnal InfoTekjar\Gambar\KONSEP I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han Mengajar\Tri Dharma Dosen\Penelitian Mandiri\4. Semester Ganjil (2019-2020)\2\Jurnal InfoTekjar\Gambar\KONSEP IOT.jpg"/>
                    <pic:cNvPicPr>
                      <a:picLocks noChangeAspect="1" noChangeArrowheads="1"/>
                    </pic:cNvPicPr>
                  </pic:nvPicPr>
                  <pic:blipFill>
                    <a:blip r:embed="rId16"/>
                    <a:srcRect/>
                    <a:stretch>
                      <a:fillRect/>
                    </a:stretch>
                  </pic:blipFill>
                  <pic:spPr bwMode="auto">
                    <a:xfrm>
                      <a:off x="0" y="0"/>
                      <a:ext cx="2775794" cy="914372"/>
                    </a:xfrm>
                    <a:prstGeom prst="rect">
                      <a:avLst/>
                    </a:prstGeom>
                    <a:noFill/>
                    <a:ln w="9525">
                      <a:noFill/>
                      <a:miter lim="800000"/>
                      <a:headEnd/>
                      <a:tailEnd/>
                    </a:ln>
                  </pic:spPr>
                </pic:pic>
              </a:graphicData>
            </a:graphic>
          </wp:inline>
        </w:drawing>
      </w:r>
    </w:p>
    <w:p w:rsidR="008527B0" w:rsidRDefault="008527B0" w:rsidP="008527B0">
      <w:pPr>
        <w:spacing w:line="240" w:lineRule="auto"/>
        <w:jc w:val="center"/>
        <w:rPr>
          <w:lang w:val="id-ID"/>
        </w:rPr>
      </w:pPr>
    </w:p>
    <w:p w:rsidR="008E5C97" w:rsidRDefault="008527B0" w:rsidP="008527B0">
      <w:pPr>
        <w:spacing w:line="240" w:lineRule="auto"/>
        <w:jc w:val="center"/>
        <w:rPr>
          <w:rStyle w:val="a"/>
          <w:b/>
          <w:lang w:val="id-ID"/>
        </w:rPr>
      </w:pPr>
      <w:proofErr w:type="spellStart"/>
      <w:proofErr w:type="gramStart"/>
      <w:r w:rsidRPr="005834C2">
        <w:t>Gambar</w:t>
      </w:r>
      <w:proofErr w:type="spellEnd"/>
      <w:r w:rsidRPr="005834C2">
        <w:t xml:space="preserve"> </w:t>
      </w:r>
      <w:r w:rsidRPr="005834C2">
        <w:rPr>
          <w:lang w:val="id-ID"/>
        </w:rPr>
        <w:t>2</w:t>
      </w:r>
      <w:r w:rsidRPr="005834C2">
        <w:t>.</w:t>
      </w:r>
      <w:proofErr w:type="gramEnd"/>
      <w:r w:rsidRPr="005834C2">
        <w:t xml:space="preserve"> </w:t>
      </w:r>
      <w:r w:rsidRPr="005834C2">
        <w:rPr>
          <w:rStyle w:val="a"/>
        </w:rPr>
        <w:t>Sensor Gas MQ-135</w:t>
      </w:r>
    </w:p>
    <w:p w:rsidR="008E5C97" w:rsidRDefault="008E5C97" w:rsidP="008E5C97">
      <w:pPr>
        <w:rPr>
          <w:rStyle w:val="a"/>
          <w:b/>
          <w:lang w:val="id-ID"/>
        </w:rPr>
      </w:pPr>
    </w:p>
    <w:p w:rsidR="008E5C97" w:rsidRPr="008527B0" w:rsidRDefault="008527B0" w:rsidP="008527B0">
      <w:pPr>
        <w:rPr>
          <w:rStyle w:val="a"/>
          <w:lang w:val="id-ID"/>
        </w:rPr>
      </w:pPr>
      <w:r w:rsidRPr="008527B0">
        <w:rPr>
          <w:rStyle w:val="a"/>
          <w:lang w:val="id-ID"/>
        </w:rPr>
        <w:t>Dasar prinsip kerj</w:t>
      </w:r>
      <w:r>
        <w:rPr>
          <w:rStyle w:val="a"/>
          <w:lang w:val="id-ID"/>
        </w:rPr>
        <w:t xml:space="preserve">a perangkat IoT adalah benda di </w:t>
      </w:r>
      <w:r w:rsidRPr="008527B0">
        <w:rPr>
          <w:rStyle w:val="a"/>
          <w:lang w:val="id-ID"/>
        </w:rPr>
        <w:t xml:space="preserve">dunia nyata diberikan </w:t>
      </w:r>
      <w:r>
        <w:rPr>
          <w:rStyle w:val="a"/>
          <w:lang w:val="id-ID"/>
        </w:rPr>
        <w:t xml:space="preserve">identitas unik dan dapat dikali </w:t>
      </w:r>
      <w:r w:rsidRPr="008527B0">
        <w:rPr>
          <w:rStyle w:val="a"/>
          <w:lang w:val="id-ID"/>
        </w:rPr>
        <w:t>di sistem komput</w:t>
      </w:r>
      <w:r>
        <w:rPr>
          <w:rStyle w:val="a"/>
          <w:lang w:val="id-ID"/>
        </w:rPr>
        <w:t xml:space="preserve">er dan dapat di representasikan </w:t>
      </w:r>
      <w:r w:rsidRPr="008527B0">
        <w:rPr>
          <w:rStyle w:val="a"/>
          <w:lang w:val="id-ID"/>
        </w:rPr>
        <w:t>dalam bentuk data di sebuah sistem komputer. Pada</w:t>
      </w:r>
      <w:r>
        <w:rPr>
          <w:rStyle w:val="a"/>
          <w:lang w:val="id-ID"/>
        </w:rPr>
        <w:t xml:space="preserve"> </w:t>
      </w:r>
      <w:r w:rsidRPr="008527B0">
        <w:rPr>
          <w:rStyle w:val="a"/>
          <w:lang w:val="id-ID"/>
        </w:rPr>
        <w:t>awal-awal implementasi gagasan IoT pengenal yang</w:t>
      </w:r>
      <w:r>
        <w:rPr>
          <w:rStyle w:val="a"/>
          <w:lang w:val="id-ID"/>
        </w:rPr>
        <w:t xml:space="preserve"> </w:t>
      </w:r>
      <w:r w:rsidRPr="008527B0">
        <w:rPr>
          <w:rStyle w:val="a"/>
          <w:lang w:val="id-ID"/>
        </w:rPr>
        <w:t xml:space="preserve">digunakan agar benda </w:t>
      </w:r>
      <w:r>
        <w:rPr>
          <w:rStyle w:val="a"/>
          <w:lang w:val="id-ID"/>
        </w:rPr>
        <w:t xml:space="preserve">dapat diidentifikasi dan dibaca </w:t>
      </w:r>
      <w:r w:rsidRPr="008527B0">
        <w:rPr>
          <w:rStyle w:val="a"/>
          <w:lang w:val="id-ID"/>
        </w:rPr>
        <w:t>oleh komputer</w:t>
      </w:r>
      <w:r>
        <w:rPr>
          <w:rStyle w:val="a"/>
          <w:lang w:val="id-ID"/>
        </w:rPr>
        <w:t xml:space="preserve"> adalah dengan menggunakan kode </w:t>
      </w:r>
      <w:r w:rsidRPr="008527B0">
        <w:rPr>
          <w:rStyle w:val="a"/>
          <w:lang w:val="id-ID"/>
        </w:rPr>
        <w:t>batang (</w:t>
      </w:r>
      <w:r>
        <w:rPr>
          <w:rStyle w:val="a"/>
          <w:lang w:val="id-ID"/>
        </w:rPr>
        <w:t xml:space="preserve">Barcode), Kode QR (QR Code) dan </w:t>
      </w:r>
      <w:r w:rsidRPr="008527B0">
        <w:rPr>
          <w:rStyle w:val="a"/>
          <w:lang w:val="id-ID"/>
        </w:rPr>
        <w:t>Identifikas</w:t>
      </w:r>
      <w:r>
        <w:rPr>
          <w:rStyle w:val="a"/>
          <w:lang w:val="id-ID"/>
        </w:rPr>
        <w:t xml:space="preserve">i Frekuensi Radio (RFID). Dalam </w:t>
      </w:r>
      <w:r w:rsidRPr="008527B0">
        <w:rPr>
          <w:rStyle w:val="a"/>
          <w:lang w:val="id-ID"/>
        </w:rPr>
        <w:t>perkembanga</w:t>
      </w:r>
      <w:r>
        <w:rPr>
          <w:rStyle w:val="a"/>
          <w:lang w:val="id-ID"/>
        </w:rPr>
        <w:t xml:space="preserve">n nya sebuah benda dapat diberi </w:t>
      </w:r>
      <w:r w:rsidRPr="008527B0">
        <w:rPr>
          <w:rStyle w:val="a"/>
          <w:lang w:val="id-ID"/>
        </w:rPr>
        <w:t>pengenal be</w:t>
      </w:r>
      <w:r>
        <w:rPr>
          <w:rStyle w:val="a"/>
          <w:lang w:val="id-ID"/>
        </w:rPr>
        <w:t xml:space="preserve">rupa IP address dan menggunakan </w:t>
      </w:r>
      <w:r w:rsidRPr="008527B0">
        <w:rPr>
          <w:rStyle w:val="a"/>
          <w:lang w:val="id-ID"/>
        </w:rPr>
        <w:t xml:space="preserve">jaringan internet </w:t>
      </w:r>
      <w:r>
        <w:rPr>
          <w:rStyle w:val="a"/>
          <w:lang w:val="id-ID"/>
        </w:rPr>
        <w:t xml:space="preserve">untuk bisa berkomunikasi dengan </w:t>
      </w:r>
      <w:r w:rsidRPr="008527B0">
        <w:rPr>
          <w:rStyle w:val="a"/>
          <w:lang w:val="id-ID"/>
        </w:rPr>
        <w:t>benda lain yang memiliki pengenal IP address.</w:t>
      </w:r>
      <w:r>
        <w:rPr>
          <w:rStyle w:val="a"/>
          <w:lang w:val="id-ID"/>
        </w:rPr>
        <w:t xml:space="preserve"> </w:t>
      </w:r>
      <w:r w:rsidRPr="008527B0">
        <w:rPr>
          <w:rStyle w:val="a"/>
          <w:lang w:val="id-ID"/>
        </w:rPr>
        <w:t>Cara Kerja Internet of Things yaitu dengan</w:t>
      </w:r>
      <w:r>
        <w:rPr>
          <w:rStyle w:val="a"/>
          <w:lang w:val="id-ID"/>
        </w:rPr>
        <w:t xml:space="preserve"> </w:t>
      </w:r>
      <w:r w:rsidRPr="008527B0">
        <w:rPr>
          <w:rStyle w:val="a"/>
          <w:lang w:val="id-ID"/>
        </w:rPr>
        <w:t>memanfaatkan sebuah argumentasi</w:t>
      </w:r>
      <w:r>
        <w:rPr>
          <w:rStyle w:val="a"/>
          <w:lang w:val="id-ID"/>
        </w:rPr>
        <w:t xml:space="preserve"> pemrograman </w:t>
      </w:r>
      <w:r w:rsidRPr="008527B0">
        <w:rPr>
          <w:rStyle w:val="a"/>
          <w:lang w:val="id-ID"/>
        </w:rPr>
        <w:t>yang dimana ti</w:t>
      </w:r>
      <w:r>
        <w:rPr>
          <w:rStyle w:val="a"/>
          <w:lang w:val="id-ID"/>
        </w:rPr>
        <w:t xml:space="preserve">ap-tiap perintah argumennya itu </w:t>
      </w:r>
      <w:r w:rsidRPr="008527B0">
        <w:rPr>
          <w:rStyle w:val="a"/>
          <w:lang w:val="id-ID"/>
        </w:rPr>
        <w:t>menghasilkan sebua</w:t>
      </w:r>
      <w:r>
        <w:rPr>
          <w:rStyle w:val="a"/>
          <w:lang w:val="id-ID"/>
        </w:rPr>
        <w:t xml:space="preserve">h interaksi antara sesama mesin </w:t>
      </w:r>
      <w:r w:rsidRPr="008527B0">
        <w:rPr>
          <w:rStyle w:val="a"/>
          <w:lang w:val="id-ID"/>
        </w:rPr>
        <w:t>yang terhubung seca</w:t>
      </w:r>
      <w:r>
        <w:rPr>
          <w:rStyle w:val="a"/>
          <w:lang w:val="id-ID"/>
        </w:rPr>
        <w:t xml:space="preserve">ra otomatis tanpa campur tangan </w:t>
      </w:r>
      <w:r w:rsidRPr="008527B0">
        <w:rPr>
          <w:rStyle w:val="a"/>
          <w:lang w:val="id-ID"/>
        </w:rPr>
        <w:t>manusia dan dalam jarak berapa pun. Internetlah yang</w:t>
      </w:r>
      <w:r>
        <w:rPr>
          <w:rStyle w:val="a"/>
          <w:lang w:val="id-ID"/>
        </w:rPr>
        <w:t xml:space="preserve"> </w:t>
      </w:r>
      <w:r w:rsidRPr="008527B0">
        <w:rPr>
          <w:rStyle w:val="a"/>
          <w:lang w:val="id-ID"/>
        </w:rPr>
        <w:t>menjadi penghubung di antara kedua interaksi mesin</w:t>
      </w:r>
      <w:r>
        <w:rPr>
          <w:rStyle w:val="a"/>
          <w:lang w:val="id-ID"/>
        </w:rPr>
        <w:t xml:space="preserve"> </w:t>
      </w:r>
      <w:r w:rsidRPr="008527B0">
        <w:rPr>
          <w:rStyle w:val="a"/>
          <w:lang w:val="id-ID"/>
        </w:rPr>
        <w:t>tersebut, sementara</w:t>
      </w:r>
      <w:r>
        <w:rPr>
          <w:rStyle w:val="a"/>
          <w:lang w:val="id-ID"/>
        </w:rPr>
        <w:t xml:space="preserve"> manusia hanya bertugas sebagai </w:t>
      </w:r>
      <w:r w:rsidRPr="008527B0">
        <w:rPr>
          <w:rStyle w:val="a"/>
          <w:lang w:val="id-ID"/>
        </w:rPr>
        <w:t xml:space="preserve">pengatur dan pengawas </w:t>
      </w:r>
      <w:r>
        <w:rPr>
          <w:rStyle w:val="a"/>
          <w:lang w:val="id-ID"/>
        </w:rPr>
        <w:t xml:space="preserve">bekerjanya alat tersebut secara </w:t>
      </w:r>
      <w:r w:rsidRPr="008527B0">
        <w:rPr>
          <w:rStyle w:val="a"/>
          <w:lang w:val="id-ID"/>
        </w:rPr>
        <w:t>langsung</w:t>
      </w:r>
      <w:r w:rsidR="00BB7040">
        <w:rPr>
          <w:rStyle w:val="a"/>
          <w:lang w:val="id-ID"/>
        </w:rPr>
        <w:t>.</w:t>
      </w:r>
    </w:p>
    <w:p w:rsidR="005A7034" w:rsidRPr="00BB7040" w:rsidRDefault="005A7034" w:rsidP="001A0587">
      <w:pPr>
        <w:rPr>
          <w:i/>
          <w:lang w:val="id-ID"/>
        </w:rPr>
      </w:pPr>
    </w:p>
    <w:p w:rsidR="005A7034" w:rsidRDefault="00BB7040" w:rsidP="001A0587">
      <w:pPr>
        <w:rPr>
          <w:rFonts w:eastAsia="Calibri"/>
          <w:b/>
          <w:bCs/>
          <w:i/>
          <w:lang w:val="id-ID" w:eastAsia="id-ID"/>
        </w:rPr>
      </w:pPr>
      <w:r w:rsidRPr="00BB7040">
        <w:rPr>
          <w:rFonts w:eastAsia="Calibri"/>
          <w:b/>
          <w:bCs/>
          <w:i/>
          <w:lang w:val="id-ID" w:eastAsia="id-ID"/>
        </w:rPr>
        <w:t>Definisi Pengendalian</w:t>
      </w:r>
    </w:p>
    <w:p w:rsidR="00BB7040" w:rsidRPr="00BB7040" w:rsidRDefault="00BB7040" w:rsidP="001A0587">
      <w:pPr>
        <w:rPr>
          <w:rFonts w:eastAsia="Calibri"/>
          <w:b/>
          <w:bCs/>
          <w:i/>
          <w:szCs w:val="18"/>
          <w:lang w:val="id-ID" w:eastAsia="id-ID"/>
        </w:rPr>
      </w:pPr>
      <w:proofErr w:type="spellStart"/>
      <w:r w:rsidRPr="00BB7040">
        <w:rPr>
          <w:rFonts w:cs="Times New Roman"/>
          <w:color w:val="000000"/>
          <w:szCs w:val="18"/>
        </w:rPr>
        <w:t>Pengendalian</w:t>
      </w:r>
      <w:proofErr w:type="spellEnd"/>
      <w:r w:rsidRPr="00BB7040">
        <w:rPr>
          <w:rFonts w:cs="Times New Roman"/>
          <w:color w:val="000000"/>
          <w:szCs w:val="18"/>
        </w:rPr>
        <w:t xml:space="preserve"> </w:t>
      </w:r>
      <w:proofErr w:type="spellStart"/>
      <w:r w:rsidRPr="00BB7040">
        <w:rPr>
          <w:rFonts w:cs="Times New Roman"/>
          <w:color w:val="000000"/>
          <w:szCs w:val="18"/>
        </w:rPr>
        <w:t>merupakan</w:t>
      </w:r>
      <w:proofErr w:type="spellEnd"/>
      <w:r w:rsidRPr="00BB7040">
        <w:rPr>
          <w:rFonts w:cs="Times New Roman"/>
          <w:color w:val="000000"/>
          <w:szCs w:val="18"/>
        </w:rPr>
        <w:t xml:space="preserve"> </w:t>
      </w:r>
      <w:proofErr w:type="spellStart"/>
      <w:r w:rsidRPr="00BB7040">
        <w:rPr>
          <w:rFonts w:cs="Times New Roman"/>
          <w:color w:val="000000"/>
          <w:szCs w:val="18"/>
        </w:rPr>
        <w:t>suat</w:t>
      </w:r>
      <w:r>
        <w:rPr>
          <w:rFonts w:cs="Times New Roman"/>
          <w:color w:val="000000"/>
          <w:szCs w:val="18"/>
        </w:rPr>
        <w:t>u</w:t>
      </w:r>
      <w:proofErr w:type="spellEnd"/>
      <w:r>
        <w:rPr>
          <w:rFonts w:cs="Times New Roman"/>
          <w:color w:val="000000"/>
          <w:szCs w:val="18"/>
        </w:rPr>
        <w:t xml:space="preserve"> </w:t>
      </w:r>
      <w:proofErr w:type="spellStart"/>
      <w:r>
        <w:rPr>
          <w:rFonts w:cs="Times New Roman"/>
          <w:color w:val="000000"/>
          <w:szCs w:val="18"/>
        </w:rPr>
        <w:t>sistem</w:t>
      </w:r>
      <w:proofErr w:type="spellEnd"/>
      <w:r>
        <w:rPr>
          <w:rFonts w:cs="Times New Roman"/>
          <w:color w:val="000000"/>
          <w:szCs w:val="18"/>
        </w:rPr>
        <w:t xml:space="preserve"> </w:t>
      </w:r>
      <w:r w:rsidR="00487C2A">
        <w:rPr>
          <w:rFonts w:cs="Times New Roman"/>
          <w:color w:val="000000"/>
          <w:szCs w:val="18"/>
          <w:lang w:val="id-ID"/>
        </w:rPr>
        <w:t>pengontrolan</w:t>
      </w:r>
      <w:r>
        <w:rPr>
          <w:rFonts w:cs="Times New Roman"/>
          <w:color w:val="000000"/>
          <w:szCs w:val="18"/>
        </w:rPr>
        <w:t xml:space="preserve"> </w:t>
      </w:r>
      <w:proofErr w:type="spellStart"/>
      <w:r>
        <w:rPr>
          <w:rFonts w:cs="Times New Roman"/>
          <w:color w:val="000000"/>
          <w:szCs w:val="18"/>
        </w:rPr>
        <w:t>otomatis</w:t>
      </w:r>
      <w:proofErr w:type="spellEnd"/>
      <w:r>
        <w:rPr>
          <w:rFonts w:cs="Times New Roman"/>
          <w:color w:val="000000"/>
          <w:szCs w:val="18"/>
        </w:rPr>
        <w:t xml:space="preserve"> </w:t>
      </w:r>
      <w:r w:rsidR="00487C2A">
        <w:rPr>
          <w:rFonts w:cs="Times New Roman"/>
          <w:color w:val="000000"/>
          <w:szCs w:val="18"/>
          <w:lang w:val="id-ID"/>
        </w:rPr>
        <w:t>dialam proses kerja</w:t>
      </w:r>
      <w:r w:rsidRPr="00BB7040">
        <w:rPr>
          <w:rFonts w:cs="Times New Roman"/>
          <w:color w:val="000000"/>
          <w:szCs w:val="18"/>
        </w:rPr>
        <w:t xml:space="preserve"> </w:t>
      </w:r>
      <w:proofErr w:type="spellStart"/>
      <w:r w:rsidRPr="00BB7040">
        <w:rPr>
          <w:rFonts w:cs="Times New Roman"/>
          <w:color w:val="000000"/>
          <w:szCs w:val="18"/>
        </w:rPr>
        <w:t>berfungsi</w:t>
      </w:r>
      <w:proofErr w:type="spellEnd"/>
      <w:r w:rsidRPr="00BB7040">
        <w:rPr>
          <w:rFonts w:cs="Times New Roman"/>
          <w:color w:val="000000"/>
          <w:szCs w:val="18"/>
        </w:rPr>
        <w:t xml:space="preserve"> </w:t>
      </w:r>
      <w:proofErr w:type="spellStart"/>
      <w:r w:rsidRPr="00BB7040">
        <w:rPr>
          <w:rFonts w:cs="Times New Roman"/>
          <w:color w:val="000000"/>
          <w:szCs w:val="18"/>
        </w:rPr>
        <w:t>untuk</w:t>
      </w:r>
      <w:proofErr w:type="spellEnd"/>
      <w:r>
        <w:rPr>
          <w:color w:val="000000"/>
          <w:szCs w:val="18"/>
          <w:lang w:val="id-ID"/>
        </w:rPr>
        <w:t xml:space="preserve"> </w:t>
      </w:r>
      <w:proofErr w:type="spellStart"/>
      <w:r w:rsidRPr="00BB7040">
        <w:rPr>
          <w:rFonts w:cs="Times New Roman"/>
          <w:color w:val="000000"/>
          <w:szCs w:val="18"/>
        </w:rPr>
        <w:t>mengendalikan</w:t>
      </w:r>
      <w:proofErr w:type="spellEnd"/>
      <w:r w:rsidRPr="00BB7040">
        <w:rPr>
          <w:rFonts w:cs="Times New Roman"/>
          <w:color w:val="000000"/>
          <w:szCs w:val="18"/>
        </w:rPr>
        <w:t xml:space="preserve"> proses </w:t>
      </w:r>
      <w:proofErr w:type="spellStart"/>
      <w:r w:rsidRPr="00BB7040">
        <w:rPr>
          <w:rFonts w:cs="Times New Roman"/>
          <w:color w:val="000000"/>
          <w:szCs w:val="18"/>
        </w:rPr>
        <w:t>tanpa</w:t>
      </w:r>
      <w:proofErr w:type="spellEnd"/>
      <w:r w:rsidRPr="00BB7040">
        <w:rPr>
          <w:rFonts w:cs="Times New Roman"/>
          <w:color w:val="000000"/>
          <w:szCs w:val="18"/>
        </w:rPr>
        <w:t xml:space="preserve"> </w:t>
      </w:r>
      <w:proofErr w:type="spellStart"/>
      <w:r w:rsidRPr="00BB7040">
        <w:rPr>
          <w:rFonts w:cs="Times New Roman"/>
          <w:color w:val="000000"/>
          <w:szCs w:val="18"/>
        </w:rPr>
        <w:t>adanya</w:t>
      </w:r>
      <w:proofErr w:type="spellEnd"/>
      <w:r w:rsidRPr="00BB7040">
        <w:rPr>
          <w:rFonts w:cs="Times New Roman"/>
          <w:color w:val="000000"/>
          <w:szCs w:val="18"/>
        </w:rPr>
        <w:t xml:space="preserve"> </w:t>
      </w:r>
      <w:proofErr w:type="spellStart"/>
      <w:r w:rsidRPr="00BB7040">
        <w:rPr>
          <w:rFonts w:cs="Times New Roman"/>
          <w:color w:val="000000"/>
          <w:szCs w:val="18"/>
        </w:rPr>
        <w:t>campur</w:t>
      </w:r>
      <w:proofErr w:type="spellEnd"/>
      <w:r w:rsidRPr="00BB7040">
        <w:rPr>
          <w:rFonts w:cs="Times New Roman"/>
          <w:color w:val="000000"/>
          <w:szCs w:val="18"/>
        </w:rPr>
        <w:t xml:space="preserve"> </w:t>
      </w:r>
      <w:proofErr w:type="spellStart"/>
      <w:r w:rsidRPr="00BB7040">
        <w:rPr>
          <w:rFonts w:cs="Times New Roman"/>
          <w:color w:val="000000"/>
          <w:szCs w:val="18"/>
        </w:rPr>
        <w:t>tangan</w:t>
      </w:r>
      <w:proofErr w:type="spellEnd"/>
      <w:r w:rsidRPr="00BB7040">
        <w:rPr>
          <w:rFonts w:cs="Times New Roman"/>
          <w:color w:val="000000"/>
          <w:szCs w:val="18"/>
        </w:rPr>
        <w:t xml:space="preserve"> </w:t>
      </w:r>
      <w:proofErr w:type="spellStart"/>
      <w:r w:rsidRPr="00BB7040">
        <w:rPr>
          <w:rFonts w:cs="Times New Roman"/>
          <w:color w:val="000000"/>
          <w:szCs w:val="18"/>
        </w:rPr>
        <w:t>manusia</w:t>
      </w:r>
      <w:proofErr w:type="spellEnd"/>
      <w:r w:rsidRPr="00BB7040">
        <w:rPr>
          <w:rFonts w:cs="Times New Roman"/>
          <w:color w:val="000000"/>
          <w:szCs w:val="18"/>
        </w:rPr>
        <w:t xml:space="preserve"> </w:t>
      </w:r>
      <w:proofErr w:type="spellStart"/>
      <w:r w:rsidRPr="00BB7040">
        <w:rPr>
          <w:rFonts w:cs="Times New Roman"/>
          <w:color w:val="000000"/>
          <w:szCs w:val="18"/>
        </w:rPr>
        <w:t>atau</w:t>
      </w:r>
      <w:proofErr w:type="spellEnd"/>
      <w:r w:rsidRPr="00BB7040">
        <w:rPr>
          <w:rFonts w:cs="Times New Roman"/>
          <w:color w:val="000000"/>
          <w:szCs w:val="18"/>
        </w:rPr>
        <w:t xml:space="preserve"> </w:t>
      </w:r>
      <w:proofErr w:type="spellStart"/>
      <w:r w:rsidRPr="00BB7040">
        <w:rPr>
          <w:rFonts w:cs="Times New Roman"/>
          <w:color w:val="000000"/>
          <w:szCs w:val="18"/>
        </w:rPr>
        <w:t>disebut</w:t>
      </w:r>
      <w:proofErr w:type="spellEnd"/>
      <w:r w:rsidRPr="00BB7040">
        <w:rPr>
          <w:rFonts w:cs="Times New Roman"/>
          <w:color w:val="000000"/>
          <w:szCs w:val="18"/>
        </w:rPr>
        <w:t xml:space="preserve"> </w:t>
      </w:r>
      <w:proofErr w:type="spellStart"/>
      <w:r w:rsidRPr="00BB7040">
        <w:rPr>
          <w:rFonts w:cs="Times New Roman"/>
          <w:color w:val="000000"/>
          <w:szCs w:val="18"/>
        </w:rPr>
        <w:t>juga</w:t>
      </w:r>
      <w:proofErr w:type="spellEnd"/>
      <w:r w:rsidRPr="00BB7040">
        <w:rPr>
          <w:rFonts w:cs="Times New Roman"/>
          <w:color w:val="000000"/>
          <w:szCs w:val="18"/>
        </w:rPr>
        <w:t xml:space="preserve"> </w:t>
      </w:r>
      <w:proofErr w:type="spellStart"/>
      <w:r w:rsidRPr="00BB7040">
        <w:rPr>
          <w:rFonts w:cs="Times New Roman"/>
          <w:color w:val="000000"/>
          <w:szCs w:val="18"/>
        </w:rPr>
        <w:t>dengan</w:t>
      </w:r>
      <w:proofErr w:type="spellEnd"/>
      <w:r w:rsidRPr="00BB7040">
        <w:rPr>
          <w:rFonts w:cs="Times New Roman"/>
          <w:color w:val="000000"/>
          <w:szCs w:val="18"/>
        </w:rPr>
        <w:t xml:space="preserve"> </w:t>
      </w:r>
      <w:proofErr w:type="spellStart"/>
      <w:r w:rsidRPr="00BB7040">
        <w:rPr>
          <w:rFonts w:cs="Times New Roman"/>
          <w:color w:val="000000"/>
          <w:szCs w:val="18"/>
        </w:rPr>
        <w:t>otomatis</w:t>
      </w:r>
      <w:proofErr w:type="spellEnd"/>
      <w:r w:rsidRPr="00BB7040">
        <w:rPr>
          <w:rFonts w:cs="Times New Roman"/>
          <w:color w:val="000000"/>
          <w:szCs w:val="18"/>
        </w:rPr>
        <w:t xml:space="preserve"> [1].</w:t>
      </w:r>
      <w:r>
        <w:rPr>
          <w:color w:val="000000"/>
          <w:szCs w:val="18"/>
          <w:lang w:val="id-ID"/>
        </w:rPr>
        <w:t xml:space="preserve"> </w:t>
      </w:r>
      <w:proofErr w:type="spellStart"/>
      <w:r w:rsidRPr="00BB7040">
        <w:rPr>
          <w:rFonts w:cs="Times New Roman"/>
          <w:color w:val="000000"/>
          <w:szCs w:val="18"/>
        </w:rPr>
        <w:t>Berdasarkan</w:t>
      </w:r>
      <w:proofErr w:type="spellEnd"/>
      <w:r w:rsidRPr="00BB7040">
        <w:rPr>
          <w:rFonts w:cs="Times New Roman"/>
          <w:color w:val="000000"/>
          <w:szCs w:val="18"/>
        </w:rPr>
        <w:t xml:space="preserve"> </w:t>
      </w:r>
      <w:proofErr w:type="spellStart"/>
      <w:r w:rsidRPr="00BB7040">
        <w:rPr>
          <w:rFonts w:cs="Times New Roman"/>
          <w:color w:val="000000"/>
          <w:szCs w:val="18"/>
        </w:rPr>
        <w:t>defi</w:t>
      </w:r>
      <w:r>
        <w:rPr>
          <w:rFonts w:cs="Times New Roman"/>
          <w:color w:val="000000"/>
          <w:szCs w:val="18"/>
        </w:rPr>
        <w:t>nisi</w:t>
      </w:r>
      <w:proofErr w:type="spellEnd"/>
      <w:r>
        <w:rPr>
          <w:rFonts w:cs="Times New Roman"/>
          <w:color w:val="000000"/>
          <w:szCs w:val="18"/>
        </w:rPr>
        <w:t xml:space="preserve"> </w:t>
      </w:r>
      <w:proofErr w:type="spellStart"/>
      <w:r>
        <w:rPr>
          <w:rFonts w:cs="Times New Roman"/>
          <w:color w:val="000000"/>
          <w:szCs w:val="18"/>
        </w:rPr>
        <w:t>tersebut</w:t>
      </w:r>
      <w:proofErr w:type="spellEnd"/>
      <w:r>
        <w:rPr>
          <w:rFonts w:cs="Times New Roman"/>
          <w:color w:val="000000"/>
          <w:szCs w:val="18"/>
        </w:rPr>
        <w:t xml:space="preserve"> </w:t>
      </w:r>
      <w:r w:rsidR="00487C2A">
        <w:rPr>
          <w:rFonts w:cs="Times New Roman"/>
          <w:color w:val="000000"/>
          <w:szCs w:val="18"/>
          <w:lang w:val="id-ID"/>
        </w:rPr>
        <w:t>dapak dibuat kesimpulan</w:t>
      </w:r>
      <w:r>
        <w:rPr>
          <w:rFonts w:cs="Times New Roman"/>
          <w:color w:val="000000"/>
          <w:szCs w:val="18"/>
          <w:lang w:val="id-ID"/>
        </w:rPr>
        <w:t xml:space="preserve"> </w:t>
      </w:r>
      <w:proofErr w:type="spellStart"/>
      <w:r w:rsidRPr="00BB7040">
        <w:rPr>
          <w:rFonts w:cs="Times New Roman"/>
          <w:color w:val="000000"/>
          <w:szCs w:val="18"/>
        </w:rPr>
        <w:t>bahwa</w:t>
      </w:r>
      <w:proofErr w:type="spellEnd"/>
      <w:r w:rsidRPr="00BB7040">
        <w:rPr>
          <w:rFonts w:cs="Times New Roman"/>
          <w:color w:val="000000"/>
          <w:szCs w:val="18"/>
        </w:rPr>
        <w:t xml:space="preserve"> </w:t>
      </w:r>
      <w:r w:rsidR="00487C2A">
        <w:rPr>
          <w:rFonts w:cs="Times New Roman"/>
          <w:color w:val="000000"/>
          <w:szCs w:val="18"/>
          <w:lang w:val="id-ID"/>
        </w:rPr>
        <w:t>pengendalian</w:t>
      </w:r>
      <w:r w:rsidRPr="00BB7040">
        <w:rPr>
          <w:rFonts w:cs="Times New Roman"/>
          <w:color w:val="000000"/>
          <w:szCs w:val="18"/>
        </w:rPr>
        <w:t xml:space="preserve"> </w:t>
      </w:r>
      <w:proofErr w:type="spellStart"/>
      <w:r w:rsidRPr="00BB7040">
        <w:rPr>
          <w:rFonts w:cs="Times New Roman"/>
          <w:color w:val="000000"/>
          <w:szCs w:val="18"/>
        </w:rPr>
        <w:t>merupakan</w:t>
      </w:r>
      <w:proofErr w:type="spellEnd"/>
      <w:r w:rsidRPr="00BB7040">
        <w:rPr>
          <w:rFonts w:cs="Times New Roman"/>
          <w:color w:val="000000"/>
          <w:szCs w:val="18"/>
        </w:rPr>
        <w:t xml:space="preserve"> proses </w:t>
      </w:r>
      <w:proofErr w:type="spellStart"/>
      <w:r w:rsidRPr="00BB7040">
        <w:rPr>
          <w:rFonts w:cs="Times New Roman"/>
          <w:color w:val="000000"/>
          <w:szCs w:val="18"/>
        </w:rPr>
        <w:t>pengawasan</w:t>
      </w:r>
      <w:proofErr w:type="spellEnd"/>
      <w:r w:rsidRPr="00BB7040">
        <w:rPr>
          <w:rFonts w:cs="Times New Roman"/>
          <w:color w:val="000000"/>
          <w:szCs w:val="18"/>
        </w:rPr>
        <w:t>,</w:t>
      </w:r>
      <w:r>
        <w:rPr>
          <w:color w:val="000000"/>
          <w:szCs w:val="18"/>
          <w:lang w:val="id-ID"/>
        </w:rPr>
        <w:t xml:space="preserve"> </w:t>
      </w:r>
      <w:r>
        <w:rPr>
          <w:rFonts w:cs="Times New Roman"/>
          <w:color w:val="000000"/>
          <w:szCs w:val="18"/>
          <w:lang w:val="id-ID"/>
        </w:rPr>
        <w:t>p</w:t>
      </w:r>
      <w:proofErr w:type="spellStart"/>
      <w:r w:rsidRPr="00BB7040">
        <w:rPr>
          <w:rFonts w:cs="Times New Roman"/>
          <w:color w:val="000000"/>
          <w:szCs w:val="18"/>
        </w:rPr>
        <w:t>emeriksaan</w:t>
      </w:r>
      <w:proofErr w:type="spellEnd"/>
      <w:r w:rsidRPr="00BB7040">
        <w:rPr>
          <w:rFonts w:cs="Times New Roman"/>
          <w:color w:val="000000"/>
          <w:szCs w:val="18"/>
        </w:rPr>
        <w:t xml:space="preserve"> </w:t>
      </w:r>
      <w:proofErr w:type="spellStart"/>
      <w:r w:rsidRPr="00BB7040">
        <w:rPr>
          <w:rFonts w:cs="Times New Roman"/>
          <w:color w:val="000000"/>
          <w:szCs w:val="18"/>
        </w:rPr>
        <w:t>dan</w:t>
      </w:r>
      <w:proofErr w:type="spellEnd"/>
      <w:r w:rsidRPr="00BB7040">
        <w:rPr>
          <w:rFonts w:cs="Times New Roman"/>
          <w:color w:val="000000"/>
          <w:szCs w:val="18"/>
        </w:rPr>
        <w:t xml:space="preserve"> </w:t>
      </w:r>
      <w:r w:rsidR="00487C2A">
        <w:rPr>
          <w:rFonts w:cs="Times New Roman"/>
          <w:color w:val="000000"/>
          <w:szCs w:val="18"/>
          <w:lang w:val="id-ID"/>
        </w:rPr>
        <w:t>pengontrolan</w:t>
      </w:r>
      <w:r w:rsidRPr="00BB7040">
        <w:rPr>
          <w:rFonts w:cs="Times New Roman"/>
          <w:color w:val="000000"/>
          <w:szCs w:val="18"/>
        </w:rPr>
        <w:t xml:space="preserve"> </w:t>
      </w:r>
      <w:proofErr w:type="spellStart"/>
      <w:r w:rsidRPr="00BB7040">
        <w:rPr>
          <w:rFonts w:cs="Times New Roman"/>
          <w:color w:val="000000"/>
          <w:szCs w:val="18"/>
        </w:rPr>
        <w:t>terhadap</w:t>
      </w:r>
      <w:proofErr w:type="spellEnd"/>
      <w:r w:rsidRPr="00BB7040">
        <w:rPr>
          <w:rFonts w:cs="Times New Roman"/>
          <w:color w:val="000000"/>
          <w:szCs w:val="18"/>
        </w:rPr>
        <w:t xml:space="preserve"> </w:t>
      </w:r>
      <w:proofErr w:type="spellStart"/>
      <w:r w:rsidRPr="00BB7040">
        <w:rPr>
          <w:rFonts w:cs="Times New Roman"/>
          <w:color w:val="000000"/>
          <w:szCs w:val="18"/>
        </w:rPr>
        <w:t>satu</w:t>
      </w:r>
      <w:proofErr w:type="spellEnd"/>
      <w:r w:rsidRPr="00BB7040">
        <w:rPr>
          <w:rFonts w:cs="Times New Roman"/>
          <w:color w:val="000000"/>
          <w:szCs w:val="18"/>
        </w:rPr>
        <w:t xml:space="preserve"> </w:t>
      </w:r>
      <w:proofErr w:type="spellStart"/>
      <w:r w:rsidRPr="00BB7040">
        <w:rPr>
          <w:rFonts w:cs="Times New Roman"/>
          <w:color w:val="000000"/>
          <w:szCs w:val="18"/>
        </w:rPr>
        <w:t>atau</w:t>
      </w:r>
      <w:proofErr w:type="spellEnd"/>
      <w:r w:rsidRPr="00BB7040">
        <w:rPr>
          <w:rFonts w:cs="Times New Roman"/>
          <w:color w:val="000000"/>
          <w:szCs w:val="18"/>
        </w:rPr>
        <w:t xml:space="preserve"> </w:t>
      </w:r>
      <w:proofErr w:type="spellStart"/>
      <w:r w:rsidRPr="00BB7040">
        <w:rPr>
          <w:rFonts w:cs="Times New Roman"/>
          <w:color w:val="000000"/>
          <w:szCs w:val="18"/>
        </w:rPr>
        <w:t>beberapa</w:t>
      </w:r>
      <w:proofErr w:type="spellEnd"/>
      <w:r w:rsidRPr="00BB7040">
        <w:rPr>
          <w:rFonts w:cs="Times New Roman"/>
          <w:color w:val="000000"/>
          <w:szCs w:val="18"/>
        </w:rPr>
        <w:t xml:space="preserve"> </w:t>
      </w:r>
      <w:proofErr w:type="spellStart"/>
      <w:r w:rsidRPr="00BB7040">
        <w:rPr>
          <w:rFonts w:cs="Times New Roman"/>
          <w:color w:val="000000"/>
          <w:szCs w:val="18"/>
        </w:rPr>
        <w:t>besaran</w:t>
      </w:r>
      <w:proofErr w:type="spellEnd"/>
      <w:r w:rsidRPr="00BB7040">
        <w:rPr>
          <w:rFonts w:cs="Times New Roman"/>
          <w:color w:val="000000"/>
          <w:szCs w:val="18"/>
        </w:rPr>
        <w:t xml:space="preserve">, </w:t>
      </w:r>
      <w:proofErr w:type="spellStart"/>
      <w:r w:rsidRPr="00BB7040">
        <w:rPr>
          <w:rFonts w:cs="Times New Roman"/>
          <w:color w:val="000000"/>
          <w:szCs w:val="18"/>
        </w:rPr>
        <w:t>variabel</w:t>
      </w:r>
      <w:proofErr w:type="spellEnd"/>
      <w:r w:rsidRPr="00BB7040">
        <w:rPr>
          <w:rFonts w:cs="Times New Roman"/>
          <w:color w:val="000000"/>
          <w:szCs w:val="18"/>
        </w:rPr>
        <w:t xml:space="preserve"> </w:t>
      </w:r>
      <w:proofErr w:type="spellStart"/>
      <w:r w:rsidRPr="00BB7040">
        <w:rPr>
          <w:rFonts w:cs="Times New Roman"/>
          <w:color w:val="000000"/>
          <w:szCs w:val="18"/>
        </w:rPr>
        <w:t>atau</w:t>
      </w:r>
      <w:proofErr w:type="spellEnd"/>
      <w:r w:rsidRPr="00BB7040">
        <w:rPr>
          <w:rFonts w:cs="Times New Roman"/>
          <w:color w:val="000000"/>
          <w:szCs w:val="18"/>
        </w:rPr>
        <w:t xml:space="preserve"> parameter </w:t>
      </w:r>
      <w:proofErr w:type="spellStart"/>
      <w:r w:rsidRPr="00BB7040">
        <w:rPr>
          <w:rFonts w:cs="Times New Roman"/>
          <w:color w:val="000000"/>
          <w:szCs w:val="18"/>
        </w:rPr>
        <w:t>sehingga</w:t>
      </w:r>
      <w:proofErr w:type="spellEnd"/>
      <w:r>
        <w:rPr>
          <w:color w:val="000000"/>
          <w:szCs w:val="18"/>
          <w:lang w:val="id-ID"/>
        </w:rPr>
        <w:t xml:space="preserve"> </w:t>
      </w:r>
      <w:proofErr w:type="spellStart"/>
      <w:r w:rsidRPr="00BB7040">
        <w:rPr>
          <w:rFonts w:cs="Times New Roman"/>
          <w:color w:val="000000"/>
          <w:szCs w:val="18"/>
        </w:rPr>
        <w:t>berada</w:t>
      </w:r>
      <w:proofErr w:type="spellEnd"/>
      <w:r w:rsidRPr="00BB7040">
        <w:rPr>
          <w:rFonts w:cs="Times New Roman"/>
          <w:color w:val="000000"/>
          <w:szCs w:val="18"/>
        </w:rPr>
        <w:t xml:space="preserve"> </w:t>
      </w:r>
      <w:proofErr w:type="spellStart"/>
      <w:r w:rsidRPr="00BB7040">
        <w:rPr>
          <w:rFonts w:cs="Times New Roman"/>
          <w:color w:val="000000"/>
          <w:szCs w:val="18"/>
        </w:rPr>
        <w:t>pada</w:t>
      </w:r>
      <w:proofErr w:type="spellEnd"/>
      <w:r w:rsidRPr="00BB7040">
        <w:rPr>
          <w:rFonts w:cs="Times New Roman"/>
          <w:color w:val="000000"/>
          <w:szCs w:val="18"/>
        </w:rPr>
        <w:t xml:space="preserve"> </w:t>
      </w:r>
      <w:proofErr w:type="spellStart"/>
      <w:r w:rsidRPr="00BB7040">
        <w:rPr>
          <w:rFonts w:cs="Times New Roman"/>
          <w:color w:val="000000"/>
          <w:szCs w:val="18"/>
        </w:rPr>
        <w:t>suatu</w:t>
      </w:r>
      <w:proofErr w:type="spellEnd"/>
      <w:r w:rsidRPr="00BB7040">
        <w:rPr>
          <w:rFonts w:cs="Times New Roman"/>
          <w:color w:val="000000"/>
          <w:szCs w:val="18"/>
        </w:rPr>
        <w:t xml:space="preserve"> </w:t>
      </w:r>
      <w:proofErr w:type="spellStart"/>
      <w:r w:rsidRPr="00BB7040">
        <w:rPr>
          <w:rFonts w:cs="Times New Roman"/>
          <w:color w:val="000000"/>
          <w:szCs w:val="18"/>
        </w:rPr>
        <w:t>kondisi</w:t>
      </w:r>
      <w:proofErr w:type="spellEnd"/>
      <w:r w:rsidRPr="00BB7040">
        <w:rPr>
          <w:rFonts w:cs="Times New Roman"/>
          <w:color w:val="000000"/>
          <w:szCs w:val="18"/>
        </w:rPr>
        <w:t xml:space="preserve"> </w:t>
      </w:r>
      <w:proofErr w:type="spellStart"/>
      <w:r w:rsidRPr="00BB7040">
        <w:rPr>
          <w:rFonts w:cs="Times New Roman"/>
          <w:color w:val="000000"/>
          <w:szCs w:val="18"/>
        </w:rPr>
        <w:t>tertentu</w:t>
      </w:r>
      <w:proofErr w:type="spellEnd"/>
      <w:r>
        <w:rPr>
          <w:rFonts w:cs="Times New Roman"/>
          <w:color w:val="000000"/>
          <w:szCs w:val="18"/>
          <w:lang w:val="id-ID"/>
        </w:rPr>
        <w:t>.</w:t>
      </w:r>
    </w:p>
    <w:p w:rsidR="00BB7040" w:rsidRDefault="00BB7040" w:rsidP="001A0587">
      <w:pPr>
        <w:rPr>
          <w:rFonts w:eastAsia="Calibri"/>
          <w:b/>
          <w:bCs/>
          <w:i/>
          <w:lang w:val="id-ID" w:eastAsia="id-ID"/>
        </w:rPr>
      </w:pPr>
    </w:p>
    <w:p w:rsidR="00BB7040" w:rsidRDefault="00BB7040" w:rsidP="001A0587">
      <w:pPr>
        <w:rPr>
          <w:rFonts w:eastAsia="Calibri"/>
          <w:b/>
          <w:bCs/>
          <w:i/>
          <w:lang w:val="id-ID" w:eastAsia="id-ID"/>
        </w:rPr>
      </w:pPr>
      <w:r>
        <w:rPr>
          <w:rFonts w:eastAsia="Calibri"/>
          <w:b/>
          <w:bCs/>
          <w:i/>
          <w:lang w:val="id-ID" w:eastAsia="id-ID"/>
        </w:rPr>
        <w:t>Wifi</w:t>
      </w:r>
    </w:p>
    <w:p w:rsidR="00BB7040" w:rsidRPr="00BB7040" w:rsidRDefault="00BB7040" w:rsidP="001A0587">
      <w:pPr>
        <w:rPr>
          <w:rFonts w:eastAsia="Calibri"/>
          <w:b/>
          <w:bCs/>
          <w:i/>
          <w:szCs w:val="18"/>
          <w:lang w:val="id-ID" w:eastAsia="id-ID"/>
        </w:rPr>
      </w:pPr>
      <w:proofErr w:type="spellStart"/>
      <w:proofErr w:type="gramStart"/>
      <w:r w:rsidRPr="00BB7040">
        <w:rPr>
          <w:rFonts w:cs="Times New Roman"/>
          <w:i/>
          <w:iCs/>
          <w:color w:val="000000"/>
          <w:szCs w:val="18"/>
        </w:rPr>
        <w:t>Wifi</w:t>
      </w:r>
      <w:proofErr w:type="spellEnd"/>
      <w:r w:rsidRPr="00BB7040">
        <w:rPr>
          <w:rFonts w:cs="Times New Roman"/>
          <w:i/>
          <w:iCs/>
          <w:color w:val="000000"/>
          <w:szCs w:val="18"/>
        </w:rPr>
        <w:t xml:space="preserve"> </w:t>
      </w:r>
      <w:proofErr w:type="spellStart"/>
      <w:r w:rsidRPr="00BB7040">
        <w:rPr>
          <w:rFonts w:cs="Times New Roman"/>
          <w:color w:val="000000"/>
          <w:szCs w:val="18"/>
        </w:rPr>
        <w:t>atau</w:t>
      </w:r>
      <w:proofErr w:type="spellEnd"/>
      <w:r w:rsidRPr="00BB7040">
        <w:rPr>
          <w:rFonts w:cs="Times New Roman"/>
          <w:color w:val="000000"/>
          <w:szCs w:val="18"/>
        </w:rPr>
        <w:t xml:space="preserve"> </w:t>
      </w:r>
      <w:r w:rsidRPr="00BB7040">
        <w:rPr>
          <w:rFonts w:cs="Times New Roman"/>
          <w:i/>
          <w:iCs/>
          <w:color w:val="000000"/>
          <w:szCs w:val="18"/>
        </w:rPr>
        <w:t xml:space="preserve">Hotspot </w:t>
      </w:r>
      <w:proofErr w:type="spellStart"/>
      <w:r w:rsidRPr="00BB7040">
        <w:rPr>
          <w:rFonts w:cs="Times New Roman"/>
          <w:color w:val="000000"/>
          <w:szCs w:val="18"/>
        </w:rPr>
        <w:t>merupakan</w:t>
      </w:r>
      <w:proofErr w:type="spellEnd"/>
      <w:r w:rsidRPr="00BB7040">
        <w:rPr>
          <w:rFonts w:cs="Times New Roman"/>
          <w:color w:val="000000"/>
          <w:szCs w:val="18"/>
        </w:rPr>
        <w:t xml:space="preserve"> </w:t>
      </w:r>
      <w:proofErr w:type="spellStart"/>
      <w:r w:rsidRPr="00BB7040">
        <w:rPr>
          <w:rFonts w:cs="Times New Roman"/>
          <w:color w:val="000000"/>
          <w:szCs w:val="18"/>
        </w:rPr>
        <w:t>satu</w:t>
      </w:r>
      <w:proofErr w:type="spellEnd"/>
      <w:r w:rsidRPr="00BB7040">
        <w:rPr>
          <w:rFonts w:cs="Times New Roman"/>
          <w:color w:val="000000"/>
          <w:szCs w:val="18"/>
        </w:rPr>
        <w:t xml:space="preserve"> </w:t>
      </w:r>
      <w:proofErr w:type="spellStart"/>
      <w:r w:rsidRPr="00BB7040">
        <w:rPr>
          <w:rFonts w:cs="Times New Roman"/>
          <w:color w:val="000000"/>
          <w:szCs w:val="18"/>
        </w:rPr>
        <w:t>standar</w:t>
      </w:r>
      <w:proofErr w:type="spellEnd"/>
      <w:r w:rsidRPr="00BB7040">
        <w:rPr>
          <w:rFonts w:cs="Times New Roman"/>
          <w:color w:val="000000"/>
          <w:szCs w:val="18"/>
        </w:rPr>
        <w:t xml:space="preserve"> </w:t>
      </w:r>
      <w:r w:rsidRPr="00BB7040">
        <w:rPr>
          <w:rFonts w:cs="Times New Roman"/>
          <w:i/>
          <w:iCs/>
          <w:color w:val="000000"/>
          <w:szCs w:val="18"/>
        </w:rPr>
        <w:t>Wireless Networking</w:t>
      </w:r>
      <w:r>
        <w:rPr>
          <w:rFonts w:cs="Times New Roman"/>
          <w:i/>
          <w:iCs/>
          <w:color w:val="000000"/>
          <w:szCs w:val="18"/>
          <w:lang w:val="id-ID"/>
        </w:rPr>
        <w:t xml:space="preserve"> </w:t>
      </w:r>
      <w:proofErr w:type="spellStart"/>
      <w:r w:rsidRPr="00BB7040">
        <w:rPr>
          <w:rFonts w:cs="Times New Roman"/>
          <w:color w:val="000000"/>
          <w:szCs w:val="18"/>
        </w:rPr>
        <w:t>tanpa</w:t>
      </w:r>
      <w:proofErr w:type="spellEnd"/>
      <w:r w:rsidRPr="00BB7040">
        <w:rPr>
          <w:rFonts w:cs="Times New Roman"/>
          <w:color w:val="000000"/>
          <w:szCs w:val="18"/>
        </w:rPr>
        <w:t xml:space="preserve"> </w:t>
      </w:r>
      <w:proofErr w:type="spellStart"/>
      <w:r w:rsidRPr="00BB7040">
        <w:rPr>
          <w:rFonts w:cs="Times New Roman"/>
          <w:color w:val="000000"/>
          <w:szCs w:val="18"/>
        </w:rPr>
        <w:t>kabel</w:t>
      </w:r>
      <w:proofErr w:type="spellEnd"/>
      <w:r w:rsidRPr="00BB7040">
        <w:rPr>
          <w:rFonts w:cs="Times New Roman"/>
          <w:color w:val="000000"/>
          <w:szCs w:val="18"/>
        </w:rPr>
        <w:t xml:space="preserve"> </w:t>
      </w:r>
      <w:proofErr w:type="spellStart"/>
      <w:r w:rsidRPr="00BB7040">
        <w:rPr>
          <w:rFonts w:cs="Times New Roman"/>
          <w:color w:val="000000"/>
          <w:szCs w:val="18"/>
        </w:rPr>
        <w:t>dengan</w:t>
      </w:r>
      <w:proofErr w:type="spellEnd"/>
      <w:r w:rsidRPr="00BB7040">
        <w:rPr>
          <w:rFonts w:cs="Times New Roman"/>
          <w:color w:val="000000"/>
          <w:szCs w:val="18"/>
        </w:rPr>
        <w:t xml:space="preserve"> </w:t>
      </w:r>
      <w:proofErr w:type="spellStart"/>
      <w:r w:rsidRPr="00BB7040">
        <w:rPr>
          <w:rFonts w:cs="Times New Roman"/>
          <w:color w:val="000000"/>
          <w:szCs w:val="18"/>
        </w:rPr>
        <w:t>komponen</w:t>
      </w:r>
      <w:proofErr w:type="spellEnd"/>
      <w:r>
        <w:rPr>
          <w:color w:val="000000"/>
          <w:szCs w:val="18"/>
          <w:lang w:val="id-ID"/>
        </w:rPr>
        <w:t xml:space="preserve"> </w:t>
      </w:r>
      <w:r w:rsidRPr="00BB7040">
        <w:rPr>
          <w:rFonts w:cs="Times New Roman"/>
          <w:color w:val="000000"/>
          <w:szCs w:val="18"/>
        </w:rPr>
        <w:t xml:space="preserve">yang </w:t>
      </w:r>
      <w:proofErr w:type="spellStart"/>
      <w:r w:rsidRPr="00BB7040">
        <w:rPr>
          <w:rFonts w:cs="Times New Roman"/>
          <w:color w:val="000000"/>
          <w:szCs w:val="18"/>
        </w:rPr>
        <w:t>sesuai</w:t>
      </w:r>
      <w:proofErr w:type="spellEnd"/>
      <w:r w:rsidRPr="00BB7040">
        <w:rPr>
          <w:rFonts w:cs="Times New Roman"/>
          <w:color w:val="000000"/>
          <w:szCs w:val="18"/>
        </w:rPr>
        <w:t xml:space="preserve"> </w:t>
      </w:r>
      <w:proofErr w:type="spellStart"/>
      <w:r w:rsidRPr="00BB7040">
        <w:rPr>
          <w:rFonts w:cs="Times New Roman"/>
          <w:color w:val="000000"/>
          <w:szCs w:val="18"/>
        </w:rPr>
        <w:t>dan</w:t>
      </w:r>
      <w:proofErr w:type="spellEnd"/>
      <w:r w:rsidRPr="00BB7040">
        <w:rPr>
          <w:rFonts w:cs="Times New Roman"/>
          <w:color w:val="000000"/>
          <w:szCs w:val="18"/>
        </w:rPr>
        <w:t xml:space="preserve"> </w:t>
      </w:r>
      <w:proofErr w:type="spellStart"/>
      <w:r w:rsidRPr="00BB7040">
        <w:rPr>
          <w:rFonts w:cs="Times New Roman"/>
          <w:color w:val="000000"/>
          <w:szCs w:val="18"/>
        </w:rPr>
        <w:t>dapat</w:t>
      </w:r>
      <w:proofErr w:type="spellEnd"/>
      <w:r w:rsidRPr="00BB7040">
        <w:rPr>
          <w:rFonts w:cs="Times New Roman"/>
          <w:color w:val="000000"/>
          <w:szCs w:val="18"/>
        </w:rPr>
        <w:t xml:space="preserve"> </w:t>
      </w:r>
      <w:proofErr w:type="spellStart"/>
      <w:r w:rsidRPr="00BB7040">
        <w:rPr>
          <w:rFonts w:cs="Times New Roman"/>
          <w:color w:val="000000"/>
          <w:szCs w:val="18"/>
        </w:rPr>
        <w:t>terkoneksi</w:t>
      </w:r>
      <w:proofErr w:type="spellEnd"/>
      <w:r w:rsidRPr="00BB7040">
        <w:rPr>
          <w:rFonts w:cs="Times New Roman"/>
          <w:color w:val="000000"/>
          <w:szCs w:val="18"/>
        </w:rPr>
        <w:t xml:space="preserve"> </w:t>
      </w:r>
      <w:proofErr w:type="spellStart"/>
      <w:r w:rsidRPr="00BB7040">
        <w:rPr>
          <w:rFonts w:cs="Times New Roman"/>
          <w:color w:val="000000"/>
          <w:szCs w:val="18"/>
        </w:rPr>
        <w:t>ke</w:t>
      </w:r>
      <w:proofErr w:type="spellEnd"/>
      <w:r w:rsidRPr="00BB7040">
        <w:rPr>
          <w:rFonts w:cs="Times New Roman"/>
          <w:color w:val="000000"/>
          <w:szCs w:val="18"/>
        </w:rPr>
        <w:t xml:space="preserve"> </w:t>
      </w:r>
      <w:proofErr w:type="spellStart"/>
      <w:r w:rsidRPr="00BB7040">
        <w:rPr>
          <w:rFonts w:cs="Times New Roman"/>
          <w:color w:val="000000"/>
          <w:szCs w:val="18"/>
        </w:rPr>
        <w:t>jaringan</w:t>
      </w:r>
      <w:proofErr w:type="spellEnd"/>
      <w:r w:rsidRPr="00BB7040">
        <w:rPr>
          <w:rFonts w:cs="Times New Roman"/>
          <w:color w:val="000000"/>
          <w:szCs w:val="18"/>
        </w:rPr>
        <w:t xml:space="preserve"> [3].</w:t>
      </w:r>
      <w:proofErr w:type="gramEnd"/>
      <w:r w:rsidRPr="00BB7040">
        <w:rPr>
          <w:rFonts w:cs="Times New Roman"/>
          <w:color w:val="000000"/>
          <w:szCs w:val="18"/>
        </w:rPr>
        <w:t xml:space="preserve"> </w:t>
      </w:r>
      <w:proofErr w:type="spellStart"/>
      <w:proofErr w:type="gramStart"/>
      <w:r w:rsidRPr="00BB7040">
        <w:rPr>
          <w:rFonts w:cs="Times New Roman"/>
          <w:i/>
          <w:iCs/>
          <w:color w:val="000000"/>
          <w:szCs w:val="18"/>
        </w:rPr>
        <w:t>Wif</w:t>
      </w:r>
      <w:r w:rsidRPr="00BB7040">
        <w:rPr>
          <w:rFonts w:cs="Times New Roman"/>
          <w:color w:val="000000"/>
          <w:szCs w:val="18"/>
        </w:rPr>
        <w:t>i</w:t>
      </w:r>
      <w:proofErr w:type="spellEnd"/>
      <w:r w:rsidRPr="00BB7040">
        <w:rPr>
          <w:rFonts w:cs="Times New Roman"/>
          <w:color w:val="000000"/>
          <w:szCs w:val="18"/>
        </w:rPr>
        <w:t xml:space="preserve"> </w:t>
      </w:r>
      <w:proofErr w:type="spellStart"/>
      <w:r w:rsidRPr="00BB7040">
        <w:rPr>
          <w:rFonts w:cs="Times New Roman"/>
          <w:color w:val="000000"/>
          <w:szCs w:val="18"/>
        </w:rPr>
        <w:t>digunakan</w:t>
      </w:r>
      <w:proofErr w:type="spellEnd"/>
      <w:r w:rsidRPr="00BB7040">
        <w:rPr>
          <w:rFonts w:cs="Times New Roman"/>
          <w:color w:val="000000"/>
          <w:szCs w:val="18"/>
        </w:rPr>
        <w:t xml:space="preserve"> </w:t>
      </w:r>
      <w:proofErr w:type="spellStart"/>
      <w:r w:rsidRPr="00BB7040">
        <w:rPr>
          <w:rFonts w:cs="Times New Roman"/>
          <w:color w:val="000000"/>
          <w:szCs w:val="18"/>
        </w:rPr>
        <w:t>untuk</w:t>
      </w:r>
      <w:proofErr w:type="spellEnd"/>
      <w:r w:rsidRPr="00BB7040">
        <w:rPr>
          <w:rFonts w:cs="Times New Roman"/>
          <w:color w:val="000000"/>
          <w:szCs w:val="18"/>
        </w:rPr>
        <w:t xml:space="preserve"> </w:t>
      </w:r>
      <w:proofErr w:type="spellStart"/>
      <w:r w:rsidRPr="00BB7040">
        <w:rPr>
          <w:rFonts w:cs="Times New Roman"/>
          <w:color w:val="000000"/>
          <w:szCs w:val="18"/>
        </w:rPr>
        <w:t>berkomunikasi</w:t>
      </w:r>
      <w:proofErr w:type="spellEnd"/>
      <w:r w:rsidRPr="00BB7040">
        <w:rPr>
          <w:rFonts w:cs="Times New Roman"/>
          <w:color w:val="000000"/>
          <w:szCs w:val="18"/>
        </w:rPr>
        <w:t xml:space="preserve"> </w:t>
      </w:r>
      <w:proofErr w:type="spellStart"/>
      <w:r w:rsidRPr="00BB7040">
        <w:rPr>
          <w:rFonts w:cs="Times New Roman"/>
          <w:color w:val="000000"/>
          <w:szCs w:val="18"/>
        </w:rPr>
        <w:t>antar</w:t>
      </w:r>
      <w:proofErr w:type="spellEnd"/>
      <w:r w:rsidRPr="00BB7040">
        <w:rPr>
          <w:rFonts w:cs="Times New Roman"/>
          <w:color w:val="000000"/>
          <w:szCs w:val="18"/>
        </w:rPr>
        <w:t xml:space="preserve"> </w:t>
      </w:r>
      <w:proofErr w:type="spellStart"/>
      <w:r w:rsidRPr="00BB7040">
        <w:rPr>
          <w:rFonts w:cs="Times New Roman"/>
          <w:color w:val="000000"/>
          <w:szCs w:val="18"/>
        </w:rPr>
        <w:t>jaringan</w:t>
      </w:r>
      <w:proofErr w:type="spellEnd"/>
      <w:r>
        <w:rPr>
          <w:color w:val="000000"/>
          <w:szCs w:val="18"/>
          <w:lang w:val="id-ID"/>
        </w:rPr>
        <w:t xml:space="preserve"> </w:t>
      </w:r>
      <w:proofErr w:type="spellStart"/>
      <w:r w:rsidRPr="00BB7040">
        <w:rPr>
          <w:rFonts w:cs="Times New Roman"/>
          <w:color w:val="000000"/>
          <w:szCs w:val="18"/>
        </w:rPr>
        <w:t>lokal</w:t>
      </w:r>
      <w:proofErr w:type="spellEnd"/>
      <w:r w:rsidRPr="00BB7040">
        <w:rPr>
          <w:rFonts w:cs="Times New Roman"/>
          <w:color w:val="000000"/>
          <w:szCs w:val="18"/>
        </w:rPr>
        <w:t xml:space="preserve"> </w:t>
      </w:r>
      <w:proofErr w:type="spellStart"/>
      <w:r w:rsidRPr="00BB7040">
        <w:rPr>
          <w:rFonts w:cs="Times New Roman"/>
          <w:color w:val="000000"/>
          <w:szCs w:val="18"/>
        </w:rPr>
        <w:t>tanpa</w:t>
      </w:r>
      <w:proofErr w:type="spellEnd"/>
      <w:r w:rsidRPr="00BB7040">
        <w:rPr>
          <w:rFonts w:cs="Times New Roman"/>
          <w:color w:val="000000"/>
          <w:szCs w:val="18"/>
        </w:rPr>
        <w:t xml:space="preserve"> </w:t>
      </w:r>
      <w:proofErr w:type="spellStart"/>
      <w:r w:rsidRPr="00BB7040">
        <w:rPr>
          <w:rFonts w:cs="Times New Roman"/>
          <w:color w:val="000000"/>
          <w:szCs w:val="18"/>
        </w:rPr>
        <w:t>kabel</w:t>
      </w:r>
      <w:proofErr w:type="spellEnd"/>
      <w:r w:rsidRPr="00BB7040">
        <w:rPr>
          <w:rFonts w:cs="Times New Roman"/>
          <w:color w:val="000000"/>
          <w:szCs w:val="18"/>
        </w:rPr>
        <w:t xml:space="preserve"> </w:t>
      </w:r>
      <w:proofErr w:type="spellStart"/>
      <w:r w:rsidRPr="00BB7040">
        <w:rPr>
          <w:rFonts w:cs="Times New Roman"/>
          <w:color w:val="000000"/>
          <w:szCs w:val="18"/>
        </w:rPr>
        <w:t>dan</w:t>
      </w:r>
      <w:proofErr w:type="spellEnd"/>
      <w:r w:rsidRPr="00BB7040">
        <w:rPr>
          <w:rFonts w:cs="Times New Roman"/>
          <w:color w:val="000000"/>
          <w:szCs w:val="18"/>
        </w:rPr>
        <w:t xml:space="preserve"> </w:t>
      </w:r>
      <w:proofErr w:type="spellStart"/>
      <w:r w:rsidRPr="00BB7040">
        <w:rPr>
          <w:rFonts w:cs="Times New Roman"/>
          <w:color w:val="000000"/>
          <w:szCs w:val="18"/>
        </w:rPr>
        <w:t>mempunyai</w:t>
      </w:r>
      <w:proofErr w:type="spellEnd"/>
      <w:r w:rsidRPr="00BB7040">
        <w:rPr>
          <w:rFonts w:cs="Times New Roman"/>
          <w:color w:val="000000"/>
          <w:szCs w:val="18"/>
        </w:rPr>
        <w:t xml:space="preserve"> </w:t>
      </w:r>
      <w:proofErr w:type="spellStart"/>
      <w:r w:rsidRPr="00BB7040">
        <w:rPr>
          <w:rFonts w:cs="Times New Roman"/>
          <w:color w:val="000000"/>
          <w:szCs w:val="18"/>
        </w:rPr>
        <w:t>sifat</w:t>
      </w:r>
      <w:proofErr w:type="spellEnd"/>
      <w:r w:rsidRPr="00BB7040">
        <w:rPr>
          <w:rFonts w:cs="Times New Roman"/>
          <w:color w:val="000000"/>
          <w:szCs w:val="18"/>
        </w:rPr>
        <w:t xml:space="preserve"> </w:t>
      </w:r>
      <w:r w:rsidRPr="00BB7040">
        <w:rPr>
          <w:rFonts w:cs="Times New Roman"/>
          <w:i/>
          <w:iCs/>
          <w:color w:val="000000"/>
          <w:szCs w:val="18"/>
        </w:rPr>
        <w:t xml:space="preserve">sharing </w:t>
      </w:r>
      <w:proofErr w:type="spellStart"/>
      <w:r w:rsidRPr="00BB7040">
        <w:rPr>
          <w:rFonts w:cs="Times New Roman"/>
          <w:color w:val="000000"/>
          <w:szCs w:val="18"/>
        </w:rPr>
        <w:t>atau</w:t>
      </w:r>
      <w:proofErr w:type="spellEnd"/>
      <w:r w:rsidRPr="00BB7040">
        <w:rPr>
          <w:rFonts w:cs="Times New Roman"/>
          <w:color w:val="000000"/>
          <w:szCs w:val="18"/>
        </w:rPr>
        <w:t xml:space="preserve"> </w:t>
      </w:r>
      <w:proofErr w:type="spellStart"/>
      <w:r w:rsidRPr="00BB7040">
        <w:rPr>
          <w:rFonts w:cs="Times New Roman"/>
          <w:color w:val="000000"/>
          <w:szCs w:val="18"/>
        </w:rPr>
        <w:t>digunakan</w:t>
      </w:r>
      <w:proofErr w:type="spellEnd"/>
      <w:r w:rsidRPr="00BB7040">
        <w:rPr>
          <w:rFonts w:cs="Times New Roman"/>
          <w:color w:val="000000"/>
          <w:szCs w:val="18"/>
        </w:rPr>
        <w:t xml:space="preserve"> </w:t>
      </w:r>
      <w:proofErr w:type="spellStart"/>
      <w:r w:rsidRPr="00BB7040">
        <w:rPr>
          <w:rFonts w:cs="Times New Roman"/>
          <w:color w:val="000000"/>
          <w:szCs w:val="18"/>
        </w:rPr>
        <w:t>bersama</w:t>
      </w:r>
      <w:proofErr w:type="spellEnd"/>
      <w:r w:rsidRPr="00BB7040">
        <w:rPr>
          <w:rFonts w:cs="Times New Roman"/>
          <w:color w:val="000000"/>
          <w:szCs w:val="18"/>
          <w:lang w:val="id-ID"/>
        </w:rPr>
        <w:t>.</w:t>
      </w:r>
      <w:proofErr w:type="gramEnd"/>
    </w:p>
    <w:p w:rsidR="009A74C9" w:rsidRDefault="009A74C9" w:rsidP="001A0587">
      <w:pPr>
        <w:rPr>
          <w:rFonts w:eastAsia="Calibri"/>
          <w:b/>
          <w:bCs/>
          <w:i/>
          <w:lang w:val="id-ID" w:eastAsia="id-ID"/>
        </w:rPr>
      </w:pPr>
    </w:p>
    <w:p w:rsidR="00BB7040" w:rsidRPr="00C04327" w:rsidRDefault="00C04327" w:rsidP="001A0587">
      <w:pPr>
        <w:rPr>
          <w:rFonts w:cs="Times New Roman"/>
          <w:b/>
          <w:bCs/>
          <w:color w:val="000000"/>
          <w:szCs w:val="18"/>
          <w:lang w:val="id-ID"/>
        </w:rPr>
      </w:pPr>
      <w:r w:rsidRPr="00C04327">
        <w:rPr>
          <w:rFonts w:cs="Times New Roman"/>
          <w:b/>
          <w:bCs/>
          <w:color w:val="000000"/>
          <w:szCs w:val="18"/>
        </w:rPr>
        <w:t>Light Emitting Diode (LED)</w:t>
      </w:r>
    </w:p>
    <w:p w:rsidR="00C04327" w:rsidRPr="00C04327" w:rsidRDefault="00C04327" w:rsidP="001A0587">
      <w:pPr>
        <w:rPr>
          <w:rFonts w:eastAsia="Calibri"/>
          <w:b/>
          <w:bCs/>
          <w:i/>
          <w:szCs w:val="18"/>
          <w:lang w:val="id-ID" w:eastAsia="id-ID"/>
        </w:rPr>
      </w:pPr>
      <w:r w:rsidRPr="00C04327">
        <w:rPr>
          <w:rFonts w:cs="Times New Roman"/>
          <w:i/>
          <w:iCs/>
          <w:color w:val="000000"/>
          <w:szCs w:val="18"/>
        </w:rPr>
        <w:t xml:space="preserve">Light Emitting Diode </w:t>
      </w:r>
      <w:r w:rsidRPr="00C04327">
        <w:rPr>
          <w:rFonts w:cs="Times New Roman"/>
          <w:color w:val="000000"/>
          <w:szCs w:val="18"/>
        </w:rPr>
        <w:t xml:space="preserve">(LED) </w:t>
      </w:r>
      <w:proofErr w:type="spellStart"/>
      <w:r w:rsidRPr="00C04327">
        <w:rPr>
          <w:rFonts w:cs="Times New Roman"/>
          <w:color w:val="000000"/>
          <w:szCs w:val="18"/>
        </w:rPr>
        <w:t>merupakan</w:t>
      </w:r>
      <w:proofErr w:type="spellEnd"/>
      <w:r w:rsidRPr="00C04327">
        <w:rPr>
          <w:rFonts w:cs="Times New Roman"/>
          <w:color w:val="000000"/>
          <w:szCs w:val="18"/>
        </w:rPr>
        <w:t xml:space="preserve"> </w:t>
      </w:r>
      <w:proofErr w:type="spellStart"/>
      <w:r w:rsidRPr="00C04327">
        <w:rPr>
          <w:rFonts w:cs="Times New Roman"/>
          <w:color w:val="000000"/>
          <w:szCs w:val="18"/>
        </w:rPr>
        <w:t>komponen</w:t>
      </w:r>
      <w:proofErr w:type="spellEnd"/>
      <w:r w:rsidRPr="00C04327">
        <w:rPr>
          <w:rFonts w:cs="Times New Roman"/>
          <w:color w:val="000000"/>
          <w:szCs w:val="18"/>
        </w:rPr>
        <w:t xml:space="preserve"> </w:t>
      </w:r>
      <w:proofErr w:type="spellStart"/>
      <w:r w:rsidRPr="00C04327">
        <w:rPr>
          <w:rFonts w:cs="Times New Roman"/>
          <w:color w:val="000000"/>
          <w:szCs w:val="18"/>
        </w:rPr>
        <w:t>elektronika</w:t>
      </w:r>
      <w:proofErr w:type="spellEnd"/>
      <w:r w:rsidRPr="00C04327">
        <w:rPr>
          <w:rFonts w:cs="Times New Roman"/>
          <w:color w:val="000000"/>
          <w:szCs w:val="18"/>
        </w:rPr>
        <w:t xml:space="preserve"> yang </w:t>
      </w:r>
      <w:proofErr w:type="spellStart"/>
      <w:r w:rsidRPr="00C04327">
        <w:rPr>
          <w:rFonts w:cs="Times New Roman"/>
          <w:color w:val="000000"/>
          <w:szCs w:val="18"/>
        </w:rPr>
        <w:t>dapat</w:t>
      </w:r>
      <w:proofErr w:type="spellEnd"/>
      <w:r w:rsidRPr="00C04327">
        <w:rPr>
          <w:rFonts w:cs="Times New Roman"/>
          <w:color w:val="000000"/>
          <w:szCs w:val="18"/>
        </w:rPr>
        <w:t xml:space="preserve"> </w:t>
      </w:r>
      <w:proofErr w:type="spellStart"/>
      <w:r w:rsidRPr="00C04327">
        <w:rPr>
          <w:rFonts w:cs="Times New Roman"/>
          <w:color w:val="000000"/>
          <w:szCs w:val="18"/>
        </w:rPr>
        <w:t>memancarkan</w:t>
      </w:r>
      <w:proofErr w:type="spellEnd"/>
      <w:r w:rsidRPr="00C04327">
        <w:rPr>
          <w:rFonts w:cs="Times New Roman"/>
          <w:color w:val="000000"/>
          <w:szCs w:val="18"/>
        </w:rPr>
        <w:t xml:space="preserve"> </w:t>
      </w:r>
      <w:proofErr w:type="spellStart"/>
      <w:r w:rsidRPr="00C04327">
        <w:rPr>
          <w:rFonts w:cs="Times New Roman"/>
          <w:color w:val="000000"/>
          <w:szCs w:val="18"/>
        </w:rPr>
        <w:t>cahaya</w:t>
      </w:r>
      <w:proofErr w:type="spellEnd"/>
      <w:r>
        <w:rPr>
          <w:color w:val="000000"/>
          <w:szCs w:val="18"/>
          <w:lang w:val="id-ID"/>
        </w:rPr>
        <w:t xml:space="preserve"> </w:t>
      </w:r>
      <w:proofErr w:type="spellStart"/>
      <w:r w:rsidRPr="00C04327">
        <w:rPr>
          <w:rFonts w:cs="Times New Roman"/>
          <w:color w:val="000000"/>
          <w:szCs w:val="18"/>
        </w:rPr>
        <w:t>monokromatik</w:t>
      </w:r>
      <w:proofErr w:type="spellEnd"/>
      <w:r w:rsidRPr="00C04327">
        <w:rPr>
          <w:rFonts w:cs="Times New Roman"/>
          <w:color w:val="000000"/>
          <w:szCs w:val="18"/>
        </w:rPr>
        <w:t xml:space="preserve"> </w:t>
      </w:r>
      <w:proofErr w:type="spellStart"/>
      <w:r w:rsidRPr="00C04327">
        <w:rPr>
          <w:rFonts w:cs="Times New Roman"/>
          <w:color w:val="000000"/>
          <w:szCs w:val="18"/>
        </w:rPr>
        <w:t>ketika</w:t>
      </w:r>
      <w:proofErr w:type="spellEnd"/>
      <w:r w:rsidRPr="00C04327">
        <w:rPr>
          <w:rFonts w:cs="Times New Roman"/>
          <w:color w:val="000000"/>
          <w:szCs w:val="18"/>
        </w:rPr>
        <w:t xml:space="preserve"> </w:t>
      </w:r>
      <w:proofErr w:type="spellStart"/>
      <w:r w:rsidRPr="00C04327">
        <w:rPr>
          <w:rFonts w:cs="Times New Roman"/>
          <w:color w:val="000000"/>
          <w:szCs w:val="18"/>
        </w:rPr>
        <w:t>diberi</w:t>
      </w:r>
      <w:proofErr w:type="spellEnd"/>
      <w:r w:rsidRPr="00C04327">
        <w:rPr>
          <w:rFonts w:cs="Times New Roman"/>
          <w:color w:val="000000"/>
          <w:szCs w:val="18"/>
        </w:rPr>
        <w:t xml:space="preserve"> </w:t>
      </w:r>
      <w:proofErr w:type="spellStart"/>
      <w:r w:rsidRPr="00C04327">
        <w:rPr>
          <w:rFonts w:cs="Times New Roman"/>
          <w:color w:val="000000"/>
          <w:szCs w:val="18"/>
        </w:rPr>
        <w:t>tegangan</w:t>
      </w:r>
      <w:proofErr w:type="spellEnd"/>
      <w:r w:rsidRPr="00C04327">
        <w:rPr>
          <w:rFonts w:cs="Times New Roman"/>
          <w:color w:val="000000"/>
          <w:szCs w:val="18"/>
        </w:rPr>
        <w:t xml:space="preserve"> </w:t>
      </w:r>
      <w:proofErr w:type="spellStart"/>
      <w:r w:rsidRPr="00C04327">
        <w:rPr>
          <w:rFonts w:cs="Times New Roman"/>
          <w:color w:val="000000"/>
          <w:szCs w:val="18"/>
        </w:rPr>
        <w:t>maju</w:t>
      </w:r>
      <w:proofErr w:type="spellEnd"/>
      <w:r w:rsidRPr="00C04327">
        <w:rPr>
          <w:rFonts w:cs="Times New Roman"/>
          <w:color w:val="000000"/>
          <w:szCs w:val="18"/>
        </w:rPr>
        <w:t>, LED yang</w:t>
      </w:r>
      <w:r>
        <w:rPr>
          <w:rFonts w:cs="Times New Roman"/>
          <w:color w:val="000000"/>
          <w:szCs w:val="18"/>
          <w:lang w:val="id-ID"/>
        </w:rPr>
        <w:t xml:space="preserve"> </w:t>
      </w:r>
      <w:proofErr w:type="spellStart"/>
      <w:r w:rsidRPr="00C04327">
        <w:rPr>
          <w:rFonts w:cs="Times New Roman"/>
          <w:color w:val="000000"/>
          <w:szCs w:val="18"/>
        </w:rPr>
        <w:t>memancarkan</w:t>
      </w:r>
      <w:proofErr w:type="spellEnd"/>
      <w:r w:rsidRPr="00C04327">
        <w:rPr>
          <w:rFonts w:cs="Times New Roman"/>
          <w:color w:val="000000"/>
          <w:szCs w:val="18"/>
        </w:rPr>
        <w:t xml:space="preserve"> </w:t>
      </w:r>
      <w:proofErr w:type="spellStart"/>
      <w:r w:rsidRPr="00C04327">
        <w:rPr>
          <w:rFonts w:cs="Times New Roman"/>
          <w:color w:val="000000"/>
          <w:szCs w:val="18"/>
        </w:rPr>
        <w:t>cahaya</w:t>
      </w:r>
      <w:proofErr w:type="spellEnd"/>
      <w:r w:rsidRPr="00C04327">
        <w:rPr>
          <w:rFonts w:cs="Times New Roman"/>
          <w:color w:val="000000"/>
          <w:szCs w:val="18"/>
        </w:rPr>
        <w:t xml:space="preserve"> </w:t>
      </w:r>
      <w:proofErr w:type="spellStart"/>
      <w:r w:rsidRPr="00C04327">
        <w:rPr>
          <w:rFonts w:cs="Times New Roman"/>
          <w:color w:val="000000"/>
          <w:szCs w:val="18"/>
        </w:rPr>
        <w:t>ketika</w:t>
      </w:r>
      <w:proofErr w:type="spellEnd"/>
      <w:r w:rsidRPr="00C04327">
        <w:rPr>
          <w:rFonts w:cs="Times New Roman"/>
          <w:color w:val="000000"/>
          <w:szCs w:val="18"/>
        </w:rPr>
        <w:t xml:space="preserve"> </w:t>
      </w:r>
      <w:proofErr w:type="spellStart"/>
      <w:r w:rsidRPr="00C04327">
        <w:rPr>
          <w:rFonts w:cs="Times New Roman"/>
          <w:color w:val="000000"/>
          <w:szCs w:val="18"/>
        </w:rPr>
        <w:t>dialiri</w:t>
      </w:r>
      <w:proofErr w:type="spellEnd"/>
      <w:r w:rsidRPr="00C04327">
        <w:rPr>
          <w:rFonts w:cs="Times New Roman"/>
          <w:color w:val="000000"/>
          <w:szCs w:val="18"/>
        </w:rPr>
        <w:t xml:space="preserve"> </w:t>
      </w:r>
      <w:proofErr w:type="spellStart"/>
      <w:r w:rsidRPr="00C04327">
        <w:rPr>
          <w:rFonts w:cs="Times New Roman"/>
          <w:color w:val="000000"/>
          <w:szCs w:val="18"/>
        </w:rPr>
        <w:lastRenderedPageBreak/>
        <w:t>tegangan</w:t>
      </w:r>
      <w:proofErr w:type="spellEnd"/>
      <w:r w:rsidRPr="00C04327">
        <w:rPr>
          <w:rFonts w:cs="Times New Roman"/>
          <w:color w:val="000000"/>
          <w:szCs w:val="18"/>
        </w:rPr>
        <w:t xml:space="preserve"> </w:t>
      </w:r>
      <w:proofErr w:type="spellStart"/>
      <w:r w:rsidRPr="00C04327">
        <w:rPr>
          <w:rFonts w:cs="Times New Roman"/>
          <w:color w:val="000000"/>
          <w:szCs w:val="18"/>
        </w:rPr>
        <w:t>maju</w:t>
      </w:r>
      <w:proofErr w:type="spellEnd"/>
      <w:r>
        <w:rPr>
          <w:color w:val="000000"/>
          <w:szCs w:val="18"/>
          <w:lang w:val="id-ID"/>
        </w:rPr>
        <w:t xml:space="preserve"> </w:t>
      </w:r>
      <w:proofErr w:type="spellStart"/>
      <w:r w:rsidRPr="00C04327">
        <w:rPr>
          <w:rFonts w:cs="Times New Roman"/>
          <w:color w:val="000000"/>
          <w:szCs w:val="18"/>
        </w:rPr>
        <w:t>juga</w:t>
      </w:r>
      <w:proofErr w:type="spellEnd"/>
      <w:r w:rsidRPr="00C04327">
        <w:rPr>
          <w:rFonts w:cs="Times New Roman"/>
          <w:color w:val="000000"/>
          <w:szCs w:val="18"/>
        </w:rPr>
        <w:t xml:space="preserve"> </w:t>
      </w:r>
      <w:proofErr w:type="spellStart"/>
      <w:r w:rsidRPr="00C04327">
        <w:rPr>
          <w:rFonts w:cs="Times New Roman"/>
          <w:color w:val="000000"/>
          <w:szCs w:val="18"/>
        </w:rPr>
        <w:t>dapat</w:t>
      </w:r>
      <w:proofErr w:type="spellEnd"/>
      <w:r w:rsidRPr="00C04327">
        <w:rPr>
          <w:rFonts w:cs="Times New Roman"/>
          <w:color w:val="000000"/>
          <w:szCs w:val="18"/>
        </w:rPr>
        <w:t xml:space="preserve"> </w:t>
      </w:r>
      <w:proofErr w:type="spellStart"/>
      <w:r w:rsidRPr="00C04327">
        <w:rPr>
          <w:rFonts w:cs="Times New Roman"/>
          <w:color w:val="000000"/>
          <w:szCs w:val="18"/>
        </w:rPr>
        <w:t>digolongkan</w:t>
      </w:r>
      <w:proofErr w:type="spellEnd"/>
      <w:r w:rsidRPr="00C04327">
        <w:rPr>
          <w:rFonts w:cs="Times New Roman"/>
          <w:color w:val="000000"/>
          <w:szCs w:val="18"/>
        </w:rPr>
        <w:t xml:space="preserve"> </w:t>
      </w:r>
      <w:proofErr w:type="spellStart"/>
      <w:r w:rsidRPr="00C04327">
        <w:rPr>
          <w:rFonts w:cs="Times New Roman"/>
          <w:color w:val="000000"/>
          <w:szCs w:val="18"/>
        </w:rPr>
        <w:t>sebagai</w:t>
      </w:r>
      <w:proofErr w:type="spellEnd"/>
      <w:r w:rsidRPr="00C04327">
        <w:rPr>
          <w:rFonts w:cs="Times New Roman"/>
          <w:color w:val="000000"/>
          <w:szCs w:val="18"/>
        </w:rPr>
        <w:t xml:space="preserve"> </w:t>
      </w:r>
      <w:proofErr w:type="spellStart"/>
      <w:r w:rsidRPr="00C04327">
        <w:rPr>
          <w:rFonts w:cs="Times New Roman"/>
          <w:color w:val="000000"/>
          <w:szCs w:val="18"/>
        </w:rPr>
        <w:t>Transduser</w:t>
      </w:r>
      <w:proofErr w:type="spellEnd"/>
      <w:r w:rsidRPr="00C04327">
        <w:rPr>
          <w:rFonts w:cs="Times New Roman"/>
          <w:color w:val="000000"/>
          <w:szCs w:val="18"/>
        </w:rPr>
        <w:t xml:space="preserve"> yang </w:t>
      </w:r>
      <w:proofErr w:type="spellStart"/>
      <w:r w:rsidRPr="00C04327">
        <w:rPr>
          <w:rFonts w:cs="Times New Roman"/>
          <w:color w:val="000000"/>
          <w:szCs w:val="18"/>
        </w:rPr>
        <w:t>dapat</w:t>
      </w:r>
      <w:proofErr w:type="spellEnd"/>
      <w:r w:rsidRPr="00C04327">
        <w:rPr>
          <w:rFonts w:cs="Times New Roman"/>
          <w:color w:val="000000"/>
          <w:szCs w:val="18"/>
        </w:rPr>
        <w:t xml:space="preserve"> </w:t>
      </w:r>
      <w:proofErr w:type="spellStart"/>
      <w:r w:rsidRPr="00C04327">
        <w:rPr>
          <w:rFonts w:cs="Times New Roman"/>
          <w:color w:val="000000"/>
          <w:szCs w:val="18"/>
        </w:rPr>
        <w:t>mengubah</w:t>
      </w:r>
      <w:proofErr w:type="spellEnd"/>
      <w:r w:rsidRPr="00C04327">
        <w:rPr>
          <w:rFonts w:cs="Times New Roman"/>
          <w:color w:val="000000"/>
          <w:szCs w:val="18"/>
        </w:rPr>
        <w:t xml:space="preserve"> </w:t>
      </w:r>
      <w:proofErr w:type="spellStart"/>
      <w:r w:rsidRPr="00C04327">
        <w:rPr>
          <w:rFonts w:cs="Times New Roman"/>
          <w:color w:val="000000"/>
          <w:szCs w:val="18"/>
        </w:rPr>
        <w:t>energi</w:t>
      </w:r>
      <w:proofErr w:type="spellEnd"/>
      <w:r w:rsidRPr="00C04327">
        <w:rPr>
          <w:rFonts w:cs="Times New Roman"/>
          <w:color w:val="000000"/>
          <w:szCs w:val="18"/>
        </w:rPr>
        <w:t xml:space="preserve"> </w:t>
      </w:r>
      <w:proofErr w:type="spellStart"/>
      <w:r w:rsidRPr="00C04327">
        <w:rPr>
          <w:rFonts w:cs="Times New Roman"/>
          <w:color w:val="000000"/>
          <w:szCs w:val="18"/>
        </w:rPr>
        <w:t>listrik</w:t>
      </w:r>
      <w:proofErr w:type="spellEnd"/>
      <w:r w:rsidRPr="00C04327">
        <w:rPr>
          <w:rFonts w:cs="Times New Roman"/>
          <w:color w:val="000000"/>
          <w:szCs w:val="18"/>
        </w:rPr>
        <w:t xml:space="preserve"> </w:t>
      </w:r>
      <w:proofErr w:type="spellStart"/>
      <w:r w:rsidRPr="00C04327">
        <w:rPr>
          <w:rFonts w:cs="Times New Roman"/>
          <w:color w:val="000000"/>
          <w:szCs w:val="18"/>
        </w:rPr>
        <w:t>menjadi</w:t>
      </w:r>
      <w:proofErr w:type="spellEnd"/>
      <w:r w:rsidRPr="00C04327">
        <w:rPr>
          <w:rFonts w:cs="Times New Roman"/>
          <w:color w:val="000000"/>
          <w:szCs w:val="18"/>
        </w:rPr>
        <w:t xml:space="preserve"> </w:t>
      </w:r>
      <w:proofErr w:type="spellStart"/>
      <w:r w:rsidRPr="00C04327">
        <w:rPr>
          <w:rFonts w:cs="Times New Roman"/>
          <w:color w:val="000000"/>
          <w:szCs w:val="18"/>
        </w:rPr>
        <w:t>energi</w:t>
      </w:r>
      <w:proofErr w:type="spellEnd"/>
      <w:r w:rsidRPr="00C04327">
        <w:rPr>
          <w:rFonts w:cs="Times New Roman"/>
          <w:color w:val="000000"/>
          <w:szCs w:val="18"/>
        </w:rPr>
        <w:t xml:space="preserve"> </w:t>
      </w:r>
      <w:proofErr w:type="spellStart"/>
      <w:r w:rsidRPr="00C04327">
        <w:rPr>
          <w:rFonts w:cs="Times New Roman"/>
          <w:color w:val="000000"/>
          <w:szCs w:val="18"/>
        </w:rPr>
        <w:t>cahaya</w:t>
      </w:r>
      <w:proofErr w:type="spellEnd"/>
      <w:r w:rsidRPr="00C04327">
        <w:rPr>
          <w:rFonts w:cs="Times New Roman"/>
          <w:color w:val="000000"/>
          <w:szCs w:val="18"/>
        </w:rPr>
        <w:t>.</w:t>
      </w:r>
      <w:r>
        <w:rPr>
          <w:color w:val="000000"/>
          <w:szCs w:val="18"/>
          <w:lang w:val="id-ID"/>
        </w:rPr>
        <w:t xml:space="preserve"> </w:t>
      </w:r>
      <w:proofErr w:type="gramStart"/>
      <w:r w:rsidRPr="00C04327">
        <w:rPr>
          <w:rFonts w:cs="Times New Roman"/>
          <w:color w:val="000000"/>
          <w:szCs w:val="18"/>
        </w:rPr>
        <w:t xml:space="preserve">LED </w:t>
      </w:r>
      <w:proofErr w:type="spellStart"/>
      <w:r w:rsidRPr="00C04327">
        <w:rPr>
          <w:rFonts w:cs="Times New Roman"/>
          <w:color w:val="000000"/>
          <w:szCs w:val="18"/>
        </w:rPr>
        <w:t>merupakan</w:t>
      </w:r>
      <w:proofErr w:type="spellEnd"/>
      <w:r w:rsidRPr="00C04327">
        <w:rPr>
          <w:rFonts w:cs="Times New Roman"/>
          <w:color w:val="000000"/>
          <w:szCs w:val="18"/>
        </w:rPr>
        <w:t xml:space="preserve"> </w:t>
      </w:r>
      <w:proofErr w:type="spellStart"/>
      <w:r w:rsidRPr="00C04327">
        <w:rPr>
          <w:rFonts w:cs="Times New Roman"/>
          <w:color w:val="000000"/>
          <w:szCs w:val="18"/>
        </w:rPr>
        <w:t>keluarg</w:t>
      </w:r>
      <w:r>
        <w:rPr>
          <w:rFonts w:cs="Times New Roman"/>
          <w:color w:val="000000"/>
          <w:szCs w:val="18"/>
        </w:rPr>
        <w:t>a</w:t>
      </w:r>
      <w:proofErr w:type="spellEnd"/>
      <w:r>
        <w:rPr>
          <w:rFonts w:cs="Times New Roman"/>
          <w:color w:val="000000"/>
          <w:szCs w:val="18"/>
        </w:rPr>
        <w:t xml:space="preserve"> </w:t>
      </w:r>
      <w:proofErr w:type="spellStart"/>
      <w:r>
        <w:rPr>
          <w:rFonts w:cs="Times New Roman"/>
          <w:color w:val="000000"/>
          <w:szCs w:val="18"/>
        </w:rPr>
        <w:t>Dioda</w:t>
      </w:r>
      <w:proofErr w:type="spellEnd"/>
      <w:r>
        <w:rPr>
          <w:rFonts w:cs="Times New Roman"/>
          <w:color w:val="000000"/>
          <w:szCs w:val="18"/>
        </w:rPr>
        <w:t xml:space="preserve"> yang </w:t>
      </w:r>
      <w:proofErr w:type="spellStart"/>
      <w:r>
        <w:rPr>
          <w:rFonts w:cs="Times New Roman"/>
          <w:color w:val="000000"/>
          <w:szCs w:val="18"/>
        </w:rPr>
        <w:t>terbuat</w:t>
      </w:r>
      <w:proofErr w:type="spellEnd"/>
      <w:r>
        <w:rPr>
          <w:rFonts w:cs="Times New Roman"/>
          <w:color w:val="000000"/>
          <w:szCs w:val="18"/>
        </w:rPr>
        <w:t xml:space="preserve"> </w:t>
      </w:r>
      <w:proofErr w:type="spellStart"/>
      <w:r>
        <w:rPr>
          <w:rFonts w:cs="Times New Roman"/>
          <w:color w:val="000000"/>
          <w:szCs w:val="18"/>
        </w:rPr>
        <w:t>dari</w:t>
      </w:r>
      <w:proofErr w:type="spellEnd"/>
      <w:r>
        <w:rPr>
          <w:rFonts w:cs="Times New Roman"/>
          <w:color w:val="000000"/>
          <w:szCs w:val="18"/>
        </w:rPr>
        <w:t xml:space="preserve"> </w:t>
      </w:r>
      <w:proofErr w:type="spellStart"/>
      <w:r>
        <w:rPr>
          <w:rFonts w:cs="Times New Roman"/>
          <w:color w:val="000000"/>
          <w:szCs w:val="18"/>
        </w:rPr>
        <w:t>bahan</w:t>
      </w:r>
      <w:proofErr w:type="spellEnd"/>
      <w:r>
        <w:rPr>
          <w:rFonts w:cs="Times New Roman"/>
          <w:color w:val="000000"/>
          <w:szCs w:val="18"/>
          <w:lang w:val="id-ID"/>
        </w:rPr>
        <w:t xml:space="preserve"> </w:t>
      </w:r>
      <w:proofErr w:type="spellStart"/>
      <w:r w:rsidRPr="00C04327">
        <w:rPr>
          <w:rFonts w:cs="Times New Roman"/>
          <w:color w:val="000000"/>
          <w:szCs w:val="18"/>
        </w:rPr>
        <w:t>semikonduktor</w:t>
      </w:r>
      <w:proofErr w:type="spellEnd"/>
      <w:r w:rsidRPr="00C04327">
        <w:rPr>
          <w:rFonts w:cs="Times New Roman"/>
          <w:color w:val="000000"/>
          <w:szCs w:val="18"/>
        </w:rPr>
        <w:t>.</w:t>
      </w:r>
      <w:proofErr w:type="gramEnd"/>
      <w:r w:rsidRPr="00C04327">
        <w:rPr>
          <w:rFonts w:cs="Times New Roman"/>
          <w:color w:val="000000"/>
          <w:szCs w:val="18"/>
        </w:rPr>
        <w:t xml:space="preserve"> </w:t>
      </w:r>
      <w:proofErr w:type="spellStart"/>
      <w:r w:rsidRPr="00C04327">
        <w:rPr>
          <w:rFonts w:cs="Times New Roman"/>
          <w:color w:val="000000"/>
          <w:szCs w:val="18"/>
        </w:rPr>
        <w:t>Warna-warna</w:t>
      </w:r>
      <w:proofErr w:type="spellEnd"/>
      <w:r w:rsidRPr="00C04327">
        <w:rPr>
          <w:rFonts w:cs="Times New Roman"/>
          <w:color w:val="000000"/>
          <w:szCs w:val="18"/>
        </w:rPr>
        <w:t xml:space="preserve"> </w:t>
      </w:r>
      <w:proofErr w:type="spellStart"/>
      <w:r w:rsidRPr="00C04327">
        <w:rPr>
          <w:rFonts w:cs="Times New Roman"/>
          <w:color w:val="000000"/>
          <w:szCs w:val="18"/>
        </w:rPr>
        <w:t>cahaya</w:t>
      </w:r>
      <w:proofErr w:type="spellEnd"/>
      <w:r w:rsidRPr="00C04327">
        <w:rPr>
          <w:rFonts w:cs="Times New Roman"/>
          <w:color w:val="000000"/>
          <w:szCs w:val="18"/>
        </w:rPr>
        <w:t xml:space="preserve"> yang</w:t>
      </w:r>
      <w:r>
        <w:rPr>
          <w:color w:val="000000"/>
          <w:szCs w:val="18"/>
          <w:lang w:val="id-ID"/>
        </w:rPr>
        <w:t xml:space="preserve"> </w:t>
      </w:r>
      <w:proofErr w:type="spellStart"/>
      <w:r w:rsidRPr="00C04327">
        <w:rPr>
          <w:rFonts w:cs="Times New Roman"/>
          <w:color w:val="000000"/>
          <w:szCs w:val="18"/>
        </w:rPr>
        <w:t>dipancarkan</w:t>
      </w:r>
      <w:proofErr w:type="spellEnd"/>
      <w:r w:rsidRPr="00C04327">
        <w:rPr>
          <w:rFonts w:cs="Times New Roman"/>
          <w:color w:val="000000"/>
          <w:szCs w:val="18"/>
        </w:rPr>
        <w:t xml:space="preserve"> </w:t>
      </w:r>
      <w:proofErr w:type="spellStart"/>
      <w:r w:rsidRPr="00C04327">
        <w:rPr>
          <w:rFonts w:cs="Times New Roman"/>
          <w:color w:val="000000"/>
          <w:szCs w:val="18"/>
        </w:rPr>
        <w:t>oleh</w:t>
      </w:r>
      <w:proofErr w:type="spellEnd"/>
      <w:r w:rsidRPr="00C04327">
        <w:rPr>
          <w:rFonts w:cs="Times New Roman"/>
          <w:color w:val="000000"/>
          <w:szCs w:val="18"/>
        </w:rPr>
        <w:t xml:space="preserve"> LED </w:t>
      </w:r>
      <w:proofErr w:type="spellStart"/>
      <w:r w:rsidRPr="00C04327">
        <w:rPr>
          <w:rFonts w:cs="Times New Roman"/>
          <w:color w:val="000000"/>
          <w:szCs w:val="18"/>
        </w:rPr>
        <w:t>tergantung</w:t>
      </w:r>
      <w:proofErr w:type="spellEnd"/>
      <w:r w:rsidRPr="00C04327">
        <w:rPr>
          <w:rFonts w:cs="Times New Roman"/>
          <w:color w:val="000000"/>
          <w:szCs w:val="18"/>
        </w:rPr>
        <w:t xml:space="preserve"> </w:t>
      </w:r>
      <w:proofErr w:type="spellStart"/>
      <w:r w:rsidRPr="00C04327">
        <w:rPr>
          <w:rFonts w:cs="Times New Roman"/>
          <w:color w:val="000000"/>
          <w:szCs w:val="18"/>
        </w:rPr>
        <w:t>pada</w:t>
      </w:r>
      <w:proofErr w:type="spellEnd"/>
      <w:r w:rsidRPr="00C04327">
        <w:rPr>
          <w:rFonts w:cs="Times New Roman"/>
          <w:color w:val="000000"/>
          <w:szCs w:val="18"/>
        </w:rPr>
        <w:t xml:space="preserve"> </w:t>
      </w:r>
      <w:proofErr w:type="spellStart"/>
      <w:r w:rsidRPr="00C04327">
        <w:rPr>
          <w:rFonts w:cs="Times New Roman"/>
          <w:color w:val="000000"/>
          <w:szCs w:val="18"/>
        </w:rPr>
        <w:t>bahan</w:t>
      </w:r>
      <w:proofErr w:type="spellEnd"/>
      <w:r w:rsidRPr="00C04327">
        <w:rPr>
          <w:rFonts w:cs="Times New Roman"/>
          <w:color w:val="000000"/>
          <w:szCs w:val="18"/>
        </w:rPr>
        <w:t xml:space="preserve"> </w:t>
      </w:r>
      <w:proofErr w:type="spellStart"/>
      <w:r w:rsidRPr="00C04327">
        <w:rPr>
          <w:rFonts w:cs="Times New Roman"/>
          <w:color w:val="000000"/>
          <w:szCs w:val="18"/>
        </w:rPr>
        <w:t>semikonduktor</w:t>
      </w:r>
      <w:proofErr w:type="spellEnd"/>
      <w:r w:rsidRPr="00C04327">
        <w:rPr>
          <w:rFonts w:cs="Times New Roman"/>
          <w:color w:val="000000"/>
          <w:szCs w:val="18"/>
        </w:rPr>
        <w:t xml:space="preserve"> yang </w:t>
      </w:r>
      <w:proofErr w:type="spellStart"/>
      <w:r w:rsidRPr="00C04327">
        <w:rPr>
          <w:rFonts w:cs="Times New Roman"/>
          <w:color w:val="000000"/>
          <w:szCs w:val="18"/>
        </w:rPr>
        <w:t>digunakan</w:t>
      </w:r>
      <w:proofErr w:type="spellEnd"/>
      <w:proofErr w:type="gramStart"/>
      <w:r w:rsidRPr="00C04327">
        <w:rPr>
          <w:rFonts w:cs="Times New Roman"/>
          <w:color w:val="000000"/>
          <w:szCs w:val="18"/>
        </w:rPr>
        <w:t>.[</w:t>
      </w:r>
      <w:proofErr w:type="gramEnd"/>
      <w:r w:rsidR="00953056">
        <w:rPr>
          <w:rFonts w:cs="Times New Roman"/>
          <w:color w:val="000000"/>
          <w:szCs w:val="18"/>
          <w:lang w:val="id-ID"/>
        </w:rPr>
        <w:t>4</w:t>
      </w:r>
      <w:sdt>
        <w:sdtPr>
          <w:rPr>
            <w:rFonts w:cs="Times New Roman"/>
            <w:color w:val="000000"/>
            <w:szCs w:val="18"/>
            <w:lang w:val="id-ID"/>
          </w:rPr>
          <w:id w:val="175493233"/>
          <w:citation/>
        </w:sdtPr>
        <w:sdtContent>
          <w:r w:rsidR="001D1064">
            <w:rPr>
              <w:rFonts w:cs="Times New Roman"/>
              <w:color w:val="000000"/>
              <w:szCs w:val="18"/>
              <w:lang w:val="id-ID"/>
            </w:rPr>
            <w:fldChar w:fldCharType="begin"/>
          </w:r>
          <w:r w:rsidR="00953056">
            <w:rPr>
              <w:rFonts w:cs="Times New Roman"/>
              <w:color w:val="000000"/>
              <w:szCs w:val="18"/>
              <w:lang w:val="id-ID"/>
            </w:rPr>
            <w:instrText xml:space="preserve"> CITATION Muh19 \l 1057 </w:instrText>
          </w:r>
          <w:r w:rsidR="001D1064">
            <w:rPr>
              <w:rFonts w:cs="Times New Roman"/>
              <w:color w:val="000000"/>
              <w:szCs w:val="18"/>
              <w:lang w:val="id-ID"/>
            </w:rPr>
            <w:fldChar w:fldCharType="separate"/>
          </w:r>
          <w:r w:rsidR="00953056">
            <w:rPr>
              <w:rFonts w:cs="Times New Roman"/>
              <w:noProof/>
              <w:color w:val="000000"/>
              <w:szCs w:val="18"/>
              <w:lang w:val="id-ID"/>
            </w:rPr>
            <w:t xml:space="preserve"> </w:t>
          </w:r>
          <w:r w:rsidR="00953056" w:rsidRPr="00953056">
            <w:rPr>
              <w:rFonts w:cs="Times New Roman"/>
              <w:noProof/>
              <w:color w:val="000000"/>
              <w:szCs w:val="18"/>
              <w:lang w:val="id-ID"/>
            </w:rPr>
            <w:t>(Novelan, 2019)</w:t>
          </w:r>
          <w:r w:rsidR="001D1064">
            <w:rPr>
              <w:rFonts w:cs="Times New Roman"/>
              <w:color w:val="000000"/>
              <w:szCs w:val="18"/>
              <w:lang w:val="id-ID"/>
            </w:rPr>
            <w:fldChar w:fldCharType="end"/>
          </w:r>
        </w:sdtContent>
      </w:sdt>
      <w:r w:rsidRPr="00C04327">
        <w:rPr>
          <w:rFonts w:cs="Times New Roman"/>
          <w:color w:val="000000"/>
          <w:szCs w:val="18"/>
        </w:rPr>
        <w:t>]</w:t>
      </w:r>
    </w:p>
    <w:p w:rsidR="00BB7040" w:rsidRDefault="00BB7040" w:rsidP="001A0587">
      <w:pPr>
        <w:rPr>
          <w:rFonts w:eastAsia="Calibri"/>
          <w:b/>
          <w:bCs/>
          <w:i/>
          <w:lang w:val="id-ID" w:eastAsia="id-ID"/>
        </w:rPr>
      </w:pPr>
    </w:p>
    <w:p w:rsidR="00BB7040" w:rsidRDefault="00C04327" w:rsidP="001A0587">
      <w:pPr>
        <w:rPr>
          <w:rFonts w:eastAsia="Calibri"/>
          <w:b/>
          <w:bCs/>
          <w:i/>
          <w:lang w:val="id-ID" w:eastAsia="id-ID"/>
        </w:rPr>
      </w:pPr>
      <w:r w:rsidRPr="00C04327">
        <w:rPr>
          <w:rFonts w:eastAsia="Calibri"/>
          <w:b/>
          <w:bCs/>
          <w:i/>
          <w:lang w:val="id-ID" w:eastAsia="id-ID"/>
        </w:rPr>
        <w:t>MySQL</w:t>
      </w:r>
    </w:p>
    <w:p w:rsidR="00BB7040" w:rsidRPr="00C04327" w:rsidRDefault="00C04327" w:rsidP="001A0587">
      <w:pPr>
        <w:rPr>
          <w:rFonts w:eastAsia="Calibri"/>
          <w:b/>
          <w:bCs/>
          <w:i/>
          <w:szCs w:val="18"/>
          <w:lang w:val="id-ID" w:eastAsia="id-ID"/>
        </w:rPr>
      </w:pPr>
      <w:proofErr w:type="gramStart"/>
      <w:r w:rsidRPr="00C04327">
        <w:rPr>
          <w:rFonts w:cs="Times New Roman"/>
          <w:color w:val="000000"/>
          <w:szCs w:val="18"/>
        </w:rPr>
        <w:t xml:space="preserve">MySQL </w:t>
      </w:r>
      <w:proofErr w:type="spellStart"/>
      <w:r w:rsidRPr="00C04327">
        <w:rPr>
          <w:rFonts w:cs="Times New Roman"/>
          <w:color w:val="000000"/>
          <w:szCs w:val="18"/>
        </w:rPr>
        <w:t>merupakan</w:t>
      </w:r>
      <w:proofErr w:type="spellEnd"/>
      <w:r w:rsidRPr="00C04327">
        <w:rPr>
          <w:rFonts w:cs="Times New Roman"/>
          <w:color w:val="000000"/>
          <w:szCs w:val="18"/>
        </w:rPr>
        <w:t xml:space="preserve"> RDBMS </w:t>
      </w:r>
      <w:proofErr w:type="spellStart"/>
      <w:r w:rsidRPr="00C04327">
        <w:rPr>
          <w:rFonts w:cs="Times New Roman"/>
          <w:color w:val="000000"/>
          <w:szCs w:val="18"/>
        </w:rPr>
        <w:t>atau</w:t>
      </w:r>
      <w:proofErr w:type="spellEnd"/>
      <w:r w:rsidRPr="00C04327">
        <w:rPr>
          <w:rFonts w:cs="Times New Roman"/>
          <w:color w:val="000000"/>
          <w:szCs w:val="18"/>
        </w:rPr>
        <w:t xml:space="preserve"> </w:t>
      </w:r>
      <w:r w:rsidRPr="00C04327">
        <w:rPr>
          <w:rFonts w:cs="Times New Roman"/>
          <w:i/>
          <w:iCs/>
          <w:color w:val="000000"/>
          <w:szCs w:val="18"/>
        </w:rPr>
        <w:t xml:space="preserve">server database </w:t>
      </w:r>
      <w:r>
        <w:rPr>
          <w:rFonts w:cs="Times New Roman"/>
          <w:color w:val="000000"/>
          <w:szCs w:val="18"/>
        </w:rPr>
        <w:t>yang</w:t>
      </w:r>
      <w:r>
        <w:rPr>
          <w:rFonts w:cs="Times New Roman"/>
          <w:color w:val="000000"/>
          <w:szCs w:val="18"/>
          <w:lang w:val="id-ID"/>
        </w:rPr>
        <w:t xml:space="preserve"> </w:t>
      </w:r>
      <w:proofErr w:type="spellStart"/>
      <w:r w:rsidRPr="00C04327">
        <w:rPr>
          <w:rFonts w:cs="Times New Roman"/>
          <w:color w:val="000000"/>
          <w:szCs w:val="18"/>
        </w:rPr>
        <w:t>mengelola</w:t>
      </w:r>
      <w:proofErr w:type="spellEnd"/>
      <w:r w:rsidRPr="00C04327">
        <w:rPr>
          <w:rFonts w:cs="Times New Roman"/>
          <w:color w:val="000000"/>
          <w:szCs w:val="18"/>
        </w:rPr>
        <w:t xml:space="preserve"> database </w:t>
      </w:r>
      <w:proofErr w:type="spellStart"/>
      <w:r w:rsidRPr="00C04327">
        <w:rPr>
          <w:rFonts w:cs="Times New Roman"/>
          <w:color w:val="000000"/>
          <w:szCs w:val="18"/>
        </w:rPr>
        <w:t>dengan</w:t>
      </w:r>
      <w:proofErr w:type="spellEnd"/>
      <w:r w:rsidRPr="00C04327">
        <w:rPr>
          <w:rFonts w:cs="Times New Roman"/>
          <w:color w:val="000000"/>
          <w:szCs w:val="18"/>
        </w:rPr>
        <w:t xml:space="preserve"> </w:t>
      </w:r>
      <w:proofErr w:type="spellStart"/>
      <w:r w:rsidRPr="00C04327">
        <w:rPr>
          <w:rFonts w:cs="Times New Roman"/>
          <w:color w:val="000000"/>
          <w:szCs w:val="18"/>
        </w:rPr>
        <w:t>cepat</w:t>
      </w:r>
      <w:proofErr w:type="spellEnd"/>
      <w:r w:rsidRPr="00C04327">
        <w:rPr>
          <w:rFonts w:cs="Times New Roman"/>
          <w:color w:val="000000"/>
          <w:szCs w:val="18"/>
        </w:rPr>
        <w:t xml:space="preserve"> </w:t>
      </w:r>
      <w:proofErr w:type="spellStart"/>
      <w:r w:rsidRPr="00C04327">
        <w:rPr>
          <w:rFonts w:cs="Times New Roman"/>
          <w:color w:val="000000"/>
          <w:szCs w:val="18"/>
        </w:rPr>
        <w:t>dan</w:t>
      </w:r>
      <w:proofErr w:type="spellEnd"/>
      <w:r>
        <w:rPr>
          <w:color w:val="000000"/>
          <w:szCs w:val="18"/>
          <w:lang w:val="id-ID"/>
        </w:rPr>
        <w:t xml:space="preserve"> </w:t>
      </w:r>
      <w:proofErr w:type="spellStart"/>
      <w:r w:rsidRPr="00C04327">
        <w:rPr>
          <w:rFonts w:cs="Times New Roman"/>
          <w:color w:val="000000"/>
          <w:szCs w:val="18"/>
        </w:rPr>
        <w:t>dapat</w:t>
      </w:r>
      <w:proofErr w:type="spellEnd"/>
      <w:r w:rsidRPr="00C04327">
        <w:rPr>
          <w:rFonts w:cs="Times New Roman"/>
          <w:color w:val="000000"/>
          <w:szCs w:val="18"/>
        </w:rPr>
        <w:t xml:space="preserve"> </w:t>
      </w:r>
      <w:proofErr w:type="spellStart"/>
      <w:r w:rsidRPr="00C04327">
        <w:rPr>
          <w:rFonts w:cs="Times New Roman"/>
          <w:color w:val="000000"/>
          <w:szCs w:val="18"/>
        </w:rPr>
        <w:t>menampung</w:t>
      </w:r>
      <w:proofErr w:type="spellEnd"/>
      <w:r w:rsidRPr="00C04327">
        <w:rPr>
          <w:rFonts w:cs="Times New Roman"/>
          <w:color w:val="000000"/>
          <w:szCs w:val="18"/>
        </w:rPr>
        <w:t xml:space="preserve"> data </w:t>
      </w:r>
      <w:proofErr w:type="spellStart"/>
      <w:r w:rsidRPr="00C04327">
        <w:rPr>
          <w:rFonts w:cs="Times New Roman"/>
          <w:color w:val="000000"/>
          <w:szCs w:val="18"/>
        </w:rPr>
        <w:t>dalam</w:t>
      </w:r>
      <w:proofErr w:type="spellEnd"/>
      <w:r w:rsidRPr="00C04327">
        <w:rPr>
          <w:rFonts w:cs="Times New Roman"/>
          <w:color w:val="000000"/>
          <w:szCs w:val="18"/>
        </w:rPr>
        <w:t xml:space="preserve"> </w:t>
      </w:r>
      <w:proofErr w:type="spellStart"/>
      <w:r w:rsidRPr="00C04327">
        <w:rPr>
          <w:rFonts w:cs="Times New Roman"/>
          <w:color w:val="000000"/>
          <w:szCs w:val="18"/>
        </w:rPr>
        <w:t>jumlah</w:t>
      </w:r>
      <w:proofErr w:type="spellEnd"/>
      <w:r w:rsidRPr="00C04327">
        <w:rPr>
          <w:rFonts w:cs="Times New Roman"/>
          <w:color w:val="000000"/>
          <w:szCs w:val="18"/>
        </w:rPr>
        <w:t xml:space="preserve"> yang </w:t>
      </w:r>
      <w:proofErr w:type="spellStart"/>
      <w:r w:rsidRPr="00C04327">
        <w:rPr>
          <w:rFonts w:cs="Times New Roman"/>
          <w:color w:val="000000"/>
          <w:szCs w:val="18"/>
        </w:rPr>
        <w:t>sangat</w:t>
      </w:r>
      <w:proofErr w:type="spellEnd"/>
      <w:r w:rsidRPr="00C04327">
        <w:rPr>
          <w:rFonts w:cs="Times New Roman"/>
          <w:color w:val="000000"/>
          <w:szCs w:val="18"/>
        </w:rPr>
        <w:t xml:space="preserve"> </w:t>
      </w:r>
      <w:proofErr w:type="spellStart"/>
      <w:r w:rsidRPr="00C04327">
        <w:rPr>
          <w:rFonts w:cs="Times New Roman"/>
          <w:color w:val="000000"/>
          <w:szCs w:val="18"/>
        </w:rPr>
        <w:t>besar</w:t>
      </w:r>
      <w:proofErr w:type="spellEnd"/>
      <w:r w:rsidRPr="00C04327">
        <w:rPr>
          <w:rFonts w:cs="Times New Roman"/>
          <w:color w:val="000000"/>
          <w:szCs w:val="18"/>
        </w:rPr>
        <w:t xml:space="preserve"> </w:t>
      </w:r>
      <w:proofErr w:type="spellStart"/>
      <w:r w:rsidRPr="00C04327">
        <w:rPr>
          <w:rFonts w:cs="Times New Roman"/>
          <w:color w:val="000000"/>
          <w:szCs w:val="18"/>
        </w:rPr>
        <w:t>serta</w:t>
      </w:r>
      <w:proofErr w:type="spellEnd"/>
      <w:r w:rsidRPr="00C04327">
        <w:rPr>
          <w:rFonts w:cs="Times New Roman"/>
          <w:color w:val="000000"/>
          <w:szCs w:val="18"/>
        </w:rPr>
        <w:t xml:space="preserve"> </w:t>
      </w:r>
      <w:proofErr w:type="spellStart"/>
      <w:r w:rsidRPr="00C04327">
        <w:rPr>
          <w:rFonts w:cs="Times New Roman"/>
          <w:color w:val="000000"/>
          <w:szCs w:val="18"/>
        </w:rPr>
        <w:t>dapat</w:t>
      </w:r>
      <w:proofErr w:type="spellEnd"/>
      <w:r w:rsidRPr="00C04327">
        <w:rPr>
          <w:rFonts w:cs="Times New Roman"/>
          <w:color w:val="000000"/>
          <w:szCs w:val="18"/>
        </w:rPr>
        <w:t xml:space="preserve"> </w:t>
      </w:r>
      <w:proofErr w:type="spellStart"/>
      <w:r w:rsidRPr="00C04327">
        <w:rPr>
          <w:rFonts w:cs="Times New Roman"/>
          <w:color w:val="000000"/>
          <w:szCs w:val="18"/>
        </w:rPr>
        <w:t>diakses</w:t>
      </w:r>
      <w:proofErr w:type="spellEnd"/>
      <w:r w:rsidRPr="00C04327">
        <w:rPr>
          <w:rFonts w:cs="Times New Roman"/>
          <w:color w:val="000000"/>
          <w:szCs w:val="18"/>
        </w:rPr>
        <w:t xml:space="preserve"> </w:t>
      </w:r>
      <w:proofErr w:type="spellStart"/>
      <w:r w:rsidRPr="00C04327">
        <w:rPr>
          <w:rFonts w:cs="Times New Roman"/>
          <w:color w:val="000000"/>
          <w:szCs w:val="18"/>
        </w:rPr>
        <w:t>oleh</w:t>
      </w:r>
      <w:proofErr w:type="spellEnd"/>
      <w:r w:rsidRPr="00C04327">
        <w:rPr>
          <w:rFonts w:cs="Times New Roman"/>
          <w:color w:val="000000"/>
          <w:szCs w:val="18"/>
        </w:rPr>
        <w:t xml:space="preserve"> </w:t>
      </w:r>
      <w:proofErr w:type="spellStart"/>
      <w:r w:rsidRPr="00C04327">
        <w:rPr>
          <w:rFonts w:cs="Times New Roman"/>
          <w:color w:val="000000"/>
          <w:szCs w:val="18"/>
        </w:rPr>
        <w:t>banyak</w:t>
      </w:r>
      <w:proofErr w:type="spellEnd"/>
      <w:r w:rsidRPr="00C04327">
        <w:rPr>
          <w:rFonts w:cs="Times New Roman"/>
          <w:color w:val="000000"/>
          <w:szCs w:val="18"/>
        </w:rPr>
        <w:t xml:space="preserve"> </w:t>
      </w:r>
      <w:r w:rsidRPr="00C04327">
        <w:rPr>
          <w:rFonts w:cs="Times New Roman"/>
          <w:i/>
          <w:iCs/>
          <w:color w:val="000000"/>
          <w:szCs w:val="18"/>
        </w:rPr>
        <w:t xml:space="preserve">user </w:t>
      </w:r>
      <w:r w:rsidRPr="00C04327">
        <w:rPr>
          <w:rFonts w:cs="Times New Roman"/>
          <w:color w:val="000000"/>
          <w:szCs w:val="18"/>
        </w:rPr>
        <w:t>[7].</w:t>
      </w:r>
      <w:proofErr w:type="gramEnd"/>
      <w:r>
        <w:rPr>
          <w:color w:val="000000"/>
          <w:szCs w:val="18"/>
          <w:lang w:val="id-ID"/>
        </w:rPr>
        <w:t xml:space="preserve"> </w:t>
      </w:r>
      <w:proofErr w:type="gramStart"/>
      <w:r w:rsidRPr="00C04327">
        <w:rPr>
          <w:rFonts w:cs="Times New Roman"/>
          <w:color w:val="000000"/>
          <w:szCs w:val="18"/>
        </w:rPr>
        <w:t xml:space="preserve">MySQL </w:t>
      </w:r>
      <w:proofErr w:type="spellStart"/>
      <w:r w:rsidRPr="00C04327">
        <w:rPr>
          <w:rFonts w:cs="Times New Roman"/>
          <w:color w:val="000000"/>
          <w:szCs w:val="18"/>
        </w:rPr>
        <w:t>digunaka</w:t>
      </w:r>
      <w:r>
        <w:rPr>
          <w:rFonts w:cs="Times New Roman"/>
          <w:color w:val="000000"/>
          <w:szCs w:val="18"/>
        </w:rPr>
        <w:t>n</w:t>
      </w:r>
      <w:proofErr w:type="spellEnd"/>
      <w:r>
        <w:rPr>
          <w:rFonts w:cs="Times New Roman"/>
          <w:color w:val="000000"/>
          <w:szCs w:val="18"/>
        </w:rPr>
        <w:t xml:space="preserve"> </w:t>
      </w:r>
      <w:proofErr w:type="spellStart"/>
      <w:r>
        <w:rPr>
          <w:rFonts w:cs="Times New Roman"/>
          <w:color w:val="000000"/>
          <w:szCs w:val="18"/>
        </w:rPr>
        <w:t>untuk</w:t>
      </w:r>
      <w:proofErr w:type="spellEnd"/>
      <w:r>
        <w:rPr>
          <w:rFonts w:cs="Times New Roman"/>
          <w:color w:val="000000"/>
          <w:szCs w:val="18"/>
        </w:rPr>
        <w:t xml:space="preserve"> </w:t>
      </w:r>
      <w:proofErr w:type="spellStart"/>
      <w:r>
        <w:rPr>
          <w:rFonts w:cs="Times New Roman"/>
          <w:color w:val="000000"/>
          <w:szCs w:val="18"/>
        </w:rPr>
        <w:t>membuat</w:t>
      </w:r>
      <w:proofErr w:type="spellEnd"/>
      <w:r>
        <w:rPr>
          <w:rFonts w:cs="Times New Roman"/>
          <w:color w:val="000000"/>
          <w:szCs w:val="18"/>
        </w:rPr>
        <w:t xml:space="preserve"> </w:t>
      </w:r>
      <w:proofErr w:type="spellStart"/>
      <w:r>
        <w:rPr>
          <w:rFonts w:cs="Times New Roman"/>
          <w:color w:val="000000"/>
          <w:szCs w:val="18"/>
        </w:rPr>
        <w:t>sebuah</w:t>
      </w:r>
      <w:proofErr w:type="spellEnd"/>
      <w:r>
        <w:rPr>
          <w:rFonts w:cs="Times New Roman"/>
          <w:color w:val="000000"/>
          <w:szCs w:val="18"/>
        </w:rPr>
        <w:t xml:space="preserve"> database</w:t>
      </w:r>
      <w:r>
        <w:rPr>
          <w:rFonts w:cs="Times New Roman"/>
          <w:color w:val="000000"/>
          <w:szCs w:val="18"/>
          <w:lang w:val="id-ID"/>
        </w:rPr>
        <w:t xml:space="preserve"> </w:t>
      </w:r>
      <w:r w:rsidRPr="00C04327">
        <w:rPr>
          <w:rFonts w:cs="Times New Roman"/>
          <w:color w:val="000000"/>
          <w:szCs w:val="18"/>
        </w:rPr>
        <w:t xml:space="preserve">yang </w:t>
      </w:r>
      <w:proofErr w:type="spellStart"/>
      <w:r w:rsidRPr="00C04327">
        <w:rPr>
          <w:rFonts w:cs="Times New Roman"/>
          <w:color w:val="000000"/>
          <w:szCs w:val="18"/>
        </w:rPr>
        <w:t>mengelola</w:t>
      </w:r>
      <w:proofErr w:type="spellEnd"/>
      <w:r w:rsidRPr="00C04327">
        <w:rPr>
          <w:rFonts w:cs="Times New Roman"/>
          <w:color w:val="000000"/>
          <w:szCs w:val="18"/>
        </w:rPr>
        <w:t xml:space="preserve"> data </w:t>
      </w:r>
      <w:proofErr w:type="spellStart"/>
      <w:r w:rsidRPr="00C04327">
        <w:rPr>
          <w:rFonts w:cs="Times New Roman"/>
          <w:color w:val="000000"/>
          <w:szCs w:val="18"/>
        </w:rPr>
        <w:t>dengan</w:t>
      </w:r>
      <w:proofErr w:type="spellEnd"/>
      <w:r w:rsidRPr="00C04327">
        <w:rPr>
          <w:rFonts w:cs="Times New Roman"/>
          <w:color w:val="000000"/>
          <w:szCs w:val="18"/>
        </w:rPr>
        <w:t xml:space="preserve"> </w:t>
      </w:r>
      <w:proofErr w:type="spellStart"/>
      <w:r w:rsidRPr="00C04327">
        <w:rPr>
          <w:rFonts w:cs="Times New Roman"/>
          <w:color w:val="000000"/>
          <w:szCs w:val="18"/>
        </w:rPr>
        <w:t>cepat</w:t>
      </w:r>
      <w:proofErr w:type="spellEnd"/>
      <w:r w:rsidRPr="00C04327">
        <w:rPr>
          <w:rFonts w:cs="Times New Roman"/>
          <w:color w:val="000000"/>
          <w:szCs w:val="18"/>
        </w:rPr>
        <w:t xml:space="preserve"> </w:t>
      </w:r>
      <w:proofErr w:type="spellStart"/>
      <w:r w:rsidRPr="00C04327">
        <w:rPr>
          <w:rFonts w:cs="Times New Roman"/>
          <w:color w:val="000000"/>
          <w:szCs w:val="18"/>
        </w:rPr>
        <w:t>dan</w:t>
      </w:r>
      <w:proofErr w:type="spellEnd"/>
      <w:r w:rsidRPr="00C04327">
        <w:rPr>
          <w:rFonts w:cs="Times New Roman"/>
          <w:color w:val="000000"/>
          <w:szCs w:val="18"/>
        </w:rPr>
        <w:t xml:space="preserve"> </w:t>
      </w:r>
      <w:proofErr w:type="spellStart"/>
      <w:r w:rsidRPr="00C04327">
        <w:rPr>
          <w:rFonts w:cs="Times New Roman"/>
          <w:color w:val="000000"/>
          <w:szCs w:val="18"/>
        </w:rPr>
        <w:t>dapat</w:t>
      </w:r>
      <w:proofErr w:type="spellEnd"/>
      <w:r>
        <w:rPr>
          <w:color w:val="000000"/>
          <w:szCs w:val="18"/>
          <w:lang w:val="id-ID"/>
        </w:rPr>
        <w:t xml:space="preserve"> </w:t>
      </w:r>
      <w:proofErr w:type="spellStart"/>
      <w:r w:rsidRPr="00C04327">
        <w:rPr>
          <w:rFonts w:cs="Times New Roman"/>
          <w:color w:val="000000"/>
          <w:szCs w:val="18"/>
        </w:rPr>
        <w:t>menampung</w:t>
      </w:r>
      <w:proofErr w:type="spellEnd"/>
      <w:r w:rsidRPr="00C04327">
        <w:rPr>
          <w:rFonts w:cs="Times New Roman"/>
          <w:color w:val="000000"/>
          <w:szCs w:val="18"/>
        </w:rPr>
        <w:t xml:space="preserve"> data </w:t>
      </w:r>
      <w:proofErr w:type="spellStart"/>
      <w:r w:rsidRPr="00C04327">
        <w:rPr>
          <w:rFonts w:cs="Times New Roman"/>
          <w:color w:val="000000"/>
          <w:szCs w:val="18"/>
        </w:rPr>
        <w:t>dalam</w:t>
      </w:r>
      <w:proofErr w:type="spellEnd"/>
      <w:r w:rsidRPr="00C04327">
        <w:rPr>
          <w:rFonts w:cs="Times New Roman"/>
          <w:color w:val="000000"/>
          <w:szCs w:val="18"/>
        </w:rPr>
        <w:t xml:space="preserve"> </w:t>
      </w:r>
      <w:proofErr w:type="spellStart"/>
      <w:r w:rsidRPr="00C04327">
        <w:rPr>
          <w:rFonts w:cs="Times New Roman"/>
          <w:color w:val="000000"/>
          <w:szCs w:val="18"/>
        </w:rPr>
        <w:t>jumlah</w:t>
      </w:r>
      <w:proofErr w:type="spellEnd"/>
      <w:r w:rsidRPr="00C04327">
        <w:rPr>
          <w:rFonts w:cs="Times New Roman"/>
          <w:color w:val="000000"/>
          <w:szCs w:val="18"/>
        </w:rPr>
        <w:t xml:space="preserve"> yang </w:t>
      </w:r>
      <w:proofErr w:type="spellStart"/>
      <w:r w:rsidRPr="00C04327">
        <w:rPr>
          <w:rFonts w:cs="Times New Roman"/>
          <w:color w:val="000000"/>
          <w:szCs w:val="18"/>
        </w:rPr>
        <w:t>sangat</w:t>
      </w:r>
      <w:proofErr w:type="spellEnd"/>
      <w:r w:rsidRPr="00C04327">
        <w:rPr>
          <w:rFonts w:cs="Times New Roman"/>
          <w:color w:val="000000"/>
          <w:szCs w:val="18"/>
        </w:rPr>
        <w:t xml:space="preserve"> </w:t>
      </w:r>
      <w:proofErr w:type="spellStart"/>
      <w:r w:rsidRPr="00C04327">
        <w:rPr>
          <w:rFonts w:cs="Times New Roman"/>
          <w:color w:val="000000"/>
          <w:szCs w:val="18"/>
        </w:rPr>
        <w:t>besar</w:t>
      </w:r>
      <w:proofErr w:type="spellEnd"/>
      <w:r w:rsidRPr="00C04327">
        <w:rPr>
          <w:rFonts w:cs="Times New Roman"/>
          <w:color w:val="000000"/>
          <w:szCs w:val="18"/>
        </w:rPr>
        <w:t xml:space="preserve"> </w:t>
      </w:r>
      <w:proofErr w:type="spellStart"/>
      <w:r w:rsidRPr="00C04327">
        <w:rPr>
          <w:rFonts w:cs="Times New Roman"/>
          <w:color w:val="000000"/>
          <w:szCs w:val="18"/>
        </w:rPr>
        <w:t>serta</w:t>
      </w:r>
      <w:proofErr w:type="spellEnd"/>
      <w:r w:rsidRPr="00C04327">
        <w:rPr>
          <w:rFonts w:cs="Times New Roman"/>
          <w:color w:val="000000"/>
          <w:szCs w:val="18"/>
        </w:rPr>
        <w:t xml:space="preserve"> </w:t>
      </w:r>
      <w:proofErr w:type="spellStart"/>
      <w:r w:rsidRPr="00C04327">
        <w:rPr>
          <w:rFonts w:cs="Times New Roman"/>
          <w:color w:val="000000"/>
          <w:szCs w:val="18"/>
        </w:rPr>
        <w:t>dapat</w:t>
      </w:r>
      <w:proofErr w:type="spellEnd"/>
      <w:r w:rsidRPr="00C04327">
        <w:rPr>
          <w:rFonts w:cs="Times New Roman"/>
          <w:color w:val="000000"/>
          <w:szCs w:val="18"/>
        </w:rPr>
        <w:t xml:space="preserve"> </w:t>
      </w:r>
      <w:proofErr w:type="spellStart"/>
      <w:r w:rsidRPr="00C04327">
        <w:rPr>
          <w:rFonts w:cs="Times New Roman"/>
          <w:color w:val="000000"/>
          <w:szCs w:val="18"/>
        </w:rPr>
        <w:t>diakses</w:t>
      </w:r>
      <w:proofErr w:type="spellEnd"/>
      <w:r w:rsidRPr="00C04327">
        <w:rPr>
          <w:rFonts w:cs="Times New Roman"/>
          <w:color w:val="000000"/>
          <w:szCs w:val="18"/>
        </w:rPr>
        <w:t xml:space="preserve"> </w:t>
      </w:r>
      <w:proofErr w:type="spellStart"/>
      <w:r w:rsidRPr="00C04327">
        <w:rPr>
          <w:rFonts w:cs="Times New Roman"/>
          <w:color w:val="000000"/>
          <w:szCs w:val="18"/>
        </w:rPr>
        <w:t>oleh</w:t>
      </w:r>
      <w:proofErr w:type="spellEnd"/>
      <w:r w:rsidRPr="00C04327">
        <w:rPr>
          <w:rFonts w:cs="Times New Roman"/>
          <w:color w:val="000000"/>
          <w:szCs w:val="18"/>
        </w:rPr>
        <w:t xml:space="preserve"> </w:t>
      </w:r>
      <w:proofErr w:type="spellStart"/>
      <w:r w:rsidRPr="00C04327">
        <w:rPr>
          <w:rFonts w:cs="Times New Roman"/>
          <w:color w:val="000000"/>
          <w:szCs w:val="18"/>
        </w:rPr>
        <w:t>banyak</w:t>
      </w:r>
      <w:proofErr w:type="spellEnd"/>
      <w:r w:rsidRPr="00C04327">
        <w:rPr>
          <w:rFonts w:cs="Times New Roman"/>
          <w:color w:val="000000"/>
          <w:szCs w:val="18"/>
        </w:rPr>
        <w:t xml:space="preserve"> user.</w:t>
      </w:r>
      <w:proofErr w:type="gramEnd"/>
    </w:p>
    <w:p w:rsidR="0020713F" w:rsidRDefault="0020713F" w:rsidP="0020713F">
      <w:pPr>
        <w:pStyle w:val="Heading1"/>
        <w:numPr>
          <w:ilvl w:val="0"/>
          <w:numId w:val="0"/>
        </w:numPr>
      </w:pPr>
      <w:r>
        <w:t>METODE PENELITIAN</w:t>
      </w:r>
    </w:p>
    <w:p w:rsidR="0020713F" w:rsidRPr="00AA4D1C" w:rsidRDefault="0020713F" w:rsidP="0020713F">
      <w:pPr>
        <w:rPr>
          <w:b/>
          <w:i/>
          <w:lang w:val="id-ID"/>
        </w:rPr>
      </w:pPr>
      <w:r w:rsidRPr="00AA4D1C">
        <w:rPr>
          <w:b/>
          <w:i/>
          <w:lang w:val="id-ID"/>
        </w:rPr>
        <w:t>Tahapan Penelitian</w:t>
      </w:r>
    </w:p>
    <w:p w:rsidR="00F375A8" w:rsidRPr="0020713F" w:rsidRDefault="00986DFF" w:rsidP="0020713F">
      <w:pPr>
        <w:rPr>
          <w:lang w:val="id-ID"/>
        </w:rPr>
      </w:pPr>
      <w:r>
        <w:rPr>
          <w:lang w:val="id-ID"/>
        </w:rPr>
        <w:t xml:space="preserve"> </w:t>
      </w:r>
    </w:p>
    <w:p w:rsidR="00F375A8" w:rsidRDefault="00F375A8" w:rsidP="00503BE5">
      <w:pPr>
        <w:pStyle w:val="ListParagraph"/>
        <w:numPr>
          <w:ilvl w:val="0"/>
          <w:numId w:val="10"/>
        </w:numPr>
        <w:ind w:left="426" w:hanging="207"/>
        <w:rPr>
          <w:lang w:val="id-ID"/>
        </w:rPr>
      </w:pPr>
      <w:r w:rsidRPr="00F375A8">
        <w:rPr>
          <w:lang w:val="id-ID"/>
        </w:rPr>
        <w:t>Mendeskripsikan Permasalahan</w:t>
      </w:r>
    </w:p>
    <w:p w:rsidR="00F375A8" w:rsidRPr="00F375A8" w:rsidRDefault="00F375A8" w:rsidP="00F375A8">
      <w:pPr>
        <w:pStyle w:val="ListParagraph"/>
        <w:ind w:left="426"/>
        <w:rPr>
          <w:lang w:val="id-ID"/>
        </w:rPr>
      </w:pPr>
      <w:r w:rsidRPr="00F375A8">
        <w:rPr>
          <w:lang w:val="id-ID"/>
        </w:rPr>
        <w:t xml:space="preserve">Mendeskripsikan permasalahan secara </w:t>
      </w:r>
      <w:r w:rsidR="00B87C78">
        <w:rPr>
          <w:lang w:val="id-ID"/>
        </w:rPr>
        <w:t>transparan</w:t>
      </w:r>
      <w:r w:rsidRPr="00F375A8">
        <w:rPr>
          <w:lang w:val="id-ID"/>
        </w:rPr>
        <w:t xml:space="preserve"> akan </w:t>
      </w:r>
      <w:r w:rsidR="00B87C78">
        <w:rPr>
          <w:lang w:val="id-ID"/>
        </w:rPr>
        <w:t>mendukung</w:t>
      </w:r>
      <w:r w:rsidRPr="00F375A8">
        <w:rPr>
          <w:lang w:val="id-ID"/>
        </w:rPr>
        <w:t xml:space="preserve"> </w:t>
      </w:r>
      <w:r w:rsidR="00B87C78">
        <w:rPr>
          <w:lang w:val="id-ID"/>
        </w:rPr>
        <w:t>didalam</w:t>
      </w:r>
      <w:r w:rsidRPr="00F375A8">
        <w:rPr>
          <w:lang w:val="id-ID"/>
        </w:rPr>
        <w:t xml:space="preserve"> </w:t>
      </w:r>
      <w:r w:rsidR="00B87C78">
        <w:rPr>
          <w:lang w:val="id-ID"/>
        </w:rPr>
        <w:t>mempersiapkan</w:t>
      </w:r>
      <w:r w:rsidRPr="00F375A8">
        <w:rPr>
          <w:lang w:val="id-ID"/>
        </w:rPr>
        <w:t xml:space="preserve"> dan </w:t>
      </w:r>
      <w:r w:rsidR="00B87C78">
        <w:rPr>
          <w:lang w:val="id-ID"/>
        </w:rPr>
        <w:t>mewujudkan</w:t>
      </w:r>
      <w:r>
        <w:rPr>
          <w:lang w:val="id-ID"/>
        </w:rPr>
        <w:t xml:space="preserve"> alat </w:t>
      </w:r>
      <w:r w:rsidR="00B231B7">
        <w:rPr>
          <w:lang w:val="id-ID"/>
        </w:rPr>
        <w:t xml:space="preserve">sistem kendali </w:t>
      </w:r>
      <w:r w:rsidR="00B87C78">
        <w:rPr>
          <w:lang w:val="id-ID"/>
        </w:rPr>
        <w:t>menonaktifkan dan mengaktifkan</w:t>
      </w:r>
      <w:r w:rsidR="00B231B7">
        <w:rPr>
          <w:lang w:val="id-ID"/>
        </w:rPr>
        <w:t xml:space="preserve"> lampu ruangan jarak jauh</w:t>
      </w:r>
      <w:r>
        <w:rPr>
          <w:lang w:val="id-ID"/>
        </w:rPr>
        <w:t xml:space="preserve"> </w:t>
      </w:r>
      <w:r w:rsidRPr="00F375A8">
        <w:rPr>
          <w:lang w:val="id-ID"/>
        </w:rPr>
        <w:t>yang akan diteliti harus</w:t>
      </w:r>
      <w:r>
        <w:rPr>
          <w:lang w:val="id-ID"/>
        </w:rPr>
        <w:t xml:space="preserve"> </w:t>
      </w:r>
      <w:r w:rsidRPr="00F375A8">
        <w:rPr>
          <w:lang w:val="id-ID"/>
        </w:rPr>
        <w:t>dideskripsikan terlebih dahulu, karena tanpa mampu mendeskripsikan permasalahan,</w:t>
      </w:r>
      <w:r>
        <w:rPr>
          <w:lang w:val="id-ID"/>
        </w:rPr>
        <w:t xml:space="preserve"> </w:t>
      </w:r>
      <w:r w:rsidRPr="00F375A8">
        <w:rPr>
          <w:lang w:val="id-ID"/>
        </w:rPr>
        <w:t>menentukan serta mendefenisikan batasan masalah yang akan diteliti, maka tidak akan pernah</w:t>
      </w:r>
      <w:r>
        <w:rPr>
          <w:lang w:val="id-ID"/>
        </w:rPr>
        <w:t xml:space="preserve"> </w:t>
      </w:r>
      <w:r w:rsidRPr="00F375A8">
        <w:rPr>
          <w:lang w:val="id-ID"/>
        </w:rPr>
        <w:t>suatu solusi yang terbaik dari masalah tersebut. Jadi langkah ini adalah langkah awal yang</w:t>
      </w:r>
      <w:r>
        <w:rPr>
          <w:lang w:val="id-ID"/>
        </w:rPr>
        <w:t xml:space="preserve"> </w:t>
      </w:r>
      <w:r w:rsidRPr="00F375A8">
        <w:rPr>
          <w:lang w:val="id-ID"/>
        </w:rPr>
        <w:t>terpenting dalam penelitian ini</w:t>
      </w:r>
      <w:r>
        <w:rPr>
          <w:lang w:val="id-ID"/>
        </w:rPr>
        <w:t>.</w:t>
      </w:r>
    </w:p>
    <w:p w:rsidR="00F375A8" w:rsidRDefault="00F46448" w:rsidP="00503BE5">
      <w:pPr>
        <w:pStyle w:val="ListParagraph"/>
        <w:numPr>
          <w:ilvl w:val="0"/>
          <w:numId w:val="10"/>
        </w:numPr>
        <w:ind w:left="426" w:hanging="207"/>
        <w:rPr>
          <w:lang w:val="id-ID"/>
        </w:rPr>
      </w:pPr>
      <w:r>
        <w:rPr>
          <w:lang w:val="id-ID"/>
        </w:rPr>
        <w:t>Analisis</w:t>
      </w:r>
      <w:r w:rsidR="00F375A8">
        <w:rPr>
          <w:lang w:val="id-ID"/>
        </w:rPr>
        <w:t xml:space="preserve"> Permasalahan</w:t>
      </w:r>
    </w:p>
    <w:p w:rsidR="00F375A8" w:rsidRPr="00F375A8" w:rsidRDefault="00F375A8" w:rsidP="00F375A8">
      <w:pPr>
        <w:pStyle w:val="ListParagraph"/>
        <w:ind w:left="426"/>
        <w:rPr>
          <w:lang w:val="id-ID"/>
        </w:rPr>
      </w:pPr>
      <w:r w:rsidRPr="00F375A8">
        <w:rPr>
          <w:lang w:val="id-ID"/>
        </w:rPr>
        <w:t xml:space="preserve">Langkah analisis masalah adalah langkah untuk </w:t>
      </w:r>
      <w:r w:rsidR="00B87C78">
        <w:rPr>
          <w:lang w:val="id-ID"/>
        </w:rPr>
        <w:t>mengetahui</w:t>
      </w:r>
      <w:r w:rsidRPr="00F375A8">
        <w:rPr>
          <w:lang w:val="id-ID"/>
        </w:rPr>
        <w:t xml:space="preserve"> masalah yang telah </w:t>
      </w:r>
      <w:r w:rsidR="00B87C78">
        <w:rPr>
          <w:lang w:val="id-ID"/>
        </w:rPr>
        <w:t>ditetapkan</w:t>
      </w:r>
      <w:r w:rsidRPr="00F375A8">
        <w:rPr>
          <w:lang w:val="id-ID"/>
        </w:rPr>
        <w:t xml:space="preserve"> ruang</w:t>
      </w:r>
      <w:r>
        <w:rPr>
          <w:lang w:val="id-ID"/>
        </w:rPr>
        <w:t xml:space="preserve"> </w:t>
      </w:r>
      <w:r w:rsidRPr="00F375A8">
        <w:rPr>
          <w:lang w:val="id-ID"/>
        </w:rPr>
        <w:t xml:space="preserve">lingkup atau batasannya. Dengan </w:t>
      </w:r>
      <w:r w:rsidR="00B87C78">
        <w:rPr>
          <w:lang w:val="id-ID"/>
        </w:rPr>
        <w:t>menganalisis</w:t>
      </w:r>
      <w:r w:rsidRPr="00F375A8">
        <w:rPr>
          <w:lang w:val="id-ID"/>
        </w:rPr>
        <w:t xml:space="preserve"> masalah yang telah </w:t>
      </w:r>
      <w:r w:rsidR="00B87C78">
        <w:rPr>
          <w:lang w:val="id-ID"/>
        </w:rPr>
        <w:t>ditetapkan</w:t>
      </w:r>
      <w:r w:rsidRPr="00F375A8">
        <w:rPr>
          <w:lang w:val="id-ID"/>
        </w:rPr>
        <w:t xml:space="preserve"> tersebut, maka</w:t>
      </w:r>
      <w:r>
        <w:rPr>
          <w:lang w:val="id-ID"/>
        </w:rPr>
        <w:t xml:space="preserve"> </w:t>
      </w:r>
      <w:r w:rsidRPr="00F375A8">
        <w:rPr>
          <w:lang w:val="id-ID"/>
        </w:rPr>
        <w:t xml:space="preserve">diharapkan masalah tersebut dapat </w:t>
      </w:r>
      <w:r w:rsidR="00B87C78">
        <w:rPr>
          <w:lang w:val="id-ID"/>
        </w:rPr>
        <w:t>dipelajari</w:t>
      </w:r>
      <w:r w:rsidRPr="00F375A8">
        <w:rPr>
          <w:lang w:val="id-ID"/>
        </w:rPr>
        <w:t xml:space="preserve"> dengan </w:t>
      </w:r>
      <w:r w:rsidR="00B87C78">
        <w:rPr>
          <w:lang w:val="id-ID"/>
        </w:rPr>
        <w:t>mudah</w:t>
      </w:r>
      <w:r>
        <w:rPr>
          <w:lang w:val="id-ID"/>
        </w:rPr>
        <w:t>.</w:t>
      </w:r>
    </w:p>
    <w:p w:rsidR="00F375A8" w:rsidRDefault="00F375A8" w:rsidP="00503BE5">
      <w:pPr>
        <w:pStyle w:val="ListParagraph"/>
        <w:numPr>
          <w:ilvl w:val="0"/>
          <w:numId w:val="10"/>
        </w:numPr>
        <w:ind w:left="426" w:hanging="207"/>
        <w:rPr>
          <w:lang w:val="id-ID"/>
        </w:rPr>
      </w:pPr>
      <w:r>
        <w:rPr>
          <w:lang w:val="id-ID"/>
        </w:rPr>
        <w:t>Menentukan Tujuan</w:t>
      </w:r>
    </w:p>
    <w:p w:rsidR="00F375A8" w:rsidRPr="00F375A8" w:rsidRDefault="00F375A8" w:rsidP="00F375A8">
      <w:pPr>
        <w:pStyle w:val="ListParagraph"/>
        <w:ind w:left="426"/>
        <w:rPr>
          <w:lang w:val="id-ID"/>
        </w:rPr>
      </w:pPr>
      <w:r w:rsidRPr="00F375A8">
        <w:rPr>
          <w:lang w:val="id-ID"/>
        </w:rPr>
        <w:t xml:space="preserve">Berdasarkan pemahaman dari permasalahan, maka </w:t>
      </w:r>
      <w:r w:rsidR="00B87C78">
        <w:rPr>
          <w:lang w:val="id-ID"/>
        </w:rPr>
        <w:t>ditetapkan</w:t>
      </w:r>
      <w:r w:rsidRPr="00F375A8">
        <w:rPr>
          <w:lang w:val="id-ID"/>
        </w:rPr>
        <w:t xml:space="preserve"> tujuan yang</w:t>
      </w:r>
      <w:r>
        <w:rPr>
          <w:lang w:val="id-ID"/>
        </w:rPr>
        <w:t xml:space="preserve"> </w:t>
      </w:r>
      <w:r w:rsidRPr="00F375A8">
        <w:rPr>
          <w:lang w:val="id-ID"/>
        </w:rPr>
        <w:t xml:space="preserve">akan </w:t>
      </w:r>
      <w:r w:rsidR="007F18F1">
        <w:rPr>
          <w:lang w:val="id-ID"/>
        </w:rPr>
        <w:t>di raih</w:t>
      </w:r>
      <w:r w:rsidRPr="00F375A8">
        <w:rPr>
          <w:lang w:val="id-ID"/>
        </w:rPr>
        <w:t xml:space="preserve"> </w:t>
      </w:r>
      <w:r w:rsidR="007F18F1">
        <w:rPr>
          <w:lang w:val="id-ID"/>
        </w:rPr>
        <w:t>didalam melakukan penelitian ini</w:t>
      </w:r>
      <w:r w:rsidRPr="00F375A8">
        <w:rPr>
          <w:lang w:val="id-ID"/>
        </w:rPr>
        <w:t xml:space="preserve">. Pada tujuan ini </w:t>
      </w:r>
      <w:r w:rsidR="007F18F1">
        <w:rPr>
          <w:lang w:val="id-ID"/>
        </w:rPr>
        <w:t>ditetapkan</w:t>
      </w:r>
      <w:r w:rsidRPr="00F375A8">
        <w:rPr>
          <w:lang w:val="id-ID"/>
        </w:rPr>
        <w:t xml:space="preserve"> </w:t>
      </w:r>
      <w:r w:rsidR="007F18F1">
        <w:rPr>
          <w:lang w:val="id-ID"/>
        </w:rPr>
        <w:t>sasaran</w:t>
      </w:r>
      <w:r w:rsidRPr="00F375A8">
        <w:rPr>
          <w:lang w:val="id-ID"/>
        </w:rPr>
        <w:t xml:space="preserve"> yang akan </w:t>
      </w:r>
      <w:r w:rsidR="007F18F1">
        <w:rPr>
          <w:lang w:val="id-ID"/>
        </w:rPr>
        <w:t>diraih</w:t>
      </w:r>
      <w:r w:rsidRPr="00F375A8">
        <w:rPr>
          <w:lang w:val="id-ID"/>
        </w:rPr>
        <w:t xml:space="preserve">, </w:t>
      </w:r>
      <w:r w:rsidR="007F18F1">
        <w:rPr>
          <w:lang w:val="id-ID"/>
        </w:rPr>
        <w:t>yang paling terpenting dalam menyelesaikan masalah yang ada.</w:t>
      </w:r>
    </w:p>
    <w:p w:rsidR="0020713F" w:rsidRDefault="007F18F1" w:rsidP="00503BE5">
      <w:pPr>
        <w:pStyle w:val="ListParagraph"/>
        <w:numPr>
          <w:ilvl w:val="0"/>
          <w:numId w:val="10"/>
        </w:numPr>
        <w:ind w:left="426" w:hanging="207"/>
        <w:rPr>
          <w:lang w:val="id-ID"/>
        </w:rPr>
      </w:pPr>
      <w:r>
        <w:rPr>
          <w:lang w:val="id-ID"/>
        </w:rPr>
        <w:t>Rancangan Sistem</w:t>
      </w:r>
    </w:p>
    <w:p w:rsidR="0020713F" w:rsidRDefault="00503BE5" w:rsidP="00F375A8">
      <w:pPr>
        <w:pStyle w:val="ListParagraph"/>
        <w:ind w:left="426"/>
        <w:rPr>
          <w:lang w:val="id-ID"/>
        </w:rPr>
      </w:pPr>
      <w:r>
        <w:rPr>
          <w:lang w:val="id-ID"/>
        </w:rPr>
        <w:t xml:space="preserve">Tahapan ini merupakan tahapan dari </w:t>
      </w:r>
      <w:r w:rsidR="007F18F1">
        <w:rPr>
          <w:lang w:val="id-ID"/>
        </w:rPr>
        <w:t>rancdangan</w:t>
      </w:r>
      <w:r>
        <w:rPr>
          <w:lang w:val="id-ID"/>
        </w:rPr>
        <w:t xml:space="preserve"> dari </w:t>
      </w:r>
      <w:r w:rsidR="007F18F1">
        <w:rPr>
          <w:lang w:val="id-ID"/>
        </w:rPr>
        <w:t>device</w:t>
      </w:r>
      <w:r>
        <w:rPr>
          <w:lang w:val="id-ID"/>
        </w:rPr>
        <w:t xml:space="preserve"> yang </w:t>
      </w:r>
      <w:r w:rsidR="007F18F1">
        <w:rPr>
          <w:lang w:val="id-ID"/>
        </w:rPr>
        <w:t>dilakukan</w:t>
      </w:r>
      <w:r>
        <w:rPr>
          <w:lang w:val="id-ID"/>
        </w:rPr>
        <w:t xml:space="preserve">,  pada tahapan ini dibuat </w:t>
      </w:r>
      <w:r w:rsidR="007F18F1">
        <w:rPr>
          <w:lang w:val="id-ID"/>
        </w:rPr>
        <w:t xml:space="preserve">kerangka </w:t>
      </w:r>
      <w:r>
        <w:rPr>
          <w:lang w:val="id-ID"/>
        </w:rPr>
        <w:t xml:space="preserve">dari </w:t>
      </w:r>
      <w:r w:rsidR="007F18F1">
        <w:rPr>
          <w:lang w:val="id-ID"/>
        </w:rPr>
        <w:t>device</w:t>
      </w:r>
      <w:r>
        <w:rPr>
          <w:lang w:val="id-ID"/>
        </w:rPr>
        <w:t xml:space="preserve"> dan </w:t>
      </w:r>
      <w:r w:rsidR="007F18F1">
        <w:rPr>
          <w:lang w:val="id-ID"/>
        </w:rPr>
        <w:t>persiapan</w:t>
      </w:r>
      <w:r>
        <w:rPr>
          <w:lang w:val="id-ID"/>
        </w:rPr>
        <w:t xml:space="preserve"> </w:t>
      </w:r>
      <w:r w:rsidR="007F18F1">
        <w:rPr>
          <w:lang w:val="id-ID"/>
        </w:rPr>
        <w:t>susunan</w:t>
      </w:r>
      <w:r>
        <w:rPr>
          <w:lang w:val="id-ID"/>
        </w:rPr>
        <w:t xml:space="preserve"> alat </w:t>
      </w:r>
      <w:r w:rsidR="00B231B7">
        <w:rPr>
          <w:lang w:val="id-ID"/>
        </w:rPr>
        <w:t xml:space="preserve">sistem kendali </w:t>
      </w:r>
      <w:r w:rsidR="007F18F1">
        <w:rPr>
          <w:lang w:val="id-ID"/>
        </w:rPr>
        <w:t>menghidupkan dan mematikan</w:t>
      </w:r>
      <w:r w:rsidR="00B231B7">
        <w:rPr>
          <w:lang w:val="id-ID"/>
        </w:rPr>
        <w:t xml:space="preserve"> lampu ruangan </w:t>
      </w:r>
      <w:r w:rsidR="007F18F1">
        <w:rPr>
          <w:lang w:val="id-ID"/>
        </w:rPr>
        <w:t xml:space="preserve">dengan </w:t>
      </w:r>
      <w:r w:rsidR="00337B7F">
        <w:rPr>
          <w:lang w:val="id-ID"/>
        </w:rPr>
        <w:t xml:space="preserve">jarak </w:t>
      </w:r>
      <w:r w:rsidR="00B231B7">
        <w:rPr>
          <w:lang w:val="id-ID"/>
        </w:rPr>
        <w:t>jauh</w:t>
      </w:r>
      <w:r w:rsidR="00F375A8">
        <w:rPr>
          <w:lang w:val="id-ID"/>
        </w:rPr>
        <w:t>.</w:t>
      </w:r>
    </w:p>
    <w:p w:rsidR="00F375A8" w:rsidRDefault="005E0C92" w:rsidP="00F375A8">
      <w:pPr>
        <w:pStyle w:val="ListParagraph"/>
        <w:numPr>
          <w:ilvl w:val="0"/>
          <w:numId w:val="10"/>
        </w:numPr>
        <w:ind w:left="426" w:hanging="207"/>
        <w:rPr>
          <w:lang w:val="id-ID"/>
        </w:rPr>
      </w:pPr>
      <w:r w:rsidRPr="005E0C92">
        <w:rPr>
          <w:lang w:val="id-ID"/>
        </w:rPr>
        <w:t>Pembuatan Sistem</w:t>
      </w:r>
    </w:p>
    <w:p w:rsidR="00563B8D" w:rsidRPr="00563B8D" w:rsidRDefault="005E0C92" w:rsidP="00563B8D">
      <w:pPr>
        <w:pStyle w:val="ListParagraph"/>
        <w:ind w:left="426"/>
        <w:rPr>
          <w:lang w:val="id-ID"/>
        </w:rPr>
      </w:pPr>
      <w:r w:rsidRPr="005E0C92">
        <w:rPr>
          <w:lang w:val="id-ID"/>
        </w:rPr>
        <w:t xml:space="preserve">Tahapan ini merupakan tahapan untuk membuat </w:t>
      </w:r>
      <w:r w:rsidR="00563B8D">
        <w:rPr>
          <w:lang w:val="id-ID"/>
        </w:rPr>
        <w:t xml:space="preserve">alat </w:t>
      </w:r>
      <w:r w:rsidR="00B231B7">
        <w:rPr>
          <w:lang w:val="id-ID"/>
        </w:rPr>
        <w:t xml:space="preserve">sistem kendali </w:t>
      </w:r>
      <w:r w:rsidR="007F18F1">
        <w:rPr>
          <w:lang w:val="id-ID"/>
        </w:rPr>
        <w:t>menghidupkan dan mematikan lampu ruangan dengan jauh.</w:t>
      </w:r>
      <w:r w:rsidRPr="005E0C92">
        <w:rPr>
          <w:lang w:val="id-ID"/>
        </w:rPr>
        <w:t xml:space="preserve">, pembuatan </w:t>
      </w:r>
      <w:r w:rsidR="00B231B7">
        <w:rPr>
          <w:lang w:val="id-ID"/>
        </w:rPr>
        <w:t>alat</w:t>
      </w:r>
      <w:r w:rsidRPr="005E0C92">
        <w:rPr>
          <w:lang w:val="id-ID"/>
        </w:rPr>
        <w:t xml:space="preserve"> didasarkan pada </w:t>
      </w:r>
      <w:r w:rsidR="007F18F1">
        <w:rPr>
          <w:lang w:val="id-ID"/>
        </w:rPr>
        <w:t>kerangka</w:t>
      </w:r>
      <w:r w:rsidRPr="005E0C92">
        <w:rPr>
          <w:lang w:val="id-ID"/>
        </w:rPr>
        <w:t xml:space="preserve"> dan rancangan alat</w:t>
      </w:r>
      <w:r>
        <w:rPr>
          <w:lang w:val="id-ID"/>
        </w:rPr>
        <w:t xml:space="preserve"> </w:t>
      </w:r>
      <w:r w:rsidRPr="005E0C92">
        <w:rPr>
          <w:lang w:val="id-ID"/>
        </w:rPr>
        <w:t>yang telah dibuat pada tahap sebelumnya.</w:t>
      </w:r>
    </w:p>
    <w:p w:rsidR="00563B8D" w:rsidRDefault="00563B8D" w:rsidP="00563B8D">
      <w:pPr>
        <w:pStyle w:val="ListParagraph"/>
        <w:numPr>
          <w:ilvl w:val="0"/>
          <w:numId w:val="10"/>
        </w:numPr>
        <w:ind w:left="426" w:hanging="207"/>
        <w:rPr>
          <w:lang w:val="id-ID"/>
        </w:rPr>
      </w:pPr>
      <w:r>
        <w:rPr>
          <w:lang w:val="id-ID"/>
        </w:rPr>
        <w:t>Pengujian</w:t>
      </w:r>
      <w:r w:rsidRPr="005E0C92">
        <w:rPr>
          <w:lang w:val="id-ID"/>
        </w:rPr>
        <w:t xml:space="preserve"> Sistem</w:t>
      </w:r>
    </w:p>
    <w:p w:rsidR="00B231B7" w:rsidRPr="00337B7F" w:rsidRDefault="00563B8D" w:rsidP="00337B7F">
      <w:pPr>
        <w:pStyle w:val="ListParagraph"/>
        <w:ind w:left="426"/>
        <w:rPr>
          <w:rStyle w:val="a"/>
          <w:lang w:val="id-ID"/>
        </w:rPr>
      </w:pPr>
      <w:r>
        <w:rPr>
          <w:lang w:val="id-ID"/>
        </w:rPr>
        <w:t xml:space="preserve">Pengujian alat dilakukan dengan cara </w:t>
      </w:r>
      <w:r w:rsidR="00337B7F">
        <w:rPr>
          <w:lang w:val="id-ID"/>
        </w:rPr>
        <w:t xml:space="preserve">menghidupkan dan mematikan lampu ruangan dengan </w:t>
      </w:r>
      <w:r w:rsidR="00B231B7">
        <w:rPr>
          <w:lang w:val="id-ID"/>
        </w:rPr>
        <w:t>jarak jauh</w:t>
      </w:r>
      <w:r>
        <w:rPr>
          <w:lang w:val="id-ID"/>
        </w:rPr>
        <w:t xml:space="preserve"> dilakukan di dalam ruangan yang </w:t>
      </w:r>
      <w:r w:rsidR="00B231B7">
        <w:rPr>
          <w:lang w:val="id-ID"/>
        </w:rPr>
        <w:t xml:space="preserve">dilengkapai dengan lampu LED </w:t>
      </w:r>
      <w:r w:rsidR="003E3DCA">
        <w:rPr>
          <w:rStyle w:val="a"/>
          <w:lang w:val="id-ID"/>
        </w:rPr>
        <w:t xml:space="preserve">yang dikontrol dengan </w:t>
      </w:r>
      <w:proofErr w:type="spellStart"/>
      <w:r w:rsidR="00B231B7" w:rsidRPr="00056373">
        <w:rPr>
          <w:rFonts w:cs="Times New Roman"/>
          <w:iCs/>
          <w:szCs w:val="15"/>
        </w:rPr>
        <w:t>NodeMCU</w:t>
      </w:r>
      <w:proofErr w:type="spellEnd"/>
      <w:r w:rsidR="00B231B7" w:rsidRPr="00056373">
        <w:rPr>
          <w:rFonts w:cs="Times New Roman"/>
          <w:iCs/>
          <w:szCs w:val="15"/>
        </w:rPr>
        <w:t xml:space="preserve"> development board </w:t>
      </w:r>
      <w:proofErr w:type="spellStart"/>
      <w:r w:rsidR="00B231B7" w:rsidRPr="00056373">
        <w:rPr>
          <w:rFonts w:cs="Times New Roman"/>
          <w:iCs/>
          <w:szCs w:val="15"/>
        </w:rPr>
        <w:t>mikrokontroler</w:t>
      </w:r>
      <w:proofErr w:type="spellEnd"/>
      <w:r w:rsidR="00B231B7">
        <w:rPr>
          <w:rFonts w:cs="Times New Roman"/>
          <w:iCs/>
          <w:szCs w:val="15"/>
          <w:lang w:val="id-ID"/>
        </w:rPr>
        <w:t xml:space="preserve"> sebagai pusat kontrol</w:t>
      </w:r>
      <w:r w:rsidR="003E3DCA">
        <w:rPr>
          <w:rStyle w:val="a"/>
          <w:lang w:val="id-ID"/>
        </w:rPr>
        <w:t xml:space="preserve"> dan dihubungkan </w:t>
      </w:r>
      <w:r w:rsidR="00B231B7">
        <w:rPr>
          <w:rStyle w:val="a"/>
          <w:lang w:val="id-ID"/>
        </w:rPr>
        <w:t>dan dilengkapi dengan jaringan wifi</w:t>
      </w:r>
      <w:r w:rsidR="00857198">
        <w:rPr>
          <w:rStyle w:val="a"/>
          <w:lang w:val="id-ID"/>
        </w:rPr>
        <w:t>.</w:t>
      </w:r>
    </w:p>
    <w:p w:rsidR="00857198" w:rsidRDefault="00857198" w:rsidP="00857198">
      <w:pPr>
        <w:pStyle w:val="ListParagraph"/>
        <w:numPr>
          <w:ilvl w:val="0"/>
          <w:numId w:val="10"/>
        </w:numPr>
        <w:ind w:left="426" w:hanging="207"/>
        <w:rPr>
          <w:lang w:val="id-ID"/>
        </w:rPr>
      </w:pPr>
      <w:r>
        <w:rPr>
          <w:lang w:val="id-ID"/>
        </w:rPr>
        <w:lastRenderedPageBreak/>
        <w:t>Analisis Tingkat Akurasi Sistem</w:t>
      </w:r>
    </w:p>
    <w:p w:rsidR="00857198" w:rsidRDefault="009E0A89" w:rsidP="00857198">
      <w:pPr>
        <w:pStyle w:val="ListParagraph"/>
        <w:ind w:left="426"/>
        <w:rPr>
          <w:rStyle w:val="a"/>
          <w:lang w:val="id-ID"/>
        </w:rPr>
      </w:pPr>
      <w:r>
        <w:rPr>
          <w:lang w:val="id-ID"/>
        </w:rPr>
        <w:t>Tahapan ini adalah tahapan</w:t>
      </w:r>
      <w:r w:rsidR="00857198">
        <w:rPr>
          <w:lang w:val="id-ID"/>
        </w:rPr>
        <w:t xml:space="preserve"> </w:t>
      </w:r>
      <w:r>
        <w:rPr>
          <w:lang w:val="id-ID"/>
        </w:rPr>
        <w:t>yang</w:t>
      </w:r>
      <w:r w:rsidR="00857198">
        <w:rPr>
          <w:lang w:val="id-ID"/>
        </w:rPr>
        <w:t xml:space="preserve"> dilakukan analisis </w:t>
      </w:r>
      <w:r>
        <w:rPr>
          <w:lang w:val="id-ID"/>
        </w:rPr>
        <w:t>dalam melakukan komunikasi internet di daerah terpencil yang jangkauan jaringan 3G.</w:t>
      </w:r>
    </w:p>
    <w:p w:rsidR="00563B8D" w:rsidRPr="00563B8D" w:rsidRDefault="00563B8D" w:rsidP="00563B8D">
      <w:pPr>
        <w:pStyle w:val="ListParagraph"/>
        <w:ind w:left="426"/>
        <w:rPr>
          <w:lang w:val="id-ID"/>
        </w:rPr>
      </w:pPr>
    </w:p>
    <w:p w:rsidR="00563B8D" w:rsidRPr="00AA4D1C" w:rsidRDefault="006F1210" w:rsidP="006F1210">
      <w:pPr>
        <w:rPr>
          <w:b/>
          <w:i/>
          <w:lang w:val="id-ID"/>
        </w:rPr>
      </w:pPr>
      <w:r w:rsidRPr="00AA4D1C">
        <w:rPr>
          <w:b/>
          <w:i/>
          <w:lang w:val="id-ID"/>
        </w:rPr>
        <w:t>Parameter Pengukuran dan Pengamatan</w:t>
      </w:r>
    </w:p>
    <w:p w:rsidR="006F1210" w:rsidRDefault="006F1210" w:rsidP="006F1210">
      <w:pPr>
        <w:rPr>
          <w:lang w:val="id-ID"/>
        </w:rPr>
      </w:pPr>
      <w:r w:rsidRPr="006F1210">
        <w:rPr>
          <w:lang w:val="id-ID"/>
        </w:rPr>
        <w:t>Parameter yang diukur dalam pen</w:t>
      </w:r>
      <w:r>
        <w:rPr>
          <w:lang w:val="id-ID"/>
        </w:rPr>
        <w:t>elitian ini yaitu</w:t>
      </w:r>
      <w:r w:rsidR="009E0A89">
        <w:rPr>
          <w:lang w:val="id-ID"/>
        </w:rPr>
        <w:t xml:space="preserve">, </w:t>
      </w:r>
      <w:r w:rsidR="00EC7E9E">
        <w:rPr>
          <w:lang w:val="id-ID"/>
        </w:rPr>
        <w:t>kesenjangan alat dengan adanya penghalang yang ada</w:t>
      </w:r>
      <w:r w:rsidRPr="006F1210">
        <w:rPr>
          <w:lang w:val="id-ID"/>
        </w:rPr>
        <w:t>. Selanj</w:t>
      </w:r>
      <w:r>
        <w:rPr>
          <w:lang w:val="id-ID"/>
        </w:rPr>
        <w:t xml:space="preserve">utnya akan dilakukan </w:t>
      </w:r>
      <w:r w:rsidRPr="006F1210">
        <w:rPr>
          <w:lang w:val="id-ID"/>
        </w:rPr>
        <w:t>pengamatan apakah terja</w:t>
      </w:r>
      <w:r>
        <w:rPr>
          <w:lang w:val="id-ID"/>
        </w:rPr>
        <w:t xml:space="preserve">di </w:t>
      </w:r>
      <w:r w:rsidR="00EC7E9E">
        <w:rPr>
          <w:lang w:val="id-ID"/>
        </w:rPr>
        <w:t>hubungan</w:t>
      </w:r>
      <w:r w:rsidR="00AA4D1C">
        <w:rPr>
          <w:lang w:val="id-ID"/>
        </w:rPr>
        <w:t xml:space="preserve"> </w:t>
      </w:r>
      <w:r w:rsidR="00B231B7">
        <w:rPr>
          <w:lang w:val="id-ID"/>
        </w:rPr>
        <w:t>wifi</w:t>
      </w:r>
      <w:r w:rsidR="00AA4D1C">
        <w:rPr>
          <w:lang w:val="id-ID"/>
        </w:rPr>
        <w:t xml:space="preserve"> </w:t>
      </w:r>
      <w:r w:rsidR="00EC7E9E">
        <w:rPr>
          <w:lang w:val="id-ID"/>
        </w:rPr>
        <w:t>yang kurang kuat</w:t>
      </w:r>
      <w:r w:rsidR="00AA4D1C">
        <w:rPr>
          <w:lang w:val="id-ID"/>
        </w:rPr>
        <w:t xml:space="preserve"> dalam </w:t>
      </w:r>
      <w:r w:rsidR="00EC7E9E">
        <w:rPr>
          <w:lang w:val="id-ID"/>
        </w:rPr>
        <w:t>transfer</w:t>
      </w:r>
      <w:r w:rsidR="00AA4D1C">
        <w:rPr>
          <w:lang w:val="id-ID"/>
        </w:rPr>
        <w:t xml:space="preserve"> data </w:t>
      </w:r>
      <w:r w:rsidR="00B231B7">
        <w:rPr>
          <w:lang w:val="id-ID"/>
        </w:rPr>
        <w:t>ke jaringan komputer.</w:t>
      </w:r>
    </w:p>
    <w:p w:rsidR="00AA4D1C" w:rsidRDefault="00AA4D1C" w:rsidP="006F1210">
      <w:pPr>
        <w:rPr>
          <w:lang w:val="id-ID"/>
        </w:rPr>
      </w:pPr>
    </w:p>
    <w:p w:rsidR="00AA4D1C" w:rsidRDefault="00386E70" w:rsidP="006F1210">
      <w:pPr>
        <w:rPr>
          <w:b/>
          <w:i/>
          <w:lang w:val="id-ID"/>
        </w:rPr>
      </w:pPr>
      <w:r>
        <w:rPr>
          <w:b/>
          <w:i/>
          <w:lang w:val="id-ID"/>
        </w:rPr>
        <w:t>Rancangan Penelitian</w:t>
      </w:r>
    </w:p>
    <w:p w:rsidR="00386E70" w:rsidRDefault="00386E70" w:rsidP="006F1210">
      <w:pPr>
        <w:rPr>
          <w:lang w:val="id-ID"/>
        </w:rPr>
      </w:pPr>
      <w:r>
        <w:rPr>
          <w:lang w:val="id-ID"/>
        </w:rPr>
        <w:t>Dalam penelitian ini dibuat rancangan diagram blok dari sistem yang dibuat. Rancangan diagram blok tersebut dapat dilihat pada gambar berikut ini :</w:t>
      </w:r>
    </w:p>
    <w:p w:rsidR="00386E70" w:rsidRDefault="00386E70" w:rsidP="00FC3499">
      <w:pPr>
        <w:spacing w:line="240" w:lineRule="auto"/>
        <w:jc w:val="center"/>
        <w:rPr>
          <w:noProof/>
          <w:lang w:val="id-ID" w:eastAsia="id-ID"/>
        </w:rPr>
      </w:pPr>
    </w:p>
    <w:p w:rsidR="00B231B7" w:rsidRPr="00FC3499" w:rsidRDefault="00423ECE" w:rsidP="00B231B7">
      <w:pPr>
        <w:spacing w:line="240" w:lineRule="auto"/>
        <w:jc w:val="center"/>
        <w:rPr>
          <w:noProof/>
          <w:lang w:val="id-ID" w:eastAsia="id-ID"/>
        </w:rPr>
      </w:pPr>
      <w:r>
        <w:rPr>
          <w:noProof/>
          <w:lang w:val="id-ID" w:eastAsia="id-ID"/>
        </w:rPr>
        <w:drawing>
          <wp:inline distT="0" distB="0" distL="0" distR="0">
            <wp:extent cx="2967990" cy="1271328"/>
            <wp:effectExtent l="1905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srcRect/>
                    <a:stretch>
                      <a:fillRect/>
                    </a:stretch>
                  </pic:blipFill>
                  <pic:spPr bwMode="auto">
                    <a:xfrm>
                      <a:off x="0" y="0"/>
                      <a:ext cx="2967990" cy="1271328"/>
                    </a:xfrm>
                    <a:prstGeom prst="rect">
                      <a:avLst/>
                    </a:prstGeom>
                    <a:noFill/>
                    <a:ln w="9525">
                      <a:noFill/>
                      <a:miter lim="800000"/>
                      <a:headEnd/>
                      <a:tailEnd/>
                    </a:ln>
                  </pic:spPr>
                </pic:pic>
              </a:graphicData>
            </a:graphic>
          </wp:inline>
        </w:drawing>
      </w:r>
    </w:p>
    <w:p w:rsidR="00423ECE" w:rsidRDefault="00423ECE" w:rsidP="00386E70">
      <w:pPr>
        <w:spacing w:line="240" w:lineRule="auto"/>
        <w:jc w:val="center"/>
        <w:rPr>
          <w:rFonts w:ascii="TimesNewRomanPSMT" w:hAnsi="TimesNewRomanPSMT"/>
          <w:color w:val="000000"/>
          <w:szCs w:val="18"/>
          <w:lang w:val="id-ID"/>
        </w:rPr>
      </w:pPr>
    </w:p>
    <w:p w:rsidR="00386E70" w:rsidRDefault="00BA5E19" w:rsidP="00386E70">
      <w:pPr>
        <w:spacing w:line="240" w:lineRule="auto"/>
        <w:jc w:val="center"/>
        <w:rPr>
          <w:rFonts w:ascii="TimesNewRomanPSMT" w:hAnsi="TimesNewRomanPSMT"/>
          <w:color w:val="000000"/>
          <w:szCs w:val="18"/>
          <w:lang w:val="id-ID"/>
        </w:rPr>
      </w:pPr>
      <w:r>
        <w:rPr>
          <w:rFonts w:ascii="TimesNewRomanPSMT" w:hAnsi="TimesNewRomanPSMT"/>
          <w:color w:val="000000"/>
          <w:szCs w:val="18"/>
          <w:lang w:val="id-ID"/>
        </w:rPr>
        <w:t>Gambar 3</w:t>
      </w:r>
      <w:r w:rsidR="00386E70">
        <w:rPr>
          <w:rFonts w:ascii="TimesNewRomanPSMT" w:hAnsi="TimesNewRomanPSMT"/>
          <w:color w:val="000000"/>
          <w:szCs w:val="18"/>
          <w:lang w:val="id-ID"/>
        </w:rPr>
        <w:t xml:space="preserve">. </w:t>
      </w:r>
      <w:r w:rsidR="00EC7E9E">
        <w:rPr>
          <w:rFonts w:ascii="TimesNewRomanPSMT" w:hAnsi="TimesNewRomanPSMT"/>
          <w:color w:val="000000"/>
          <w:szCs w:val="18"/>
          <w:lang w:val="id-ID"/>
        </w:rPr>
        <w:t>Blok Diagram</w:t>
      </w:r>
    </w:p>
    <w:p w:rsidR="00386E70" w:rsidRDefault="00386E70" w:rsidP="00386E70">
      <w:pPr>
        <w:spacing w:line="240" w:lineRule="auto"/>
        <w:jc w:val="center"/>
        <w:rPr>
          <w:rFonts w:ascii="TimesNewRomanPSMT" w:hAnsi="TimesNewRomanPSMT"/>
          <w:color w:val="000000"/>
          <w:szCs w:val="18"/>
          <w:lang w:val="id-ID"/>
        </w:rPr>
      </w:pPr>
    </w:p>
    <w:p w:rsidR="00386E70" w:rsidRDefault="00EC7E9E" w:rsidP="00386E70">
      <w:pPr>
        <w:spacing w:line="240" w:lineRule="auto"/>
        <w:rPr>
          <w:lang w:val="id-ID"/>
        </w:rPr>
      </w:pPr>
      <w:r>
        <w:rPr>
          <w:lang w:val="id-ID"/>
        </w:rPr>
        <w:t>Adapun alur dari struktur jalannya program yang digambarkan dalam bentuk flowchart</w:t>
      </w:r>
      <w:r w:rsidR="00FC3499">
        <w:rPr>
          <w:i/>
          <w:lang w:val="id-ID"/>
        </w:rPr>
        <w:t>.</w:t>
      </w:r>
      <w:r w:rsidR="00FC3499">
        <w:rPr>
          <w:lang w:val="id-ID"/>
        </w:rPr>
        <w:t xml:space="preserve"> </w:t>
      </w:r>
    </w:p>
    <w:p w:rsidR="000B6601" w:rsidRDefault="000B6601" w:rsidP="00386E70">
      <w:pPr>
        <w:spacing w:line="240" w:lineRule="auto"/>
        <w:rPr>
          <w:lang w:val="id-ID"/>
        </w:rPr>
      </w:pPr>
    </w:p>
    <w:p w:rsidR="000B6601" w:rsidRDefault="000B6601" w:rsidP="00386E70">
      <w:pPr>
        <w:spacing w:line="240" w:lineRule="auto"/>
        <w:rPr>
          <w:lang w:val="id-ID"/>
        </w:rPr>
      </w:pPr>
    </w:p>
    <w:p w:rsidR="000B6601" w:rsidRPr="000B6601" w:rsidRDefault="00EC7E9E" w:rsidP="00386E70">
      <w:pPr>
        <w:spacing w:line="240" w:lineRule="auto"/>
        <w:rPr>
          <w:b/>
        </w:rPr>
      </w:pPr>
      <w:r w:rsidRPr="000B6601">
        <w:rPr>
          <w:b/>
        </w:rPr>
        <w:object w:dxaOrig="8224" w:dyaOrig="78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7.9pt;height:216.6pt" o:ole="">
            <v:imagedata r:id="rId18" o:title=""/>
          </v:shape>
          <o:OLEObject Type="Embed" ProgID="Visio.Drawing.11" ShapeID="_x0000_i1025" DrawAspect="Content" ObjectID="_1662609314" r:id="rId19"/>
        </w:object>
      </w:r>
    </w:p>
    <w:p w:rsidR="000B6601" w:rsidRDefault="000B6601" w:rsidP="000B6601">
      <w:pPr>
        <w:pStyle w:val="Heading2"/>
        <w:numPr>
          <w:ilvl w:val="0"/>
          <w:numId w:val="0"/>
        </w:numPr>
        <w:jc w:val="center"/>
        <w:rPr>
          <w:rFonts w:ascii="TimesNewRomanPSMT" w:hAnsi="TimesNewRomanPSMT"/>
          <w:b w:val="0"/>
          <w:i w:val="0"/>
          <w:color w:val="000000"/>
          <w:sz w:val="18"/>
          <w:szCs w:val="18"/>
        </w:rPr>
      </w:pPr>
    </w:p>
    <w:p w:rsidR="000B6601" w:rsidRPr="00C23BA0" w:rsidRDefault="000B6601" w:rsidP="000B6601">
      <w:pPr>
        <w:pStyle w:val="Heading2"/>
        <w:numPr>
          <w:ilvl w:val="0"/>
          <w:numId w:val="0"/>
        </w:numPr>
        <w:jc w:val="center"/>
        <w:rPr>
          <w:rFonts w:eastAsiaTheme="minorHAnsi" w:cstheme="minorBidi"/>
          <w:b w:val="0"/>
          <w:i w:val="0"/>
          <w:iCs w:val="0"/>
          <w:sz w:val="18"/>
          <w:szCs w:val="18"/>
        </w:rPr>
      </w:pPr>
      <w:r w:rsidRPr="00C23BA0">
        <w:rPr>
          <w:rFonts w:ascii="TimesNewRomanPSMT" w:hAnsi="TimesNewRomanPSMT"/>
          <w:b w:val="0"/>
          <w:i w:val="0"/>
          <w:color w:val="000000"/>
          <w:sz w:val="18"/>
          <w:szCs w:val="18"/>
        </w:rPr>
        <w:t xml:space="preserve">Gambar </w:t>
      </w:r>
      <w:r w:rsidR="00BA5E19">
        <w:rPr>
          <w:rFonts w:ascii="TimesNewRomanPSMT" w:hAnsi="TimesNewRomanPSMT"/>
          <w:b w:val="0"/>
          <w:i w:val="0"/>
          <w:color w:val="000000"/>
          <w:sz w:val="18"/>
          <w:szCs w:val="18"/>
        </w:rPr>
        <w:t>4</w:t>
      </w:r>
      <w:r w:rsidRPr="00C23BA0">
        <w:rPr>
          <w:rFonts w:ascii="TimesNewRomanPSMT" w:hAnsi="TimesNewRomanPSMT"/>
          <w:b w:val="0"/>
          <w:i w:val="0"/>
          <w:color w:val="000000"/>
          <w:sz w:val="18"/>
          <w:szCs w:val="18"/>
        </w:rPr>
        <w:t xml:space="preserve">. </w:t>
      </w:r>
      <w:r>
        <w:rPr>
          <w:rFonts w:ascii="TimesNewRomanPSMT" w:hAnsi="TimesNewRomanPSMT"/>
          <w:b w:val="0"/>
          <w:i w:val="0"/>
          <w:color w:val="000000"/>
          <w:sz w:val="18"/>
          <w:szCs w:val="18"/>
        </w:rPr>
        <w:t>Flowchart</w:t>
      </w:r>
    </w:p>
    <w:p w:rsidR="000B6601" w:rsidRPr="000B6601" w:rsidRDefault="00E015E8" w:rsidP="00386E70">
      <w:pPr>
        <w:spacing w:line="240" w:lineRule="auto"/>
        <w:rPr>
          <w:lang w:val="id-ID"/>
        </w:rPr>
      </w:pPr>
      <w:r>
        <w:rPr>
          <w:lang w:val="id-ID"/>
        </w:rPr>
        <w:t>Untuk gambar flowchat diatas dapat di berikan penjelasan bagaimana jalannya struktur program</w:t>
      </w:r>
      <w:r w:rsidR="008A7E5E" w:rsidRPr="008A7E5E">
        <w:rPr>
          <w:lang w:val="id-ID"/>
        </w:rPr>
        <w:t>.</w:t>
      </w:r>
      <w:r w:rsidR="008A7E5E">
        <w:rPr>
          <w:lang w:val="id-ID"/>
        </w:rPr>
        <w:t xml:space="preserve"> </w:t>
      </w:r>
      <w:r>
        <w:rPr>
          <w:lang w:val="id-ID"/>
        </w:rPr>
        <w:t>Flowchat yang di mulai dengan start dan kemudian</w:t>
      </w:r>
      <w:r w:rsidR="008A7E5E">
        <w:rPr>
          <w:lang w:val="id-ID"/>
        </w:rPr>
        <w:t xml:space="preserve"> </w:t>
      </w:r>
      <w:r>
        <w:rPr>
          <w:lang w:val="id-ID"/>
        </w:rPr>
        <w:t>melihat status</w:t>
      </w:r>
      <w:r w:rsidR="008A7E5E">
        <w:rPr>
          <w:lang w:val="id-ID"/>
        </w:rPr>
        <w:t xml:space="preserve"> Wifi </w:t>
      </w:r>
      <w:r>
        <w:rPr>
          <w:lang w:val="id-ID"/>
        </w:rPr>
        <w:t>yang ada di notebook</w:t>
      </w:r>
      <w:r w:rsidR="00D12DFC">
        <w:rPr>
          <w:lang w:val="id-ID"/>
        </w:rPr>
        <w:t xml:space="preserve"> </w:t>
      </w:r>
      <w:r>
        <w:rPr>
          <w:lang w:val="id-ID"/>
        </w:rPr>
        <w:t>setelah itu device wifi akan memulai pemasangan</w:t>
      </w:r>
      <w:r w:rsidR="00D12DFC">
        <w:rPr>
          <w:lang w:val="id-ID"/>
        </w:rPr>
        <w:t xml:space="preserve"> atau </w:t>
      </w:r>
      <w:r>
        <w:rPr>
          <w:lang w:val="id-ID"/>
        </w:rPr>
        <w:t>mengkoneksikan</w:t>
      </w:r>
      <w:r w:rsidR="00D12DFC">
        <w:rPr>
          <w:lang w:val="id-ID"/>
        </w:rPr>
        <w:t xml:space="preserve"> wifi </w:t>
      </w:r>
      <w:r>
        <w:rPr>
          <w:lang w:val="id-ID"/>
        </w:rPr>
        <w:t>yang akan dihubungkan dengan modul NodeMCU</w:t>
      </w:r>
      <w:r w:rsidR="00D12DFC">
        <w:rPr>
          <w:lang w:val="id-ID"/>
        </w:rPr>
        <w:t xml:space="preserve">. </w:t>
      </w:r>
      <w:r>
        <w:rPr>
          <w:lang w:val="id-ID"/>
        </w:rPr>
        <w:t>Kemudian setelah kedua wifi terkoneksi dengan baik sistem</w:t>
      </w:r>
      <w:r w:rsidR="00D12DFC">
        <w:rPr>
          <w:lang w:val="id-ID"/>
        </w:rPr>
        <w:t xml:space="preserve"> aplikasi web akan </w:t>
      </w:r>
      <w:r>
        <w:rPr>
          <w:lang w:val="id-ID"/>
        </w:rPr>
        <w:t>mengantarkan</w:t>
      </w:r>
      <w:r w:rsidR="00D12DFC">
        <w:rPr>
          <w:lang w:val="id-ID"/>
        </w:rPr>
        <w:t xml:space="preserve"> data ke NodeMCU </w:t>
      </w:r>
      <w:r>
        <w:rPr>
          <w:lang w:val="id-ID"/>
        </w:rPr>
        <w:t>dengan memasukkan data untuk nyala padamnya lampu</w:t>
      </w:r>
      <w:r w:rsidR="00D12DFC">
        <w:rPr>
          <w:lang w:val="id-ID"/>
        </w:rPr>
        <w:t xml:space="preserve">. NodeMCU merupakan sebagai </w:t>
      </w:r>
      <w:r>
        <w:rPr>
          <w:lang w:val="id-ID"/>
        </w:rPr>
        <w:t>pusat kontrol kedalam sistem yang sudah diatur</w:t>
      </w:r>
      <w:r w:rsidR="00D12DFC">
        <w:rPr>
          <w:lang w:val="id-ID"/>
        </w:rPr>
        <w:t xml:space="preserve">. </w:t>
      </w:r>
      <w:r>
        <w:rPr>
          <w:lang w:val="id-ID"/>
        </w:rPr>
        <w:t xml:space="preserve">Setelah data dapat diterima oleh modul </w:t>
      </w:r>
      <w:r>
        <w:rPr>
          <w:lang w:val="id-ID"/>
        </w:rPr>
        <w:lastRenderedPageBreak/>
        <w:t>NodeMCU maka dengan otomatis lampu akan hidup ataupun mati, dengan catatan data yang di masukkan benar</w:t>
      </w:r>
      <w:r w:rsidR="00D12DFC">
        <w:rPr>
          <w:lang w:val="id-ID"/>
        </w:rPr>
        <w:t>. Data yang diterima harus di sesuaiakan dengan data yang ada di database. Jika data yang dik</w:t>
      </w:r>
      <w:r w:rsidR="004012B4">
        <w:rPr>
          <w:lang w:val="id-ID"/>
        </w:rPr>
        <w:t>i</w:t>
      </w:r>
      <w:r w:rsidR="00D12DFC">
        <w:rPr>
          <w:lang w:val="id-ID"/>
        </w:rPr>
        <w:t>rimkan tidak sesuai dengan di dalam si</w:t>
      </w:r>
      <w:r w:rsidR="004012B4">
        <w:rPr>
          <w:lang w:val="id-ID"/>
        </w:rPr>
        <w:t>stem database maka lampu akan tidak</w:t>
      </w:r>
      <w:r w:rsidR="00D12DFC">
        <w:rPr>
          <w:lang w:val="id-ID"/>
        </w:rPr>
        <w:t xml:space="preserve"> bisa di kendalikan.</w:t>
      </w:r>
    </w:p>
    <w:p w:rsidR="000B6601" w:rsidRPr="000B6601" w:rsidRDefault="000B6601" w:rsidP="00386E70">
      <w:pPr>
        <w:spacing w:line="240" w:lineRule="auto"/>
        <w:rPr>
          <w:b/>
          <w:lang w:val="id-ID"/>
        </w:rPr>
      </w:pPr>
    </w:p>
    <w:p w:rsidR="00A87DEC" w:rsidRDefault="00A87DEC" w:rsidP="00A87DEC">
      <w:pPr>
        <w:pStyle w:val="Heading1"/>
        <w:numPr>
          <w:ilvl w:val="0"/>
          <w:numId w:val="0"/>
        </w:numPr>
      </w:pPr>
      <w:r>
        <w:t>HASIL DAN PEMBAHASAN</w:t>
      </w:r>
    </w:p>
    <w:p w:rsidR="005802B7" w:rsidRDefault="0067037D" w:rsidP="00DC6D0B">
      <w:pPr>
        <w:ind w:firstLine="284"/>
        <w:rPr>
          <w:lang w:val="id-ID"/>
        </w:rPr>
      </w:pPr>
      <w:r>
        <w:rPr>
          <w:lang w:val="id-ID"/>
        </w:rPr>
        <w:t xml:space="preserve">Hasil dari </w:t>
      </w:r>
      <w:r w:rsidR="005802B7">
        <w:rPr>
          <w:lang w:val="id-ID"/>
        </w:rPr>
        <w:t>penelitian</w:t>
      </w:r>
      <w:r w:rsidR="005802B7" w:rsidRPr="005802B7">
        <w:rPr>
          <w:lang w:val="id-ID"/>
        </w:rPr>
        <w:t xml:space="preserve"> ini akan dijelaskan dan </w:t>
      </w:r>
      <w:r>
        <w:rPr>
          <w:lang w:val="id-ID"/>
        </w:rPr>
        <w:t>dikemukakan</w:t>
      </w:r>
      <w:r w:rsidR="005802B7" w:rsidRPr="005802B7">
        <w:rPr>
          <w:lang w:val="id-ID"/>
        </w:rPr>
        <w:t xml:space="preserve"> bagaimana hasil dari pengujian </w:t>
      </w:r>
      <w:r>
        <w:rPr>
          <w:lang w:val="id-ID"/>
        </w:rPr>
        <w:t>perancangan alat</w:t>
      </w:r>
      <w:r w:rsidR="005802B7" w:rsidRPr="005802B7">
        <w:rPr>
          <w:lang w:val="id-ID"/>
        </w:rPr>
        <w:t xml:space="preserve"> yang </w:t>
      </w:r>
      <w:r>
        <w:rPr>
          <w:lang w:val="id-ID"/>
        </w:rPr>
        <w:t>dibangun</w:t>
      </w:r>
      <w:r w:rsidR="005802B7" w:rsidRPr="005802B7">
        <w:rPr>
          <w:lang w:val="id-ID"/>
        </w:rPr>
        <w:t xml:space="preserve"> </w:t>
      </w:r>
      <w:r>
        <w:rPr>
          <w:lang w:val="id-ID"/>
        </w:rPr>
        <w:t>serta pembahasan tentang aplikasi yang di buat</w:t>
      </w:r>
      <w:r w:rsidR="005802B7" w:rsidRPr="005802B7">
        <w:rPr>
          <w:lang w:val="id-ID"/>
        </w:rPr>
        <w:t xml:space="preserve">. </w:t>
      </w:r>
      <w:r>
        <w:rPr>
          <w:lang w:val="id-ID"/>
        </w:rPr>
        <w:t>Mengenai</w:t>
      </w:r>
      <w:r w:rsidR="005802B7" w:rsidRPr="005802B7">
        <w:rPr>
          <w:lang w:val="id-ID"/>
        </w:rPr>
        <w:t xml:space="preserve"> hasil dari pengujian yang </w:t>
      </w:r>
      <w:r>
        <w:rPr>
          <w:lang w:val="id-ID"/>
        </w:rPr>
        <w:t>dilaksanakan</w:t>
      </w:r>
      <w:r w:rsidR="005802B7" w:rsidRPr="005802B7">
        <w:rPr>
          <w:lang w:val="id-ID"/>
        </w:rPr>
        <w:t xml:space="preserve"> adalah sebuah perangkat lunak </w:t>
      </w:r>
      <w:r w:rsidR="00C050B8">
        <w:rPr>
          <w:lang w:val="id-ID"/>
        </w:rPr>
        <w:t>berbasis web</w:t>
      </w:r>
      <w:r w:rsidR="005802B7" w:rsidRPr="005802B7">
        <w:rPr>
          <w:lang w:val="id-ID"/>
        </w:rPr>
        <w:t xml:space="preserve"> </w:t>
      </w:r>
      <w:r>
        <w:rPr>
          <w:lang w:val="id-ID"/>
        </w:rPr>
        <w:t>yang di olah menggunakan aplikasi</w:t>
      </w:r>
      <w:r w:rsidR="005802B7" w:rsidRPr="005802B7">
        <w:rPr>
          <w:lang w:val="id-ID"/>
        </w:rPr>
        <w:t xml:space="preserve"> </w:t>
      </w:r>
      <w:r w:rsidR="00C050B8">
        <w:rPr>
          <w:lang w:val="id-ID"/>
        </w:rPr>
        <w:t xml:space="preserve">visual code </w:t>
      </w:r>
      <w:r w:rsidR="005802B7" w:rsidRPr="005802B7">
        <w:rPr>
          <w:lang w:val="id-ID"/>
        </w:rPr>
        <w:t xml:space="preserve">dan </w:t>
      </w:r>
      <w:r>
        <w:rPr>
          <w:lang w:val="id-ID"/>
        </w:rPr>
        <w:t>alat yang dibangun ataupun dirancang</w:t>
      </w:r>
      <w:r w:rsidR="005802B7" w:rsidRPr="005802B7">
        <w:rPr>
          <w:lang w:val="id-ID"/>
        </w:rPr>
        <w:t xml:space="preserve"> </w:t>
      </w:r>
      <w:r>
        <w:rPr>
          <w:lang w:val="id-ID"/>
        </w:rPr>
        <w:t>dan di program menggunakan aplikasi arduino ide.</w:t>
      </w:r>
    </w:p>
    <w:p w:rsidR="00BA5E19" w:rsidRDefault="00584FEC" w:rsidP="00BA5E19">
      <w:pPr>
        <w:ind w:firstLine="284"/>
        <w:rPr>
          <w:lang w:val="id-ID"/>
        </w:rPr>
      </w:pPr>
      <w:r>
        <w:rPr>
          <w:lang w:val="id-ID"/>
        </w:rPr>
        <w:t>Pada gambar dibawah ini menampilkan aplikasi controlling LED atau</w:t>
      </w:r>
      <w:r w:rsidR="00C41997">
        <w:rPr>
          <w:lang w:val="id-ID"/>
        </w:rPr>
        <w:t xml:space="preserve"> </w:t>
      </w:r>
      <w:r>
        <w:rPr>
          <w:lang w:val="id-ID"/>
        </w:rPr>
        <w:t xml:space="preserve"> sistem kendali yang sudah dirancang dengan 2 button yaitu tombol button On dan Tombol button Off yaitu berbasis web dan dilengkapi dengan database Mysql menggunakan aplikasi </w:t>
      </w:r>
      <w:r w:rsidR="00BA5E19">
        <w:rPr>
          <w:lang w:val="id-ID"/>
        </w:rPr>
        <w:t>Xampp.</w:t>
      </w:r>
    </w:p>
    <w:p w:rsidR="00FC3499" w:rsidRDefault="00584FEC" w:rsidP="00302A75">
      <w:pPr>
        <w:jc w:val="center"/>
        <w:rPr>
          <w:lang w:val="id-ID"/>
        </w:rPr>
      </w:pPr>
      <w:r>
        <w:rPr>
          <w:noProof/>
          <w:lang w:val="id-ID" w:eastAsia="id-ID"/>
        </w:rPr>
        <w:drawing>
          <wp:inline distT="0" distB="0" distL="0" distR="0">
            <wp:extent cx="2956560" cy="1531620"/>
            <wp:effectExtent l="19050" t="0" r="0" b="0"/>
            <wp:docPr id="51" name="Picture 51" descr="D:\Bahan Mengajar\Tri Dharma Dosen\Penelitian Mandiri\4. Semester Ganjil (2019-2020)\2\Jurnal InfoTekjar\Gambar\lampu of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Bahan Mengajar\Tri Dharma Dosen\Penelitian Mandiri\4. Semester Ganjil (2019-2020)\2\Jurnal InfoTekjar\Gambar\lampu off.png"/>
                    <pic:cNvPicPr>
                      <a:picLocks noChangeAspect="1" noChangeArrowheads="1"/>
                    </pic:cNvPicPr>
                  </pic:nvPicPr>
                  <pic:blipFill>
                    <a:blip r:embed="rId20" cstate="print"/>
                    <a:srcRect/>
                    <a:stretch>
                      <a:fillRect/>
                    </a:stretch>
                  </pic:blipFill>
                  <pic:spPr bwMode="auto">
                    <a:xfrm>
                      <a:off x="0" y="0"/>
                      <a:ext cx="2956560" cy="1531620"/>
                    </a:xfrm>
                    <a:prstGeom prst="rect">
                      <a:avLst/>
                    </a:prstGeom>
                    <a:noFill/>
                    <a:ln w="9525">
                      <a:noFill/>
                      <a:miter lim="800000"/>
                      <a:headEnd/>
                      <a:tailEnd/>
                    </a:ln>
                  </pic:spPr>
                </pic:pic>
              </a:graphicData>
            </a:graphic>
          </wp:inline>
        </w:drawing>
      </w:r>
    </w:p>
    <w:p w:rsidR="00FC3499" w:rsidRDefault="00DA4AA0" w:rsidP="00BA5E19">
      <w:pPr>
        <w:jc w:val="center"/>
        <w:rPr>
          <w:lang w:val="id-ID"/>
        </w:rPr>
      </w:pPr>
      <w:r w:rsidRPr="00DA4AA0">
        <w:rPr>
          <w:rFonts w:ascii="TimesNewRomanPSMT" w:hAnsi="TimesNewRomanPSMT"/>
          <w:color w:val="000000"/>
          <w:szCs w:val="18"/>
          <w:lang w:val="id-ID"/>
        </w:rPr>
        <w:t xml:space="preserve">Gambar </w:t>
      </w:r>
      <w:r w:rsidR="00BA5E19">
        <w:rPr>
          <w:rFonts w:ascii="TimesNewRomanPSMT" w:hAnsi="TimesNewRomanPSMT"/>
          <w:color w:val="000000"/>
          <w:szCs w:val="18"/>
          <w:lang w:val="id-ID"/>
        </w:rPr>
        <w:t>5</w:t>
      </w:r>
      <w:r w:rsidRPr="00DA4AA0">
        <w:rPr>
          <w:rFonts w:ascii="TimesNewRomanPSMT" w:hAnsi="TimesNewRomanPSMT"/>
          <w:color w:val="000000"/>
          <w:szCs w:val="18"/>
          <w:lang w:val="id-ID"/>
        </w:rPr>
        <w:t xml:space="preserve">. </w:t>
      </w:r>
      <w:proofErr w:type="spellStart"/>
      <w:r w:rsidRPr="00DA4AA0">
        <w:rPr>
          <w:bCs/>
          <w:szCs w:val="18"/>
        </w:rPr>
        <w:t>Tampilan</w:t>
      </w:r>
      <w:proofErr w:type="spellEnd"/>
      <w:r w:rsidRPr="00DA4AA0">
        <w:rPr>
          <w:bCs/>
          <w:szCs w:val="18"/>
        </w:rPr>
        <w:t xml:space="preserve"> </w:t>
      </w:r>
      <w:r w:rsidR="00BA5E19">
        <w:rPr>
          <w:bCs/>
          <w:szCs w:val="18"/>
          <w:lang w:val="id-ID"/>
        </w:rPr>
        <w:t>Lampu Off</w:t>
      </w:r>
    </w:p>
    <w:p w:rsidR="00BA5E19" w:rsidRDefault="00BA5E19" w:rsidP="00BA5E19">
      <w:pPr>
        <w:jc w:val="center"/>
        <w:rPr>
          <w:lang w:val="id-ID"/>
        </w:rPr>
      </w:pPr>
    </w:p>
    <w:p w:rsidR="00BA5E19" w:rsidRDefault="00BA5E19" w:rsidP="00BA5E19">
      <w:pPr>
        <w:ind w:firstLine="284"/>
        <w:rPr>
          <w:lang w:val="id-ID"/>
        </w:rPr>
      </w:pPr>
      <w:r>
        <w:rPr>
          <w:lang w:val="id-ID"/>
        </w:rPr>
        <w:t xml:space="preserve">Pada tampilan gambar diatas menunjukkan bahwa kedua wifi </w:t>
      </w:r>
      <w:r w:rsidR="00691442">
        <w:rPr>
          <w:lang w:val="id-ID"/>
        </w:rPr>
        <w:t>notebook</w:t>
      </w:r>
      <w:r>
        <w:rPr>
          <w:lang w:val="id-ID"/>
        </w:rPr>
        <w:t xml:space="preserve"> dan NodeMCU sudah terhubung tetapi data belum ada dikirim oleh aplikasi web ke modul NodeMCU maka terlihat pada gambar belum ada notifikasi pada database mysql, dan data yang ada di database</w:t>
      </w:r>
      <w:r w:rsidR="00302A75">
        <w:rPr>
          <w:lang w:val="id-ID"/>
        </w:rPr>
        <w:t xml:space="preserve"> masih bernilai 0</w:t>
      </w:r>
      <w:r>
        <w:rPr>
          <w:lang w:val="id-ID"/>
        </w:rPr>
        <w:t xml:space="preserve"> Itu tandanya data belum ada diterima oleh NodeMCU sehingga lampu LED belum menyala.</w:t>
      </w:r>
    </w:p>
    <w:p w:rsidR="00BA5E19" w:rsidRDefault="00BA5E19" w:rsidP="00302A75">
      <w:pPr>
        <w:jc w:val="center"/>
        <w:rPr>
          <w:lang w:val="id-ID"/>
        </w:rPr>
      </w:pPr>
      <w:r>
        <w:rPr>
          <w:noProof/>
          <w:lang w:val="id-ID" w:eastAsia="id-ID"/>
        </w:rPr>
        <w:drawing>
          <wp:inline distT="0" distB="0" distL="0" distR="0">
            <wp:extent cx="2967355" cy="1531620"/>
            <wp:effectExtent l="19050" t="0" r="4445" b="0"/>
            <wp:docPr id="52" name="Picture 52" descr="D:\Bahan Mengajar\Tri Dharma Dosen\Penelitian Mandiri\4. Semester Ganjil (2019-2020)\2\Jurnal InfoTekjar\Gambar\Lampu 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Bahan Mengajar\Tri Dharma Dosen\Penelitian Mandiri\4. Semester Ganjil (2019-2020)\2\Jurnal InfoTekjar\Gambar\Lampu ON.png"/>
                    <pic:cNvPicPr>
                      <a:picLocks noChangeAspect="1" noChangeArrowheads="1"/>
                    </pic:cNvPicPr>
                  </pic:nvPicPr>
                  <pic:blipFill>
                    <a:blip r:embed="rId21" cstate="print"/>
                    <a:srcRect/>
                    <a:stretch>
                      <a:fillRect/>
                    </a:stretch>
                  </pic:blipFill>
                  <pic:spPr bwMode="auto">
                    <a:xfrm>
                      <a:off x="0" y="0"/>
                      <a:ext cx="2967355" cy="1531620"/>
                    </a:xfrm>
                    <a:prstGeom prst="rect">
                      <a:avLst/>
                    </a:prstGeom>
                    <a:noFill/>
                    <a:ln w="9525">
                      <a:noFill/>
                      <a:miter lim="800000"/>
                      <a:headEnd/>
                      <a:tailEnd/>
                    </a:ln>
                  </pic:spPr>
                </pic:pic>
              </a:graphicData>
            </a:graphic>
          </wp:inline>
        </w:drawing>
      </w:r>
    </w:p>
    <w:p w:rsidR="00BA5E19" w:rsidRDefault="00BA5E19" w:rsidP="00BA5E19">
      <w:pPr>
        <w:jc w:val="center"/>
        <w:rPr>
          <w:lang w:val="id-ID"/>
        </w:rPr>
      </w:pPr>
      <w:r w:rsidRPr="00DA4AA0">
        <w:rPr>
          <w:rFonts w:ascii="TimesNewRomanPSMT" w:hAnsi="TimesNewRomanPSMT"/>
          <w:color w:val="000000"/>
          <w:szCs w:val="18"/>
          <w:lang w:val="id-ID"/>
        </w:rPr>
        <w:t xml:space="preserve">Gambar </w:t>
      </w:r>
      <w:r>
        <w:rPr>
          <w:rFonts w:ascii="TimesNewRomanPSMT" w:hAnsi="TimesNewRomanPSMT"/>
          <w:color w:val="000000"/>
          <w:szCs w:val="18"/>
          <w:lang w:val="id-ID"/>
        </w:rPr>
        <w:t>6</w:t>
      </w:r>
      <w:r w:rsidRPr="00DA4AA0">
        <w:rPr>
          <w:rFonts w:ascii="TimesNewRomanPSMT" w:hAnsi="TimesNewRomanPSMT"/>
          <w:color w:val="000000"/>
          <w:szCs w:val="18"/>
          <w:lang w:val="id-ID"/>
        </w:rPr>
        <w:t xml:space="preserve">. </w:t>
      </w:r>
      <w:proofErr w:type="spellStart"/>
      <w:r w:rsidRPr="00DA4AA0">
        <w:rPr>
          <w:bCs/>
          <w:szCs w:val="18"/>
        </w:rPr>
        <w:t>Tampilan</w:t>
      </w:r>
      <w:proofErr w:type="spellEnd"/>
      <w:r w:rsidRPr="00DA4AA0">
        <w:rPr>
          <w:bCs/>
          <w:szCs w:val="18"/>
        </w:rPr>
        <w:t xml:space="preserve"> </w:t>
      </w:r>
      <w:r>
        <w:rPr>
          <w:bCs/>
          <w:szCs w:val="18"/>
          <w:lang w:val="id-ID"/>
        </w:rPr>
        <w:t>Lampu On</w:t>
      </w:r>
    </w:p>
    <w:p w:rsidR="00BA5E19" w:rsidRDefault="00BA5E19" w:rsidP="00FC3499">
      <w:pPr>
        <w:rPr>
          <w:lang w:val="id-ID"/>
        </w:rPr>
      </w:pPr>
    </w:p>
    <w:p w:rsidR="00691442" w:rsidRDefault="00302A75" w:rsidP="00FC3499">
      <w:pPr>
        <w:rPr>
          <w:lang w:val="id-ID"/>
        </w:rPr>
      </w:pPr>
      <w:r>
        <w:rPr>
          <w:lang w:val="id-ID"/>
        </w:rPr>
        <w:t xml:space="preserve">Pada tampilan gambar diatas aplikasi web sudah terlihat LED Status = ON itu tandanya data sudah dikirimkan lewat aplikasi web tersebut dan notifikasi di database mysql sudah menerima data bahwa data yang diterima berisikan angka karakter 1 artinya karakter 1 tersebut diubah menjadi gelombang elektromagnetik yang dikirim langsung melalui wifi, ketika diterima </w:t>
      </w:r>
      <w:r w:rsidR="00B05B25">
        <w:rPr>
          <w:lang w:val="id-ID"/>
        </w:rPr>
        <w:t xml:space="preserve">maka data yang berbentuk gelombang elektromagnetik tersebut </w:t>
      </w:r>
      <w:r w:rsidR="00390B53">
        <w:rPr>
          <w:lang w:val="id-ID"/>
        </w:rPr>
        <w:t>diganti</w:t>
      </w:r>
      <w:r w:rsidR="00B05B25">
        <w:rPr>
          <w:lang w:val="id-ID"/>
        </w:rPr>
        <w:t xml:space="preserve"> </w:t>
      </w:r>
      <w:r w:rsidR="00390B53">
        <w:rPr>
          <w:lang w:val="id-ID"/>
        </w:rPr>
        <w:t>nilainya menjadi angka 1</w:t>
      </w:r>
      <w:r w:rsidR="00B05B25">
        <w:rPr>
          <w:lang w:val="id-ID"/>
        </w:rPr>
        <w:t xml:space="preserve">, </w:t>
      </w:r>
      <w:r w:rsidR="00390B53">
        <w:rPr>
          <w:lang w:val="id-ID"/>
        </w:rPr>
        <w:t>setelah</w:t>
      </w:r>
      <w:r w:rsidR="00B05B25">
        <w:rPr>
          <w:lang w:val="id-ID"/>
        </w:rPr>
        <w:t xml:space="preserve"> </w:t>
      </w:r>
      <w:r w:rsidR="00390B53">
        <w:rPr>
          <w:lang w:val="id-ID"/>
        </w:rPr>
        <w:t>angka</w:t>
      </w:r>
      <w:r w:rsidR="00B05B25">
        <w:rPr>
          <w:lang w:val="id-ID"/>
        </w:rPr>
        <w:t xml:space="preserve"> 1 tersebut</w:t>
      </w:r>
      <w:r w:rsidR="00691442">
        <w:rPr>
          <w:lang w:val="id-ID"/>
        </w:rPr>
        <w:t xml:space="preserve"> </w:t>
      </w:r>
      <w:r w:rsidR="00390B53">
        <w:rPr>
          <w:lang w:val="id-ID"/>
        </w:rPr>
        <w:t>diganti</w:t>
      </w:r>
      <w:r w:rsidR="00B05B25">
        <w:rPr>
          <w:lang w:val="id-ID"/>
        </w:rPr>
        <w:t xml:space="preserve"> dalam bentuk sinyal digital dan pada NodeMCU </w:t>
      </w:r>
      <w:r w:rsidR="00390B53">
        <w:rPr>
          <w:lang w:val="id-ID"/>
        </w:rPr>
        <w:lastRenderedPageBreak/>
        <w:t>yang diprogram</w:t>
      </w:r>
      <w:r w:rsidR="00B05B25">
        <w:rPr>
          <w:lang w:val="id-ID"/>
        </w:rPr>
        <w:t xml:space="preserve"> bahwa </w:t>
      </w:r>
      <w:r w:rsidR="00390B53">
        <w:rPr>
          <w:lang w:val="id-ID"/>
        </w:rPr>
        <w:t>nilai</w:t>
      </w:r>
      <w:r w:rsidR="00B05B25">
        <w:rPr>
          <w:lang w:val="id-ID"/>
        </w:rPr>
        <w:t xml:space="preserve"> 1</w:t>
      </w:r>
      <w:r w:rsidR="00390B53">
        <w:rPr>
          <w:lang w:val="id-ID"/>
        </w:rPr>
        <w:t xml:space="preserve"> yang di inputkan menjelaskan bahwa lampu akan hidup</w:t>
      </w:r>
      <w:r w:rsidR="00B05B25">
        <w:rPr>
          <w:lang w:val="id-ID"/>
        </w:rPr>
        <w:t xml:space="preserve">. </w:t>
      </w:r>
    </w:p>
    <w:p w:rsidR="00BA5E19" w:rsidRDefault="00390B53" w:rsidP="00600B2C">
      <w:pPr>
        <w:ind w:firstLine="284"/>
        <w:rPr>
          <w:lang w:val="id-ID"/>
        </w:rPr>
      </w:pPr>
      <w:r>
        <w:rPr>
          <w:lang w:val="id-ID"/>
        </w:rPr>
        <w:t>Dalam pengujian ini dilaksanakan</w:t>
      </w:r>
      <w:r w:rsidR="00B05B25">
        <w:rPr>
          <w:lang w:val="id-ID"/>
        </w:rPr>
        <w:t xml:space="preserve"> untuk </w:t>
      </w:r>
      <w:r>
        <w:rPr>
          <w:lang w:val="id-ID"/>
        </w:rPr>
        <w:t>mengaktifkan</w:t>
      </w:r>
      <w:r w:rsidR="00B05B25">
        <w:rPr>
          <w:lang w:val="id-ID"/>
        </w:rPr>
        <w:t xml:space="preserve"> alat dan </w:t>
      </w:r>
      <w:r>
        <w:rPr>
          <w:lang w:val="id-ID"/>
        </w:rPr>
        <w:t>membuktikan</w:t>
      </w:r>
      <w:r w:rsidR="00B05B25">
        <w:rPr>
          <w:lang w:val="id-ID"/>
        </w:rPr>
        <w:t xml:space="preserve"> </w:t>
      </w:r>
      <w:r>
        <w:rPr>
          <w:lang w:val="id-ID"/>
        </w:rPr>
        <w:t>melaksanakan</w:t>
      </w:r>
      <w:r w:rsidR="00691442">
        <w:rPr>
          <w:lang w:val="id-ID"/>
        </w:rPr>
        <w:t xml:space="preserve"> </w:t>
      </w:r>
      <w:r>
        <w:rPr>
          <w:lang w:val="id-ID"/>
        </w:rPr>
        <w:t>pemasangan</w:t>
      </w:r>
      <w:r w:rsidR="00691442">
        <w:rPr>
          <w:lang w:val="id-ID"/>
        </w:rPr>
        <w:t xml:space="preserve"> </w:t>
      </w:r>
      <w:r>
        <w:rPr>
          <w:lang w:val="id-ID"/>
        </w:rPr>
        <w:t>kedua device yaitu</w:t>
      </w:r>
      <w:r w:rsidR="00691442">
        <w:rPr>
          <w:lang w:val="id-ID"/>
        </w:rPr>
        <w:t xml:space="preserve"> Wifi NodeMCU dengan wifi </w:t>
      </w:r>
      <w:r>
        <w:rPr>
          <w:lang w:val="id-ID"/>
        </w:rPr>
        <w:t>notebook</w:t>
      </w:r>
      <w:r w:rsidR="00691442">
        <w:rPr>
          <w:lang w:val="id-ID"/>
        </w:rPr>
        <w:t xml:space="preserve">. Pengujian ini </w:t>
      </w:r>
      <w:r>
        <w:rPr>
          <w:lang w:val="id-ID"/>
        </w:rPr>
        <w:t>dilaksanakan</w:t>
      </w:r>
      <w:r w:rsidR="00691442">
        <w:rPr>
          <w:lang w:val="id-ID"/>
        </w:rPr>
        <w:t xml:space="preserve"> untuk </w:t>
      </w:r>
      <w:r>
        <w:rPr>
          <w:lang w:val="id-ID"/>
        </w:rPr>
        <w:t>memahami</w:t>
      </w:r>
      <w:r w:rsidR="00691442">
        <w:rPr>
          <w:lang w:val="id-ID"/>
        </w:rPr>
        <w:t xml:space="preserve"> jarak </w:t>
      </w:r>
      <w:r>
        <w:rPr>
          <w:lang w:val="id-ID"/>
        </w:rPr>
        <w:t>tertinggi,</w:t>
      </w:r>
      <w:r w:rsidR="00691442">
        <w:rPr>
          <w:lang w:val="id-ID"/>
        </w:rPr>
        <w:t xml:space="preserve"> untuk </w:t>
      </w:r>
      <w:r>
        <w:rPr>
          <w:lang w:val="id-ID"/>
        </w:rPr>
        <w:t>menjalankan</w:t>
      </w:r>
      <w:r w:rsidR="00691442">
        <w:rPr>
          <w:lang w:val="id-ID"/>
        </w:rPr>
        <w:t xml:space="preserve"> </w:t>
      </w:r>
      <w:r>
        <w:rPr>
          <w:lang w:val="id-ID"/>
        </w:rPr>
        <w:t>pemasangan</w:t>
      </w:r>
      <w:r w:rsidR="00691442">
        <w:rPr>
          <w:lang w:val="id-ID"/>
        </w:rPr>
        <w:t xml:space="preserve"> </w:t>
      </w:r>
      <w:r>
        <w:rPr>
          <w:lang w:val="id-ID"/>
        </w:rPr>
        <w:t>mengirimkan</w:t>
      </w:r>
      <w:r w:rsidR="00691442">
        <w:rPr>
          <w:lang w:val="id-ID"/>
        </w:rPr>
        <w:t xml:space="preserve"> wifi kemudian </w:t>
      </w:r>
      <w:r>
        <w:rPr>
          <w:lang w:val="id-ID"/>
        </w:rPr>
        <w:t>menyalakan</w:t>
      </w:r>
      <w:r w:rsidR="00691442">
        <w:rPr>
          <w:lang w:val="id-ID"/>
        </w:rPr>
        <w:t xml:space="preserve"> dan </w:t>
      </w:r>
      <w:r>
        <w:rPr>
          <w:lang w:val="id-ID"/>
        </w:rPr>
        <w:t>memadamkan</w:t>
      </w:r>
      <w:r w:rsidR="00691442">
        <w:rPr>
          <w:lang w:val="id-ID"/>
        </w:rPr>
        <w:t xml:space="preserve"> lampu. Hasil pengujian jarak </w:t>
      </w:r>
      <w:r w:rsidR="00B057A3">
        <w:rPr>
          <w:lang w:val="id-ID"/>
        </w:rPr>
        <w:t>konektifitas</w:t>
      </w:r>
      <w:r w:rsidR="00691442">
        <w:rPr>
          <w:lang w:val="id-ID"/>
        </w:rPr>
        <w:t xml:space="preserve"> </w:t>
      </w:r>
      <w:r w:rsidR="00B057A3">
        <w:rPr>
          <w:lang w:val="id-ID"/>
        </w:rPr>
        <w:t xml:space="preserve">alat pengontrolan lampu ruangan </w:t>
      </w:r>
      <w:r w:rsidR="00691442">
        <w:rPr>
          <w:lang w:val="id-ID"/>
        </w:rPr>
        <w:t xml:space="preserve">menggunakan wifi tanpa </w:t>
      </w:r>
      <w:r w:rsidR="00B057A3">
        <w:rPr>
          <w:lang w:val="id-ID"/>
        </w:rPr>
        <w:t>penghambat</w:t>
      </w:r>
      <w:r w:rsidR="00691442">
        <w:rPr>
          <w:lang w:val="id-ID"/>
        </w:rPr>
        <w:t xml:space="preserve"> ini dapat dilihat pada tabel 1 di bawah ini :</w:t>
      </w:r>
    </w:p>
    <w:p w:rsidR="00600B2C" w:rsidRDefault="00600B2C" w:rsidP="00600B2C">
      <w:pPr>
        <w:rPr>
          <w:lang w:val="id-ID"/>
        </w:rPr>
      </w:pPr>
    </w:p>
    <w:p w:rsidR="00691442" w:rsidRPr="008818ED" w:rsidRDefault="00F320A3" w:rsidP="00600B2C">
      <w:pPr>
        <w:jc w:val="center"/>
        <w:rPr>
          <w:lang w:val="id-ID"/>
        </w:rPr>
      </w:pPr>
      <w:proofErr w:type="spellStart"/>
      <w:proofErr w:type="gramStart"/>
      <w:r>
        <w:t>Tabe</w:t>
      </w:r>
      <w:proofErr w:type="spellEnd"/>
      <w:r w:rsidR="00945E34">
        <w:rPr>
          <w:lang w:val="id-ID"/>
        </w:rPr>
        <w:t>l 1</w:t>
      </w:r>
      <w:r w:rsidR="00B46CE0">
        <w:t>.</w:t>
      </w:r>
      <w:proofErr w:type="gramEnd"/>
      <w:r w:rsidR="00B46CE0">
        <w:t xml:space="preserve"> </w:t>
      </w:r>
      <w:r w:rsidR="00691442">
        <w:rPr>
          <w:lang w:val="id-ID"/>
        </w:rPr>
        <w:t>Pengujian Pengaturan Lampu dari Notebook</w:t>
      </w:r>
    </w:p>
    <w:tbl>
      <w:tblPr>
        <w:tblStyle w:val="TableGrid"/>
        <w:tblW w:w="0" w:type="auto"/>
        <w:jc w:val="center"/>
        <w:tblInd w:w="108" w:type="dxa"/>
        <w:tblLook w:val="04A0" w:firstRow="1" w:lastRow="0" w:firstColumn="1" w:lastColumn="0" w:noHBand="0" w:noVBand="1"/>
      </w:tblPr>
      <w:tblGrid>
        <w:gridCol w:w="436"/>
        <w:gridCol w:w="936"/>
        <w:gridCol w:w="876"/>
        <w:gridCol w:w="1067"/>
        <w:gridCol w:w="1067"/>
      </w:tblGrid>
      <w:tr w:rsidR="00691442" w:rsidRPr="00BF4A9B" w:rsidTr="009E0A89">
        <w:trPr>
          <w:cantSplit/>
          <w:trHeight w:hRule="exact" w:val="701"/>
          <w:jc w:val="center"/>
        </w:trPr>
        <w:tc>
          <w:tcPr>
            <w:tcW w:w="436" w:type="dxa"/>
            <w:shd w:val="clear" w:color="auto" w:fill="D9D9D9" w:themeFill="background1" w:themeFillShade="D9"/>
            <w:vAlign w:val="center"/>
          </w:tcPr>
          <w:p w:rsidR="00691442" w:rsidRPr="00BF4A9B" w:rsidRDefault="00691442" w:rsidP="00B02EBC">
            <w:pPr>
              <w:jc w:val="center"/>
              <w:rPr>
                <w:bCs/>
                <w:szCs w:val="18"/>
              </w:rPr>
            </w:pPr>
            <w:r w:rsidRPr="00BF4A9B">
              <w:rPr>
                <w:bCs/>
                <w:szCs w:val="18"/>
              </w:rPr>
              <w:t>No</w:t>
            </w:r>
          </w:p>
        </w:tc>
        <w:tc>
          <w:tcPr>
            <w:tcW w:w="936" w:type="dxa"/>
            <w:shd w:val="clear" w:color="auto" w:fill="D9D9D9" w:themeFill="background1" w:themeFillShade="D9"/>
            <w:vAlign w:val="center"/>
          </w:tcPr>
          <w:p w:rsidR="00691442" w:rsidRPr="00691442" w:rsidRDefault="00691442" w:rsidP="00B02EBC">
            <w:pPr>
              <w:jc w:val="center"/>
              <w:rPr>
                <w:bCs/>
                <w:szCs w:val="18"/>
                <w:lang w:val="id-ID"/>
              </w:rPr>
            </w:pPr>
            <w:r>
              <w:rPr>
                <w:bCs/>
                <w:szCs w:val="18"/>
                <w:lang w:val="id-ID"/>
              </w:rPr>
              <w:t>Perangkat Yang Diatur</w:t>
            </w:r>
          </w:p>
        </w:tc>
        <w:tc>
          <w:tcPr>
            <w:tcW w:w="876" w:type="dxa"/>
            <w:shd w:val="clear" w:color="auto" w:fill="D9D9D9" w:themeFill="background1" w:themeFillShade="D9"/>
            <w:vAlign w:val="center"/>
          </w:tcPr>
          <w:p w:rsidR="00691442" w:rsidRPr="00691442" w:rsidRDefault="00691442" w:rsidP="00B02EBC">
            <w:pPr>
              <w:jc w:val="center"/>
              <w:rPr>
                <w:bCs/>
                <w:szCs w:val="18"/>
                <w:lang w:val="id-ID"/>
              </w:rPr>
            </w:pPr>
            <w:r>
              <w:rPr>
                <w:bCs/>
                <w:szCs w:val="18"/>
                <w:lang w:val="id-ID"/>
              </w:rPr>
              <w:t>Indikator</w:t>
            </w:r>
          </w:p>
        </w:tc>
        <w:tc>
          <w:tcPr>
            <w:tcW w:w="1067" w:type="dxa"/>
            <w:shd w:val="clear" w:color="auto" w:fill="D9D9D9" w:themeFill="background1" w:themeFillShade="D9"/>
            <w:vAlign w:val="center"/>
          </w:tcPr>
          <w:p w:rsidR="00691442" w:rsidRPr="00691442" w:rsidRDefault="00691442" w:rsidP="00B02EBC">
            <w:pPr>
              <w:jc w:val="center"/>
              <w:rPr>
                <w:bCs/>
                <w:szCs w:val="18"/>
                <w:lang w:val="id-ID"/>
              </w:rPr>
            </w:pPr>
            <w:r>
              <w:rPr>
                <w:bCs/>
                <w:szCs w:val="18"/>
                <w:lang w:val="id-ID"/>
              </w:rPr>
              <w:t>Status Lampu</w:t>
            </w:r>
          </w:p>
        </w:tc>
        <w:tc>
          <w:tcPr>
            <w:tcW w:w="1067" w:type="dxa"/>
            <w:shd w:val="clear" w:color="auto" w:fill="D9D9D9" w:themeFill="background1" w:themeFillShade="D9"/>
          </w:tcPr>
          <w:p w:rsidR="00691442" w:rsidRDefault="00691442" w:rsidP="00B02EBC">
            <w:pPr>
              <w:jc w:val="center"/>
              <w:rPr>
                <w:bCs/>
                <w:szCs w:val="18"/>
                <w:lang w:val="id-ID"/>
              </w:rPr>
            </w:pPr>
            <w:r>
              <w:rPr>
                <w:bCs/>
                <w:szCs w:val="18"/>
                <w:lang w:val="id-ID"/>
              </w:rPr>
              <w:t>Status Pengaturan</w:t>
            </w:r>
          </w:p>
        </w:tc>
      </w:tr>
      <w:tr w:rsidR="00691442" w:rsidRPr="00BF4A9B" w:rsidTr="009E0A89">
        <w:trPr>
          <w:trHeight w:val="246"/>
          <w:jc w:val="center"/>
        </w:trPr>
        <w:tc>
          <w:tcPr>
            <w:tcW w:w="436" w:type="dxa"/>
            <w:vAlign w:val="center"/>
          </w:tcPr>
          <w:p w:rsidR="00691442" w:rsidRPr="00BF4A9B" w:rsidRDefault="00691442" w:rsidP="00F320A3">
            <w:pPr>
              <w:spacing w:line="240" w:lineRule="auto"/>
              <w:jc w:val="center"/>
              <w:rPr>
                <w:bCs/>
                <w:szCs w:val="18"/>
              </w:rPr>
            </w:pPr>
            <w:r w:rsidRPr="00BF4A9B">
              <w:rPr>
                <w:bCs/>
                <w:szCs w:val="18"/>
              </w:rPr>
              <w:t>1.</w:t>
            </w:r>
          </w:p>
        </w:tc>
        <w:tc>
          <w:tcPr>
            <w:tcW w:w="936" w:type="dxa"/>
            <w:vAlign w:val="center"/>
          </w:tcPr>
          <w:p w:rsidR="00691442" w:rsidRPr="00600B2C" w:rsidRDefault="00600B2C" w:rsidP="00F320A3">
            <w:pPr>
              <w:spacing w:line="240" w:lineRule="auto"/>
              <w:jc w:val="center"/>
              <w:rPr>
                <w:bCs/>
                <w:szCs w:val="18"/>
                <w:lang w:val="id-ID"/>
              </w:rPr>
            </w:pPr>
            <w:r>
              <w:rPr>
                <w:bCs/>
                <w:szCs w:val="18"/>
                <w:lang w:val="id-ID"/>
              </w:rPr>
              <w:t>LED 1</w:t>
            </w:r>
          </w:p>
        </w:tc>
        <w:tc>
          <w:tcPr>
            <w:tcW w:w="876" w:type="dxa"/>
            <w:vAlign w:val="center"/>
          </w:tcPr>
          <w:p w:rsidR="00691442" w:rsidRPr="00600B2C" w:rsidRDefault="00600B2C" w:rsidP="00F320A3">
            <w:pPr>
              <w:spacing w:line="240" w:lineRule="auto"/>
              <w:jc w:val="center"/>
              <w:rPr>
                <w:bCs/>
                <w:szCs w:val="18"/>
                <w:lang w:val="id-ID"/>
              </w:rPr>
            </w:pPr>
            <w:r>
              <w:rPr>
                <w:bCs/>
                <w:szCs w:val="18"/>
                <w:lang w:val="id-ID"/>
              </w:rPr>
              <w:t>Menyala</w:t>
            </w:r>
          </w:p>
        </w:tc>
        <w:tc>
          <w:tcPr>
            <w:tcW w:w="1067" w:type="dxa"/>
            <w:vAlign w:val="center"/>
          </w:tcPr>
          <w:p w:rsidR="00691442" w:rsidRPr="00F320A3" w:rsidRDefault="00600B2C" w:rsidP="00F320A3">
            <w:pPr>
              <w:spacing w:line="240" w:lineRule="auto"/>
              <w:jc w:val="center"/>
              <w:rPr>
                <w:bCs/>
                <w:szCs w:val="18"/>
                <w:lang w:val="id-ID"/>
              </w:rPr>
            </w:pPr>
            <w:r>
              <w:rPr>
                <w:bCs/>
                <w:szCs w:val="18"/>
                <w:lang w:val="id-ID"/>
              </w:rPr>
              <w:t>Menyala</w:t>
            </w:r>
          </w:p>
        </w:tc>
        <w:tc>
          <w:tcPr>
            <w:tcW w:w="1067" w:type="dxa"/>
          </w:tcPr>
          <w:p w:rsidR="00691442" w:rsidRPr="00F320A3" w:rsidRDefault="00600B2C" w:rsidP="00F320A3">
            <w:pPr>
              <w:spacing w:line="240" w:lineRule="auto"/>
              <w:jc w:val="center"/>
              <w:rPr>
                <w:bCs/>
                <w:szCs w:val="18"/>
                <w:lang w:val="id-ID"/>
              </w:rPr>
            </w:pPr>
            <w:r>
              <w:rPr>
                <w:bCs/>
                <w:szCs w:val="18"/>
                <w:lang w:val="id-ID"/>
              </w:rPr>
              <w:t>Berhasil</w:t>
            </w:r>
          </w:p>
        </w:tc>
      </w:tr>
      <w:tr w:rsidR="00600B2C" w:rsidRPr="00BF4A9B" w:rsidTr="009E0A89">
        <w:trPr>
          <w:trHeight w:val="136"/>
          <w:jc w:val="center"/>
        </w:trPr>
        <w:tc>
          <w:tcPr>
            <w:tcW w:w="436" w:type="dxa"/>
            <w:vAlign w:val="center"/>
          </w:tcPr>
          <w:p w:rsidR="00600B2C" w:rsidRPr="00BF4A9B" w:rsidRDefault="00600B2C" w:rsidP="00F320A3">
            <w:pPr>
              <w:spacing w:line="240" w:lineRule="auto"/>
              <w:jc w:val="center"/>
              <w:rPr>
                <w:bCs/>
                <w:szCs w:val="18"/>
              </w:rPr>
            </w:pPr>
            <w:r w:rsidRPr="00BF4A9B">
              <w:rPr>
                <w:bCs/>
                <w:szCs w:val="18"/>
              </w:rPr>
              <w:t>2.</w:t>
            </w:r>
          </w:p>
        </w:tc>
        <w:tc>
          <w:tcPr>
            <w:tcW w:w="936" w:type="dxa"/>
            <w:vAlign w:val="center"/>
          </w:tcPr>
          <w:p w:rsidR="00600B2C" w:rsidRPr="00600B2C" w:rsidRDefault="00600B2C" w:rsidP="009E0A89">
            <w:pPr>
              <w:spacing w:line="240" w:lineRule="auto"/>
              <w:jc w:val="center"/>
              <w:rPr>
                <w:bCs/>
                <w:szCs w:val="18"/>
                <w:lang w:val="id-ID"/>
              </w:rPr>
            </w:pPr>
            <w:r>
              <w:rPr>
                <w:bCs/>
                <w:szCs w:val="18"/>
                <w:lang w:val="id-ID"/>
              </w:rPr>
              <w:t>LED 2</w:t>
            </w:r>
          </w:p>
        </w:tc>
        <w:tc>
          <w:tcPr>
            <w:tcW w:w="876" w:type="dxa"/>
            <w:vAlign w:val="center"/>
          </w:tcPr>
          <w:p w:rsidR="00600B2C" w:rsidRPr="00600B2C" w:rsidRDefault="00600B2C" w:rsidP="009E0A89">
            <w:pPr>
              <w:spacing w:line="240" w:lineRule="auto"/>
              <w:jc w:val="center"/>
              <w:rPr>
                <w:bCs/>
                <w:szCs w:val="18"/>
                <w:lang w:val="id-ID"/>
              </w:rPr>
            </w:pPr>
            <w:r>
              <w:rPr>
                <w:bCs/>
                <w:szCs w:val="18"/>
                <w:lang w:val="id-ID"/>
              </w:rPr>
              <w:t>Menyala</w:t>
            </w:r>
          </w:p>
        </w:tc>
        <w:tc>
          <w:tcPr>
            <w:tcW w:w="1067" w:type="dxa"/>
            <w:vAlign w:val="center"/>
          </w:tcPr>
          <w:p w:rsidR="00600B2C" w:rsidRPr="00F320A3" w:rsidRDefault="00600B2C" w:rsidP="009E0A89">
            <w:pPr>
              <w:spacing w:line="240" w:lineRule="auto"/>
              <w:jc w:val="center"/>
              <w:rPr>
                <w:bCs/>
                <w:szCs w:val="18"/>
                <w:lang w:val="id-ID"/>
              </w:rPr>
            </w:pPr>
            <w:r>
              <w:rPr>
                <w:bCs/>
                <w:szCs w:val="18"/>
                <w:lang w:val="id-ID"/>
              </w:rPr>
              <w:t>Menyala</w:t>
            </w:r>
          </w:p>
        </w:tc>
        <w:tc>
          <w:tcPr>
            <w:tcW w:w="1067" w:type="dxa"/>
          </w:tcPr>
          <w:p w:rsidR="00600B2C" w:rsidRPr="00F320A3" w:rsidRDefault="00600B2C" w:rsidP="009E0A89">
            <w:pPr>
              <w:spacing w:line="240" w:lineRule="auto"/>
              <w:jc w:val="center"/>
              <w:rPr>
                <w:bCs/>
                <w:szCs w:val="18"/>
                <w:lang w:val="id-ID"/>
              </w:rPr>
            </w:pPr>
            <w:r>
              <w:rPr>
                <w:bCs/>
                <w:szCs w:val="18"/>
                <w:lang w:val="id-ID"/>
              </w:rPr>
              <w:t>Berhasil</w:t>
            </w:r>
          </w:p>
        </w:tc>
      </w:tr>
      <w:tr w:rsidR="00600B2C" w:rsidRPr="00BF4A9B" w:rsidTr="009E0A89">
        <w:trPr>
          <w:trHeight w:val="195"/>
          <w:jc w:val="center"/>
        </w:trPr>
        <w:tc>
          <w:tcPr>
            <w:tcW w:w="436" w:type="dxa"/>
            <w:vAlign w:val="center"/>
          </w:tcPr>
          <w:p w:rsidR="00600B2C" w:rsidRPr="00BF4A9B" w:rsidRDefault="00600B2C" w:rsidP="00F320A3">
            <w:pPr>
              <w:spacing w:line="240" w:lineRule="auto"/>
              <w:jc w:val="center"/>
              <w:rPr>
                <w:bCs/>
                <w:szCs w:val="18"/>
              </w:rPr>
            </w:pPr>
            <w:r w:rsidRPr="00BF4A9B">
              <w:rPr>
                <w:bCs/>
                <w:szCs w:val="18"/>
              </w:rPr>
              <w:t>3.</w:t>
            </w:r>
          </w:p>
        </w:tc>
        <w:tc>
          <w:tcPr>
            <w:tcW w:w="936" w:type="dxa"/>
            <w:vAlign w:val="center"/>
          </w:tcPr>
          <w:p w:rsidR="00600B2C" w:rsidRPr="00600B2C" w:rsidRDefault="00600B2C" w:rsidP="009E0A89">
            <w:pPr>
              <w:spacing w:line="240" w:lineRule="auto"/>
              <w:jc w:val="center"/>
              <w:rPr>
                <w:bCs/>
                <w:szCs w:val="18"/>
                <w:lang w:val="id-ID"/>
              </w:rPr>
            </w:pPr>
            <w:r>
              <w:rPr>
                <w:bCs/>
                <w:szCs w:val="18"/>
                <w:lang w:val="id-ID"/>
              </w:rPr>
              <w:t>LED 3</w:t>
            </w:r>
          </w:p>
        </w:tc>
        <w:tc>
          <w:tcPr>
            <w:tcW w:w="876" w:type="dxa"/>
            <w:vAlign w:val="center"/>
          </w:tcPr>
          <w:p w:rsidR="00600B2C" w:rsidRPr="00600B2C" w:rsidRDefault="00600B2C" w:rsidP="009E0A89">
            <w:pPr>
              <w:spacing w:line="240" w:lineRule="auto"/>
              <w:jc w:val="center"/>
              <w:rPr>
                <w:bCs/>
                <w:szCs w:val="18"/>
                <w:lang w:val="id-ID"/>
              </w:rPr>
            </w:pPr>
            <w:r>
              <w:rPr>
                <w:bCs/>
                <w:szCs w:val="18"/>
                <w:lang w:val="id-ID"/>
              </w:rPr>
              <w:t>Menyala</w:t>
            </w:r>
          </w:p>
        </w:tc>
        <w:tc>
          <w:tcPr>
            <w:tcW w:w="1067" w:type="dxa"/>
            <w:vAlign w:val="center"/>
          </w:tcPr>
          <w:p w:rsidR="00600B2C" w:rsidRPr="00F320A3" w:rsidRDefault="00600B2C" w:rsidP="009E0A89">
            <w:pPr>
              <w:spacing w:line="240" w:lineRule="auto"/>
              <w:jc w:val="center"/>
              <w:rPr>
                <w:bCs/>
                <w:szCs w:val="18"/>
                <w:lang w:val="id-ID"/>
              </w:rPr>
            </w:pPr>
            <w:r>
              <w:rPr>
                <w:bCs/>
                <w:szCs w:val="18"/>
                <w:lang w:val="id-ID"/>
              </w:rPr>
              <w:t>Menyala</w:t>
            </w:r>
          </w:p>
        </w:tc>
        <w:tc>
          <w:tcPr>
            <w:tcW w:w="1067" w:type="dxa"/>
          </w:tcPr>
          <w:p w:rsidR="00600B2C" w:rsidRPr="00F320A3" w:rsidRDefault="00600B2C" w:rsidP="009E0A89">
            <w:pPr>
              <w:spacing w:line="240" w:lineRule="auto"/>
              <w:jc w:val="center"/>
              <w:rPr>
                <w:bCs/>
                <w:szCs w:val="18"/>
                <w:lang w:val="id-ID"/>
              </w:rPr>
            </w:pPr>
            <w:r>
              <w:rPr>
                <w:bCs/>
                <w:szCs w:val="18"/>
                <w:lang w:val="id-ID"/>
              </w:rPr>
              <w:t>Berhasil</w:t>
            </w:r>
          </w:p>
        </w:tc>
      </w:tr>
    </w:tbl>
    <w:p w:rsidR="00A87DEC" w:rsidRDefault="00A87DEC" w:rsidP="00A87DEC">
      <w:pPr>
        <w:rPr>
          <w:lang w:val="id-ID"/>
        </w:rPr>
      </w:pPr>
    </w:p>
    <w:p w:rsidR="00600B2C" w:rsidRDefault="00600B2C" w:rsidP="00A87DEC">
      <w:pPr>
        <w:rPr>
          <w:lang w:val="id-ID"/>
        </w:rPr>
      </w:pPr>
      <w:r>
        <w:rPr>
          <w:lang w:val="id-ID"/>
        </w:rPr>
        <w:t>Dari</w:t>
      </w:r>
      <w:r w:rsidR="00CC3B5E">
        <w:rPr>
          <w:lang w:val="id-ID"/>
        </w:rPr>
        <w:t xml:space="preserve"> pengujian pengaturan lampu dengan notebook dapat dilihat untuk semua LED dapat diatur dengan baik kemudian untuk pengujian Jarak Komunikasi Wifi dapat dilihat pada tabel 2 dibawah ini :</w:t>
      </w:r>
      <w:r>
        <w:rPr>
          <w:lang w:val="id-ID"/>
        </w:rPr>
        <w:t xml:space="preserve"> </w:t>
      </w:r>
    </w:p>
    <w:p w:rsidR="00600B2C" w:rsidRDefault="00600B2C" w:rsidP="00A87DEC">
      <w:pPr>
        <w:rPr>
          <w:lang w:val="id-ID"/>
        </w:rPr>
      </w:pPr>
    </w:p>
    <w:p w:rsidR="00945E34" w:rsidRPr="008818ED" w:rsidRDefault="00945E34" w:rsidP="00945E34">
      <w:pPr>
        <w:jc w:val="center"/>
        <w:rPr>
          <w:lang w:val="id-ID"/>
        </w:rPr>
      </w:pPr>
      <w:proofErr w:type="spellStart"/>
      <w:proofErr w:type="gramStart"/>
      <w:r>
        <w:t>Tabe</w:t>
      </w:r>
      <w:proofErr w:type="spellEnd"/>
      <w:r>
        <w:rPr>
          <w:lang w:val="id-ID"/>
        </w:rPr>
        <w:t>l 2</w:t>
      </w:r>
      <w:r>
        <w:t>.</w:t>
      </w:r>
      <w:proofErr w:type="gramEnd"/>
      <w:r>
        <w:t xml:space="preserve"> </w:t>
      </w:r>
      <w:r>
        <w:rPr>
          <w:lang w:val="id-ID"/>
        </w:rPr>
        <w:t>Pengujian Jarak Komunikasi Wifi</w:t>
      </w:r>
      <w:r w:rsidR="00494F2A">
        <w:rPr>
          <w:lang w:val="id-ID"/>
        </w:rPr>
        <w:t xml:space="preserve"> Dengan </w:t>
      </w:r>
      <w:r w:rsidR="002D6A19">
        <w:rPr>
          <w:lang w:val="id-ID"/>
        </w:rPr>
        <w:t>Penghambat</w:t>
      </w:r>
    </w:p>
    <w:tbl>
      <w:tblPr>
        <w:tblStyle w:val="TableGrid"/>
        <w:tblW w:w="5261" w:type="dxa"/>
        <w:jc w:val="center"/>
        <w:tblInd w:w="362" w:type="dxa"/>
        <w:tblLook w:val="04A0" w:firstRow="1" w:lastRow="0" w:firstColumn="1" w:lastColumn="0" w:noHBand="0" w:noVBand="1"/>
      </w:tblPr>
      <w:tblGrid>
        <w:gridCol w:w="441"/>
        <w:gridCol w:w="685"/>
        <w:gridCol w:w="1106"/>
        <w:gridCol w:w="726"/>
        <w:gridCol w:w="1049"/>
        <w:gridCol w:w="1254"/>
      </w:tblGrid>
      <w:tr w:rsidR="00F016F5" w:rsidRPr="00BF4A9B" w:rsidTr="002D6A19">
        <w:trPr>
          <w:cantSplit/>
          <w:trHeight w:hRule="exact" w:val="701"/>
          <w:jc w:val="center"/>
        </w:trPr>
        <w:tc>
          <w:tcPr>
            <w:tcW w:w="441" w:type="dxa"/>
            <w:shd w:val="clear" w:color="auto" w:fill="D9D9D9" w:themeFill="background1" w:themeFillShade="D9"/>
            <w:vAlign w:val="center"/>
          </w:tcPr>
          <w:p w:rsidR="00945E34" w:rsidRPr="002D6A19" w:rsidRDefault="00945E34" w:rsidP="009E0A89">
            <w:pPr>
              <w:jc w:val="center"/>
              <w:rPr>
                <w:rFonts w:cs="Times New Roman"/>
                <w:bCs/>
                <w:szCs w:val="18"/>
              </w:rPr>
            </w:pPr>
            <w:r w:rsidRPr="002D6A19">
              <w:rPr>
                <w:rFonts w:cs="Times New Roman"/>
                <w:bCs/>
                <w:szCs w:val="18"/>
              </w:rPr>
              <w:t>No</w:t>
            </w:r>
          </w:p>
        </w:tc>
        <w:tc>
          <w:tcPr>
            <w:tcW w:w="704" w:type="dxa"/>
            <w:shd w:val="clear" w:color="auto" w:fill="D9D9D9" w:themeFill="background1" w:themeFillShade="D9"/>
            <w:vAlign w:val="center"/>
          </w:tcPr>
          <w:p w:rsidR="00945E34" w:rsidRPr="002D6A19" w:rsidRDefault="00F016F5" w:rsidP="00F016F5">
            <w:pPr>
              <w:jc w:val="center"/>
              <w:rPr>
                <w:rFonts w:cs="Times New Roman"/>
                <w:bCs/>
                <w:szCs w:val="18"/>
                <w:lang w:val="id-ID"/>
              </w:rPr>
            </w:pPr>
            <w:r w:rsidRPr="002D6A19">
              <w:rPr>
                <w:rFonts w:cs="Times New Roman"/>
                <w:bCs/>
                <w:szCs w:val="18"/>
                <w:lang w:val="id-ID"/>
              </w:rPr>
              <w:t>Jarak (M)</w:t>
            </w:r>
            <w:r w:rsidRPr="002D6A19">
              <w:rPr>
                <w:rFonts w:cs="Times New Roman"/>
                <w:bCs/>
                <w:color w:val="D9D9D9" w:themeColor="background1" w:themeShade="D9"/>
                <w:szCs w:val="18"/>
                <w:lang w:val="id-ID"/>
              </w:rPr>
              <w:t xml:space="preserve"> </w:t>
            </w:r>
            <w:r w:rsidRPr="002D6A19">
              <w:rPr>
                <w:rFonts w:cs="Times New Roman"/>
                <w:bCs/>
                <w:szCs w:val="18"/>
                <w:lang w:val="id-ID"/>
              </w:rPr>
              <w:t xml:space="preserve">   </w:t>
            </w:r>
          </w:p>
        </w:tc>
        <w:tc>
          <w:tcPr>
            <w:tcW w:w="998" w:type="dxa"/>
            <w:shd w:val="clear" w:color="auto" w:fill="D9D9D9" w:themeFill="background1" w:themeFillShade="D9"/>
            <w:vAlign w:val="center"/>
          </w:tcPr>
          <w:p w:rsidR="00945E34" w:rsidRPr="002D6A19" w:rsidRDefault="00945E34" w:rsidP="00932FEC">
            <w:pPr>
              <w:jc w:val="center"/>
              <w:rPr>
                <w:rFonts w:cs="Times New Roman"/>
                <w:bCs/>
                <w:szCs w:val="18"/>
                <w:lang w:val="id-ID"/>
              </w:rPr>
            </w:pPr>
            <w:r w:rsidRPr="002D6A19">
              <w:rPr>
                <w:rFonts w:cs="Times New Roman"/>
                <w:bCs/>
                <w:szCs w:val="18"/>
                <w:lang w:val="id-ID"/>
              </w:rPr>
              <w:t xml:space="preserve">Jenis </w:t>
            </w:r>
            <w:r w:rsidR="00932FEC">
              <w:rPr>
                <w:rFonts w:cs="Times New Roman"/>
                <w:bCs/>
                <w:szCs w:val="18"/>
                <w:lang w:val="id-ID"/>
              </w:rPr>
              <w:t>Tempat</w:t>
            </w:r>
          </w:p>
        </w:tc>
        <w:tc>
          <w:tcPr>
            <w:tcW w:w="726" w:type="dxa"/>
            <w:shd w:val="clear" w:color="auto" w:fill="D9D9D9" w:themeFill="background1" w:themeFillShade="D9"/>
            <w:vAlign w:val="center"/>
          </w:tcPr>
          <w:p w:rsidR="00945E34" w:rsidRPr="002D6A19" w:rsidRDefault="00945E34" w:rsidP="009E0A89">
            <w:pPr>
              <w:jc w:val="center"/>
              <w:rPr>
                <w:rFonts w:cs="Times New Roman"/>
                <w:bCs/>
                <w:szCs w:val="18"/>
                <w:lang w:val="id-ID"/>
              </w:rPr>
            </w:pPr>
            <w:r w:rsidRPr="002D6A19">
              <w:rPr>
                <w:rFonts w:cs="Times New Roman"/>
                <w:bCs/>
                <w:szCs w:val="18"/>
                <w:lang w:val="id-ID"/>
              </w:rPr>
              <w:t>Status Lampu</w:t>
            </w:r>
          </w:p>
        </w:tc>
        <w:tc>
          <w:tcPr>
            <w:tcW w:w="1096" w:type="dxa"/>
            <w:shd w:val="clear" w:color="auto" w:fill="D9D9D9" w:themeFill="background1" w:themeFillShade="D9"/>
            <w:vAlign w:val="center"/>
          </w:tcPr>
          <w:p w:rsidR="00945E34" w:rsidRPr="002D6A19" w:rsidRDefault="00932FEC" w:rsidP="00F016F5">
            <w:pPr>
              <w:jc w:val="center"/>
              <w:rPr>
                <w:rFonts w:cs="Times New Roman"/>
                <w:bCs/>
                <w:szCs w:val="18"/>
                <w:lang w:val="id-ID"/>
              </w:rPr>
            </w:pPr>
            <w:r>
              <w:rPr>
                <w:rFonts w:cs="Times New Roman"/>
                <w:bCs/>
                <w:szCs w:val="18"/>
                <w:lang w:val="id-ID"/>
              </w:rPr>
              <w:t>Koneksi</w:t>
            </w:r>
          </w:p>
        </w:tc>
        <w:tc>
          <w:tcPr>
            <w:tcW w:w="1296" w:type="dxa"/>
            <w:shd w:val="clear" w:color="auto" w:fill="D9D9D9" w:themeFill="background1" w:themeFillShade="D9"/>
          </w:tcPr>
          <w:p w:rsidR="00945E34" w:rsidRPr="002D6A19" w:rsidRDefault="00F016F5" w:rsidP="009E0A89">
            <w:pPr>
              <w:jc w:val="center"/>
              <w:rPr>
                <w:rFonts w:cs="Times New Roman"/>
                <w:bCs/>
                <w:szCs w:val="18"/>
                <w:lang w:val="id-ID"/>
              </w:rPr>
            </w:pPr>
            <w:r w:rsidRPr="002D6A19">
              <w:rPr>
                <w:rFonts w:cs="Times New Roman"/>
                <w:bCs/>
                <w:szCs w:val="18"/>
                <w:lang w:val="id-ID"/>
              </w:rPr>
              <w:t>Keterangan</w:t>
            </w:r>
          </w:p>
        </w:tc>
      </w:tr>
      <w:tr w:rsidR="00F016F5" w:rsidRPr="00BF4A9B" w:rsidTr="002D6A19">
        <w:trPr>
          <w:trHeight w:val="246"/>
          <w:jc w:val="center"/>
        </w:trPr>
        <w:tc>
          <w:tcPr>
            <w:tcW w:w="441" w:type="dxa"/>
            <w:vAlign w:val="center"/>
          </w:tcPr>
          <w:p w:rsidR="00945E34" w:rsidRPr="002D6A19" w:rsidRDefault="00945E34" w:rsidP="009E0A89">
            <w:pPr>
              <w:spacing w:line="240" w:lineRule="auto"/>
              <w:jc w:val="center"/>
              <w:rPr>
                <w:rFonts w:cs="Times New Roman"/>
                <w:bCs/>
                <w:szCs w:val="18"/>
              </w:rPr>
            </w:pPr>
            <w:r w:rsidRPr="002D6A19">
              <w:rPr>
                <w:rFonts w:cs="Times New Roman"/>
                <w:bCs/>
                <w:szCs w:val="18"/>
              </w:rPr>
              <w:t>1.</w:t>
            </w:r>
          </w:p>
        </w:tc>
        <w:tc>
          <w:tcPr>
            <w:tcW w:w="704" w:type="dxa"/>
            <w:vAlign w:val="center"/>
          </w:tcPr>
          <w:p w:rsidR="00945E34" w:rsidRPr="002D6A19" w:rsidRDefault="00945E34" w:rsidP="009E0A89">
            <w:pPr>
              <w:spacing w:line="240" w:lineRule="auto"/>
              <w:jc w:val="center"/>
              <w:rPr>
                <w:rFonts w:cs="Times New Roman"/>
                <w:bCs/>
                <w:szCs w:val="18"/>
                <w:lang w:val="id-ID"/>
              </w:rPr>
            </w:pPr>
            <w:r w:rsidRPr="002D6A19">
              <w:rPr>
                <w:rFonts w:cs="Times New Roman"/>
                <w:bCs/>
                <w:szCs w:val="18"/>
                <w:lang w:val="id-ID"/>
              </w:rPr>
              <w:t>4</w:t>
            </w:r>
          </w:p>
        </w:tc>
        <w:tc>
          <w:tcPr>
            <w:tcW w:w="998" w:type="dxa"/>
            <w:vAlign w:val="center"/>
          </w:tcPr>
          <w:p w:rsidR="00945E34" w:rsidRPr="002D6A19" w:rsidRDefault="000A79C3" w:rsidP="00B057A3">
            <w:pPr>
              <w:spacing w:line="240" w:lineRule="auto"/>
              <w:jc w:val="center"/>
              <w:rPr>
                <w:rFonts w:cs="Times New Roman"/>
                <w:bCs/>
                <w:szCs w:val="18"/>
                <w:lang w:val="id-ID"/>
              </w:rPr>
            </w:pPr>
            <w:r w:rsidRPr="002D6A19">
              <w:rPr>
                <w:rFonts w:cs="Times New Roman"/>
                <w:bCs/>
                <w:szCs w:val="18"/>
                <w:lang w:val="id-ID"/>
              </w:rPr>
              <w:t>Ada</w:t>
            </w:r>
            <w:r w:rsidR="00945E34" w:rsidRPr="002D6A19">
              <w:rPr>
                <w:rFonts w:cs="Times New Roman"/>
                <w:bCs/>
                <w:szCs w:val="18"/>
                <w:lang w:val="id-ID"/>
              </w:rPr>
              <w:t xml:space="preserve"> </w:t>
            </w:r>
            <w:r w:rsidRPr="002D6A19">
              <w:rPr>
                <w:rFonts w:cs="Times New Roman"/>
                <w:bCs/>
                <w:szCs w:val="18"/>
                <w:lang w:val="id-ID"/>
              </w:rPr>
              <w:t>Penghambat</w:t>
            </w:r>
          </w:p>
        </w:tc>
        <w:tc>
          <w:tcPr>
            <w:tcW w:w="726" w:type="dxa"/>
            <w:vAlign w:val="center"/>
          </w:tcPr>
          <w:p w:rsidR="00945E34" w:rsidRPr="002D6A19" w:rsidRDefault="00F016F5" w:rsidP="009E0A89">
            <w:pPr>
              <w:spacing w:line="240" w:lineRule="auto"/>
              <w:jc w:val="center"/>
              <w:rPr>
                <w:rFonts w:cs="Times New Roman"/>
                <w:bCs/>
                <w:szCs w:val="18"/>
                <w:lang w:val="id-ID"/>
              </w:rPr>
            </w:pPr>
            <w:r w:rsidRPr="002D6A19">
              <w:rPr>
                <w:rFonts w:cs="Times New Roman"/>
                <w:bCs/>
                <w:szCs w:val="18"/>
                <w:lang w:val="id-ID"/>
              </w:rPr>
              <w:t>ON</w:t>
            </w:r>
          </w:p>
        </w:tc>
        <w:tc>
          <w:tcPr>
            <w:tcW w:w="1096" w:type="dxa"/>
          </w:tcPr>
          <w:p w:rsidR="00945E34" w:rsidRPr="002D6A19" w:rsidRDefault="00945E34" w:rsidP="009E0A89">
            <w:pPr>
              <w:spacing w:line="240" w:lineRule="auto"/>
              <w:jc w:val="center"/>
              <w:rPr>
                <w:rFonts w:cs="Times New Roman"/>
                <w:bCs/>
                <w:szCs w:val="18"/>
                <w:lang w:val="id-ID"/>
              </w:rPr>
            </w:pPr>
            <w:r w:rsidRPr="002D6A19">
              <w:rPr>
                <w:rFonts w:cs="Times New Roman"/>
                <w:bCs/>
                <w:szCs w:val="18"/>
                <w:lang w:val="id-ID"/>
              </w:rPr>
              <w:t>Berhasil</w:t>
            </w:r>
          </w:p>
        </w:tc>
        <w:tc>
          <w:tcPr>
            <w:tcW w:w="1296" w:type="dxa"/>
          </w:tcPr>
          <w:p w:rsidR="00945E34" w:rsidRPr="002D6A19" w:rsidRDefault="00EE16DB" w:rsidP="00EE16DB">
            <w:pPr>
              <w:spacing w:line="240" w:lineRule="auto"/>
              <w:jc w:val="center"/>
              <w:rPr>
                <w:rFonts w:cs="Times New Roman"/>
                <w:bCs/>
                <w:szCs w:val="18"/>
                <w:lang w:val="id-ID"/>
              </w:rPr>
            </w:pPr>
            <w:r>
              <w:rPr>
                <w:rFonts w:cs="Times New Roman"/>
                <w:bCs/>
                <w:szCs w:val="18"/>
                <w:lang w:val="id-ID"/>
              </w:rPr>
              <w:t>Belakangi</w:t>
            </w:r>
            <w:r w:rsidR="00F016F5" w:rsidRPr="002D6A19">
              <w:rPr>
                <w:rFonts w:cs="Times New Roman"/>
                <w:bCs/>
                <w:szCs w:val="18"/>
                <w:lang w:val="id-ID"/>
              </w:rPr>
              <w:t xml:space="preserve"> dan </w:t>
            </w:r>
            <w:r>
              <w:rPr>
                <w:rFonts w:cs="Times New Roman"/>
                <w:bCs/>
                <w:szCs w:val="18"/>
                <w:lang w:val="id-ID"/>
              </w:rPr>
              <w:t>Mengarah</w:t>
            </w:r>
          </w:p>
        </w:tc>
      </w:tr>
      <w:tr w:rsidR="00F016F5" w:rsidRPr="00BF4A9B" w:rsidTr="002D6A19">
        <w:trPr>
          <w:trHeight w:val="195"/>
          <w:jc w:val="center"/>
        </w:trPr>
        <w:tc>
          <w:tcPr>
            <w:tcW w:w="441" w:type="dxa"/>
            <w:vAlign w:val="center"/>
          </w:tcPr>
          <w:p w:rsidR="00945E34" w:rsidRPr="002D6A19" w:rsidRDefault="00945E34" w:rsidP="009E0A89">
            <w:pPr>
              <w:spacing w:line="240" w:lineRule="auto"/>
              <w:jc w:val="center"/>
              <w:rPr>
                <w:rFonts w:cs="Times New Roman"/>
                <w:bCs/>
                <w:szCs w:val="18"/>
              </w:rPr>
            </w:pPr>
            <w:r w:rsidRPr="002D6A19">
              <w:rPr>
                <w:rFonts w:cs="Times New Roman"/>
                <w:bCs/>
                <w:szCs w:val="18"/>
                <w:lang w:val="id-ID"/>
              </w:rPr>
              <w:t>2</w:t>
            </w:r>
            <w:r w:rsidRPr="002D6A19">
              <w:rPr>
                <w:rFonts w:cs="Times New Roman"/>
                <w:bCs/>
                <w:szCs w:val="18"/>
              </w:rPr>
              <w:t>.</w:t>
            </w:r>
          </w:p>
        </w:tc>
        <w:tc>
          <w:tcPr>
            <w:tcW w:w="704" w:type="dxa"/>
            <w:vAlign w:val="center"/>
          </w:tcPr>
          <w:p w:rsidR="00945E34" w:rsidRPr="002D6A19" w:rsidRDefault="00945E34" w:rsidP="009E0A89">
            <w:pPr>
              <w:spacing w:line="240" w:lineRule="auto"/>
              <w:jc w:val="center"/>
              <w:rPr>
                <w:rFonts w:cs="Times New Roman"/>
                <w:bCs/>
                <w:szCs w:val="18"/>
                <w:lang w:val="id-ID"/>
              </w:rPr>
            </w:pPr>
            <w:r w:rsidRPr="002D6A19">
              <w:rPr>
                <w:rFonts w:cs="Times New Roman"/>
                <w:bCs/>
                <w:szCs w:val="18"/>
                <w:lang w:val="id-ID"/>
              </w:rPr>
              <w:t>6</w:t>
            </w:r>
          </w:p>
        </w:tc>
        <w:tc>
          <w:tcPr>
            <w:tcW w:w="998" w:type="dxa"/>
            <w:vAlign w:val="center"/>
          </w:tcPr>
          <w:p w:rsidR="00945E34" w:rsidRPr="002D6A19" w:rsidRDefault="002D6A19" w:rsidP="009E0A89">
            <w:pPr>
              <w:spacing w:line="240" w:lineRule="auto"/>
              <w:jc w:val="center"/>
              <w:rPr>
                <w:rFonts w:cs="Times New Roman"/>
                <w:bCs/>
                <w:szCs w:val="18"/>
                <w:lang w:val="id-ID"/>
              </w:rPr>
            </w:pPr>
            <w:r w:rsidRPr="002D6A19">
              <w:rPr>
                <w:rFonts w:cs="Times New Roman"/>
                <w:bCs/>
                <w:szCs w:val="18"/>
                <w:lang w:val="id-ID"/>
              </w:rPr>
              <w:t>Ada Penghamba</w:t>
            </w:r>
            <w:r w:rsidRPr="002D6A19">
              <w:rPr>
                <w:rFonts w:cs="Times New Roman"/>
                <w:bCs/>
                <w:szCs w:val="18"/>
                <w:lang w:val="id-ID"/>
              </w:rPr>
              <w:t>t</w:t>
            </w:r>
          </w:p>
        </w:tc>
        <w:tc>
          <w:tcPr>
            <w:tcW w:w="726" w:type="dxa"/>
            <w:vAlign w:val="center"/>
          </w:tcPr>
          <w:p w:rsidR="00945E34" w:rsidRPr="002D6A19" w:rsidRDefault="00F016F5" w:rsidP="009E0A89">
            <w:pPr>
              <w:spacing w:line="240" w:lineRule="auto"/>
              <w:jc w:val="center"/>
              <w:rPr>
                <w:rFonts w:cs="Times New Roman"/>
                <w:bCs/>
                <w:szCs w:val="18"/>
                <w:lang w:val="id-ID"/>
              </w:rPr>
            </w:pPr>
            <w:r w:rsidRPr="002D6A19">
              <w:rPr>
                <w:rFonts w:cs="Times New Roman"/>
                <w:bCs/>
                <w:szCs w:val="18"/>
                <w:lang w:val="id-ID"/>
              </w:rPr>
              <w:t>ON</w:t>
            </w:r>
          </w:p>
        </w:tc>
        <w:tc>
          <w:tcPr>
            <w:tcW w:w="1096" w:type="dxa"/>
          </w:tcPr>
          <w:p w:rsidR="00945E34" w:rsidRPr="002D6A19" w:rsidRDefault="00945E34" w:rsidP="009E0A89">
            <w:pPr>
              <w:spacing w:line="240" w:lineRule="auto"/>
              <w:jc w:val="center"/>
              <w:rPr>
                <w:rFonts w:cs="Times New Roman"/>
                <w:bCs/>
                <w:szCs w:val="18"/>
                <w:lang w:val="id-ID"/>
              </w:rPr>
            </w:pPr>
            <w:r w:rsidRPr="002D6A19">
              <w:rPr>
                <w:rFonts w:cs="Times New Roman"/>
                <w:bCs/>
                <w:szCs w:val="18"/>
                <w:lang w:val="id-ID"/>
              </w:rPr>
              <w:t>Berhasil</w:t>
            </w:r>
          </w:p>
        </w:tc>
        <w:tc>
          <w:tcPr>
            <w:tcW w:w="1296" w:type="dxa"/>
          </w:tcPr>
          <w:p w:rsidR="00945E34" w:rsidRPr="002D6A19" w:rsidRDefault="00EE16DB" w:rsidP="009E0A89">
            <w:pPr>
              <w:spacing w:line="240" w:lineRule="auto"/>
              <w:jc w:val="center"/>
              <w:rPr>
                <w:rFonts w:cs="Times New Roman"/>
                <w:bCs/>
                <w:szCs w:val="18"/>
                <w:lang w:val="id-ID"/>
              </w:rPr>
            </w:pPr>
            <w:r>
              <w:rPr>
                <w:rFonts w:cs="Times New Roman"/>
                <w:bCs/>
                <w:szCs w:val="18"/>
                <w:lang w:val="id-ID"/>
              </w:rPr>
              <w:t>B</w:t>
            </w:r>
            <w:r>
              <w:rPr>
                <w:rFonts w:cs="Times New Roman"/>
                <w:bCs/>
                <w:szCs w:val="18"/>
                <w:lang w:val="id-ID"/>
              </w:rPr>
              <w:t>elakangi</w:t>
            </w:r>
            <w:r w:rsidRPr="002D6A19">
              <w:rPr>
                <w:rFonts w:cs="Times New Roman"/>
                <w:bCs/>
                <w:szCs w:val="18"/>
                <w:lang w:val="id-ID"/>
              </w:rPr>
              <w:t xml:space="preserve"> dan </w:t>
            </w:r>
            <w:r>
              <w:rPr>
                <w:rFonts w:cs="Times New Roman"/>
                <w:bCs/>
                <w:szCs w:val="18"/>
                <w:lang w:val="id-ID"/>
              </w:rPr>
              <w:t>Mengarah</w:t>
            </w:r>
          </w:p>
        </w:tc>
      </w:tr>
      <w:tr w:rsidR="00F016F5" w:rsidRPr="00BF4A9B" w:rsidTr="002D6A19">
        <w:trPr>
          <w:trHeight w:val="195"/>
          <w:jc w:val="center"/>
        </w:trPr>
        <w:tc>
          <w:tcPr>
            <w:tcW w:w="441" w:type="dxa"/>
            <w:vAlign w:val="center"/>
          </w:tcPr>
          <w:p w:rsidR="00945E34" w:rsidRPr="002D6A19" w:rsidRDefault="00945E34" w:rsidP="009E0A89">
            <w:pPr>
              <w:spacing w:line="240" w:lineRule="auto"/>
              <w:jc w:val="center"/>
              <w:rPr>
                <w:rFonts w:cs="Times New Roman"/>
                <w:bCs/>
                <w:szCs w:val="18"/>
              </w:rPr>
            </w:pPr>
            <w:r w:rsidRPr="002D6A19">
              <w:rPr>
                <w:rFonts w:cs="Times New Roman"/>
                <w:bCs/>
                <w:szCs w:val="18"/>
                <w:lang w:val="id-ID"/>
              </w:rPr>
              <w:t>3</w:t>
            </w:r>
            <w:r w:rsidRPr="002D6A19">
              <w:rPr>
                <w:rFonts w:cs="Times New Roman"/>
                <w:bCs/>
                <w:szCs w:val="18"/>
              </w:rPr>
              <w:t>.</w:t>
            </w:r>
          </w:p>
        </w:tc>
        <w:tc>
          <w:tcPr>
            <w:tcW w:w="704" w:type="dxa"/>
            <w:vAlign w:val="center"/>
          </w:tcPr>
          <w:p w:rsidR="00945E34" w:rsidRPr="002D6A19" w:rsidRDefault="00945E34" w:rsidP="009E0A89">
            <w:pPr>
              <w:spacing w:line="240" w:lineRule="auto"/>
              <w:jc w:val="center"/>
              <w:rPr>
                <w:rFonts w:cs="Times New Roman"/>
                <w:bCs/>
                <w:szCs w:val="18"/>
                <w:lang w:val="id-ID"/>
              </w:rPr>
            </w:pPr>
            <w:r w:rsidRPr="002D6A19">
              <w:rPr>
                <w:rFonts w:cs="Times New Roman"/>
                <w:bCs/>
                <w:szCs w:val="18"/>
                <w:lang w:val="id-ID"/>
              </w:rPr>
              <w:t>8</w:t>
            </w:r>
          </w:p>
        </w:tc>
        <w:tc>
          <w:tcPr>
            <w:tcW w:w="998" w:type="dxa"/>
            <w:vAlign w:val="center"/>
          </w:tcPr>
          <w:p w:rsidR="00945E34" w:rsidRPr="002D6A19" w:rsidRDefault="002D6A19" w:rsidP="009E0A89">
            <w:pPr>
              <w:spacing w:line="240" w:lineRule="auto"/>
              <w:jc w:val="center"/>
              <w:rPr>
                <w:rFonts w:cs="Times New Roman"/>
                <w:bCs/>
                <w:szCs w:val="18"/>
                <w:lang w:val="id-ID"/>
              </w:rPr>
            </w:pPr>
            <w:r w:rsidRPr="002D6A19">
              <w:rPr>
                <w:rFonts w:cs="Times New Roman"/>
                <w:bCs/>
                <w:szCs w:val="18"/>
                <w:lang w:val="id-ID"/>
              </w:rPr>
              <w:t>Ada Penghambat</w:t>
            </w:r>
          </w:p>
        </w:tc>
        <w:tc>
          <w:tcPr>
            <w:tcW w:w="726" w:type="dxa"/>
            <w:vAlign w:val="center"/>
          </w:tcPr>
          <w:p w:rsidR="00945E34" w:rsidRPr="002D6A19" w:rsidRDefault="00F016F5" w:rsidP="009E0A89">
            <w:pPr>
              <w:spacing w:line="240" w:lineRule="auto"/>
              <w:jc w:val="center"/>
              <w:rPr>
                <w:rFonts w:cs="Times New Roman"/>
                <w:bCs/>
                <w:szCs w:val="18"/>
                <w:lang w:val="id-ID"/>
              </w:rPr>
            </w:pPr>
            <w:r w:rsidRPr="002D6A19">
              <w:rPr>
                <w:rFonts w:cs="Times New Roman"/>
                <w:bCs/>
                <w:szCs w:val="18"/>
                <w:lang w:val="id-ID"/>
              </w:rPr>
              <w:t>ON</w:t>
            </w:r>
          </w:p>
        </w:tc>
        <w:tc>
          <w:tcPr>
            <w:tcW w:w="1096" w:type="dxa"/>
          </w:tcPr>
          <w:p w:rsidR="00945E34" w:rsidRPr="002D6A19" w:rsidRDefault="00945E34" w:rsidP="009E0A89">
            <w:pPr>
              <w:spacing w:line="240" w:lineRule="auto"/>
              <w:jc w:val="center"/>
              <w:rPr>
                <w:rFonts w:cs="Times New Roman"/>
                <w:bCs/>
                <w:szCs w:val="18"/>
                <w:lang w:val="id-ID"/>
              </w:rPr>
            </w:pPr>
            <w:r w:rsidRPr="002D6A19">
              <w:rPr>
                <w:rFonts w:cs="Times New Roman"/>
                <w:bCs/>
                <w:szCs w:val="18"/>
                <w:lang w:val="id-ID"/>
              </w:rPr>
              <w:t>Berhasil</w:t>
            </w:r>
          </w:p>
        </w:tc>
        <w:tc>
          <w:tcPr>
            <w:tcW w:w="1296" w:type="dxa"/>
          </w:tcPr>
          <w:p w:rsidR="00945E34" w:rsidRPr="002D6A19" w:rsidRDefault="00EE16DB" w:rsidP="009E0A89">
            <w:pPr>
              <w:spacing w:line="240" w:lineRule="auto"/>
              <w:jc w:val="center"/>
              <w:rPr>
                <w:rFonts w:cs="Times New Roman"/>
                <w:bCs/>
                <w:szCs w:val="18"/>
                <w:lang w:val="id-ID"/>
              </w:rPr>
            </w:pPr>
            <w:r>
              <w:rPr>
                <w:rFonts w:cs="Times New Roman"/>
                <w:bCs/>
                <w:szCs w:val="18"/>
                <w:lang w:val="id-ID"/>
              </w:rPr>
              <w:t>Belakangi</w:t>
            </w:r>
            <w:r w:rsidRPr="002D6A19">
              <w:rPr>
                <w:rFonts w:cs="Times New Roman"/>
                <w:bCs/>
                <w:szCs w:val="18"/>
                <w:lang w:val="id-ID"/>
              </w:rPr>
              <w:t xml:space="preserve"> dan </w:t>
            </w:r>
            <w:r>
              <w:rPr>
                <w:rFonts w:cs="Times New Roman"/>
                <w:bCs/>
                <w:szCs w:val="18"/>
                <w:lang w:val="id-ID"/>
              </w:rPr>
              <w:t>Mengarah</w:t>
            </w:r>
          </w:p>
        </w:tc>
      </w:tr>
      <w:tr w:rsidR="00F016F5" w:rsidRPr="00BF4A9B" w:rsidTr="002D6A19">
        <w:trPr>
          <w:trHeight w:val="195"/>
          <w:jc w:val="center"/>
        </w:trPr>
        <w:tc>
          <w:tcPr>
            <w:tcW w:w="441" w:type="dxa"/>
            <w:vAlign w:val="center"/>
          </w:tcPr>
          <w:p w:rsidR="00945E34" w:rsidRPr="002D6A19" w:rsidRDefault="00945E34" w:rsidP="009E0A89">
            <w:pPr>
              <w:spacing w:line="240" w:lineRule="auto"/>
              <w:jc w:val="center"/>
              <w:rPr>
                <w:rFonts w:cs="Times New Roman"/>
                <w:bCs/>
                <w:szCs w:val="18"/>
              </w:rPr>
            </w:pPr>
            <w:r w:rsidRPr="002D6A19">
              <w:rPr>
                <w:rFonts w:cs="Times New Roman"/>
                <w:bCs/>
                <w:szCs w:val="18"/>
                <w:lang w:val="id-ID"/>
              </w:rPr>
              <w:t>4</w:t>
            </w:r>
            <w:r w:rsidRPr="002D6A19">
              <w:rPr>
                <w:rFonts w:cs="Times New Roman"/>
                <w:bCs/>
                <w:szCs w:val="18"/>
              </w:rPr>
              <w:t>.</w:t>
            </w:r>
          </w:p>
        </w:tc>
        <w:tc>
          <w:tcPr>
            <w:tcW w:w="704" w:type="dxa"/>
            <w:vAlign w:val="center"/>
          </w:tcPr>
          <w:p w:rsidR="00945E34" w:rsidRPr="002D6A19" w:rsidRDefault="00945E34" w:rsidP="009E0A89">
            <w:pPr>
              <w:spacing w:line="240" w:lineRule="auto"/>
              <w:jc w:val="center"/>
              <w:rPr>
                <w:rFonts w:cs="Times New Roman"/>
                <w:bCs/>
                <w:szCs w:val="18"/>
                <w:lang w:val="id-ID"/>
              </w:rPr>
            </w:pPr>
            <w:r w:rsidRPr="002D6A19">
              <w:rPr>
                <w:rFonts w:cs="Times New Roman"/>
                <w:bCs/>
                <w:szCs w:val="18"/>
                <w:lang w:val="id-ID"/>
              </w:rPr>
              <w:t>10</w:t>
            </w:r>
          </w:p>
        </w:tc>
        <w:tc>
          <w:tcPr>
            <w:tcW w:w="998" w:type="dxa"/>
            <w:vAlign w:val="center"/>
          </w:tcPr>
          <w:p w:rsidR="00945E34" w:rsidRPr="002D6A19" w:rsidRDefault="002D6A19" w:rsidP="009E0A89">
            <w:pPr>
              <w:spacing w:line="240" w:lineRule="auto"/>
              <w:jc w:val="center"/>
              <w:rPr>
                <w:rFonts w:cs="Times New Roman"/>
                <w:bCs/>
                <w:szCs w:val="18"/>
                <w:lang w:val="id-ID"/>
              </w:rPr>
            </w:pPr>
            <w:r w:rsidRPr="002D6A19">
              <w:rPr>
                <w:rFonts w:cs="Times New Roman"/>
                <w:bCs/>
                <w:szCs w:val="18"/>
                <w:lang w:val="id-ID"/>
              </w:rPr>
              <w:t>Ada Penghambat</w:t>
            </w:r>
          </w:p>
        </w:tc>
        <w:tc>
          <w:tcPr>
            <w:tcW w:w="726" w:type="dxa"/>
            <w:vAlign w:val="center"/>
          </w:tcPr>
          <w:p w:rsidR="00945E34" w:rsidRPr="002D6A19" w:rsidRDefault="00F016F5" w:rsidP="009E0A89">
            <w:pPr>
              <w:spacing w:line="240" w:lineRule="auto"/>
              <w:jc w:val="center"/>
              <w:rPr>
                <w:rFonts w:cs="Times New Roman"/>
                <w:bCs/>
                <w:szCs w:val="18"/>
                <w:lang w:val="id-ID"/>
              </w:rPr>
            </w:pPr>
            <w:r w:rsidRPr="002D6A19">
              <w:rPr>
                <w:rFonts w:cs="Times New Roman"/>
                <w:bCs/>
                <w:szCs w:val="18"/>
                <w:lang w:val="id-ID"/>
              </w:rPr>
              <w:t>ON</w:t>
            </w:r>
          </w:p>
        </w:tc>
        <w:tc>
          <w:tcPr>
            <w:tcW w:w="1096" w:type="dxa"/>
          </w:tcPr>
          <w:p w:rsidR="00945E34" w:rsidRPr="002D6A19" w:rsidRDefault="00945E34" w:rsidP="009E0A89">
            <w:pPr>
              <w:spacing w:line="240" w:lineRule="auto"/>
              <w:jc w:val="center"/>
              <w:rPr>
                <w:rFonts w:cs="Times New Roman"/>
                <w:bCs/>
                <w:szCs w:val="18"/>
                <w:lang w:val="id-ID"/>
              </w:rPr>
            </w:pPr>
            <w:r w:rsidRPr="002D6A19">
              <w:rPr>
                <w:rFonts w:cs="Times New Roman"/>
                <w:bCs/>
                <w:szCs w:val="18"/>
                <w:lang w:val="id-ID"/>
              </w:rPr>
              <w:t>Berhasil</w:t>
            </w:r>
          </w:p>
        </w:tc>
        <w:tc>
          <w:tcPr>
            <w:tcW w:w="1296" w:type="dxa"/>
          </w:tcPr>
          <w:p w:rsidR="00945E34" w:rsidRPr="002D6A19" w:rsidRDefault="00EE16DB" w:rsidP="009E0A89">
            <w:pPr>
              <w:spacing w:line="240" w:lineRule="auto"/>
              <w:jc w:val="center"/>
              <w:rPr>
                <w:rFonts w:cs="Times New Roman"/>
                <w:bCs/>
                <w:szCs w:val="18"/>
                <w:lang w:val="id-ID"/>
              </w:rPr>
            </w:pPr>
            <w:r>
              <w:rPr>
                <w:rFonts w:cs="Times New Roman"/>
                <w:bCs/>
                <w:szCs w:val="18"/>
                <w:lang w:val="id-ID"/>
              </w:rPr>
              <w:t>Belakangi</w:t>
            </w:r>
            <w:r w:rsidRPr="002D6A19">
              <w:rPr>
                <w:rFonts w:cs="Times New Roman"/>
                <w:bCs/>
                <w:szCs w:val="18"/>
                <w:lang w:val="id-ID"/>
              </w:rPr>
              <w:t xml:space="preserve"> dan </w:t>
            </w:r>
            <w:r>
              <w:rPr>
                <w:rFonts w:cs="Times New Roman"/>
                <w:bCs/>
                <w:szCs w:val="18"/>
                <w:lang w:val="id-ID"/>
              </w:rPr>
              <w:t>Mengarah</w:t>
            </w:r>
          </w:p>
        </w:tc>
      </w:tr>
      <w:tr w:rsidR="00F016F5" w:rsidRPr="00BF4A9B" w:rsidTr="002D6A19">
        <w:trPr>
          <w:trHeight w:val="195"/>
          <w:jc w:val="center"/>
        </w:trPr>
        <w:tc>
          <w:tcPr>
            <w:tcW w:w="441" w:type="dxa"/>
            <w:vAlign w:val="center"/>
          </w:tcPr>
          <w:p w:rsidR="00945E34" w:rsidRPr="002D6A19" w:rsidRDefault="00945E34" w:rsidP="009E0A89">
            <w:pPr>
              <w:spacing w:line="240" w:lineRule="auto"/>
              <w:jc w:val="center"/>
              <w:rPr>
                <w:rFonts w:cs="Times New Roman"/>
                <w:bCs/>
                <w:szCs w:val="18"/>
              </w:rPr>
            </w:pPr>
            <w:r w:rsidRPr="002D6A19">
              <w:rPr>
                <w:rFonts w:cs="Times New Roman"/>
                <w:bCs/>
                <w:szCs w:val="18"/>
                <w:lang w:val="id-ID"/>
              </w:rPr>
              <w:t>5</w:t>
            </w:r>
            <w:r w:rsidRPr="002D6A19">
              <w:rPr>
                <w:rFonts w:cs="Times New Roman"/>
                <w:bCs/>
                <w:szCs w:val="18"/>
              </w:rPr>
              <w:t>.</w:t>
            </w:r>
          </w:p>
        </w:tc>
        <w:tc>
          <w:tcPr>
            <w:tcW w:w="704" w:type="dxa"/>
            <w:vAlign w:val="center"/>
          </w:tcPr>
          <w:p w:rsidR="00945E34" w:rsidRPr="002D6A19" w:rsidRDefault="00945E34" w:rsidP="009E0A89">
            <w:pPr>
              <w:spacing w:line="240" w:lineRule="auto"/>
              <w:jc w:val="center"/>
              <w:rPr>
                <w:rFonts w:cs="Times New Roman"/>
                <w:bCs/>
                <w:szCs w:val="18"/>
                <w:lang w:val="id-ID"/>
              </w:rPr>
            </w:pPr>
            <w:r w:rsidRPr="002D6A19">
              <w:rPr>
                <w:rFonts w:cs="Times New Roman"/>
                <w:bCs/>
                <w:szCs w:val="18"/>
                <w:lang w:val="id-ID"/>
              </w:rPr>
              <w:t>12</w:t>
            </w:r>
          </w:p>
        </w:tc>
        <w:tc>
          <w:tcPr>
            <w:tcW w:w="998" w:type="dxa"/>
            <w:vAlign w:val="center"/>
          </w:tcPr>
          <w:p w:rsidR="00945E34" w:rsidRPr="002D6A19" w:rsidRDefault="002D6A19" w:rsidP="009E0A89">
            <w:pPr>
              <w:spacing w:line="240" w:lineRule="auto"/>
              <w:jc w:val="center"/>
              <w:rPr>
                <w:rFonts w:cs="Times New Roman"/>
                <w:bCs/>
                <w:szCs w:val="18"/>
                <w:lang w:val="id-ID"/>
              </w:rPr>
            </w:pPr>
            <w:r w:rsidRPr="002D6A19">
              <w:rPr>
                <w:rFonts w:cs="Times New Roman"/>
                <w:bCs/>
                <w:szCs w:val="18"/>
                <w:lang w:val="id-ID"/>
              </w:rPr>
              <w:t>Ada Penghambat</w:t>
            </w:r>
          </w:p>
        </w:tc>
        <w:tc>
          <w:tcPr>
            <w:tcW w:w="726" w:type="dxa"/>
            <w:vAlign w:val="center"/>
          </w:tcPr>
          <w:p w:rsidR="00945E34" w:rsidRPr="002D6A19" w:rsidRDefault="00F016F5" w:rsidP="009E0A89">
            <w:pPr>
              <w:spacing w:line="240" w:lineRule="auto"/>
              <w:jc w:val="center"/>
              <w:rPr>
                <w:rFonts w:cs="Times New Roman"/>
                <w:bCs/>
                <w:szCs w:val="18"/>
                <w:lang w:val="id-ID"/>
              </w:rPr>
            </w:pPr>
            <w:r w:rsidRPr="002D6A19">
              <w:rPr>
                <w:rFonts w:cs="Times New Roman"/>
                <w:bCs/>
                <w:szCs w:val="18"/>
                <w:lang w:val="id-ID"/>
              </w:rPr>
              <w:t>ON</w:t>
            </w:r>
          </w:p>
        </w:tc>
        <w:tc>
          <w:tcPr>
            <w:tcW w:w="1096" w:type="dxa"/>
          </w:tcPr>
          <w:p w:rsidR="00945E34" w:rsidRPr="002D6A19" w:rsidRDefault="00945E34" w:rsidP="009E0A89">
            <w:pPr>
              <w:spacing w:line="240" w:lineRule="auto"/>
              <w:jc w:val="center"/>
              <w:rPr>
                <w:rFonts w:cs="Times New Roman"/>
                <w:bCs/>
                <w:szCs w:val="18"/>
                <w:lang w:val="id-ID"/>
              </w:rPr>
            </w:pPr>
            <w:r w:rsidRPr="002D6A19">
              <w:rPr>
                <w:rFonts w:cs="Times New Roman"/>
                <w:bCs/>
                <w:szCs w:val="18"/>
                <w:lang w:val="id-ID"/>
              </w:rPr>
              <w:t>Berhasil</w:t>
            </w:r>
          </w:p>
        </w:tc>
        <w:tc>
          <w:tcPr>
            <w:tcW w:w="1296" w:type="dxa"/>
          </w:tcPr>
          <w:p w:rsidR="00945E34" w:rsidRPr="002D6A19" w:rsidRDefault="00EE16DB" w:rsidP="009E0A89">
            <w:pPr>
              <w:spacing w:line="240" w:lineRule="auto"/>
              <w:jc w:val="center"/>
              <w:rPr>
                <w:rFonts w:cs="Times New Roman"/>
                <w:bCs/>
                <w:szCs w:val="18"/>
                <w:lang w:val="id-ID"/>
              </w:rPr>
            </w:pPr>
            <w:r>
              <w:rPr>
                <w:rFonts w:cs="Times New Roman"/>
                <w:bCs/>
                <w:szCs w:val="18"/>
                <w:lang w:val="id-ID"/>
              </w:rPr>
              <w:t>Belakangi</w:t>
            </w:r>
            <w:r w:rsidRPr="002D6A19">
              <w:rPr>
                <w:rFonts w:cs="Times New Roman"/>
                <w:bCs/>
                <w:szCs w:val="18"/>
                <w:lang w:val="id-ID"/>
              </w:rPr>
              <w:t xml:space="preserve"> dan </w:t>
            </w:r>
            <w:r>
              <w:rPr>
                <w:rFonts w:cs="Times New Roman"/>
                <w:bCs/>
                <w:szCs w:val="18"/>
                <w:lang w:val="id-ID"/>
              </w:rPr>
              <w:t>Mengarah</w:t>
            </w:r>
          </w:p>
        </w:tc>
      </w:tr>
      <w:tr w:rsidR="00F016F5" w:rsidRPr="00BF4A9B" w:rsidTr="002D6A19">
        <w:trPr>
          <w:trHeight w:val="195"/>
          <w:jc w:val="center"/>
        </w:trPr>
        <w:tc>
          <w:tcPr>
            <w:tcW w:w="441" w:type="dxa"/>
            <w:vAlign w:val="center"/>
          </w:tcPr>
          <w:p w:rsidR="00945E34" w:rsidRPr="002D6A19" w:rsidRDefault="00945E34" w:rsidP="009E0A89">
            <w:pPr>
              <w:spacing w:line="240" w:lineRule="auto"/>
              <w:jc w:val="center"/>
              <w:rPr>
                <w:rFonts w:cs="Times New Roman"/>
                <w:bCs/>
                <w:szCs w:val="18"/>
              </w:rPr>
            </w:pPr>
            <w:r w:rsidRPr="002D6A19">
              <w:rPr>
                <w:rFonts w:cs="Times New Roman"/>
                <w:bCs/>
                <w:szCs w:val="18"/>
                <w:lang w:val="id-ID"/>
              </w:rPr>
              <w:t>6</w:t>
            </w:r>
            <w:r w:rsidRPr="002D6A19">
              <w:rPr>
                <w:rFonts w:cs="Times New Roman"/>
                <w:bCs/>
                <w:szCs w:val="18"/>
              </w:rPr>
              <w:t>.</w:t>
            </w:r>
          </w:p>
        </w:tc>
        <w:tc>
          <w:tcPr>
            <w:tcW w:w="704" w:type="dxa"/>
            <w:vAlign w:val="center"/>
          </w:tcPr>
          <w:p w:rsidR="00945E34" w:rsidRPr="002D6A19" w:rsidRDefault="00945E34" w:rsidP="009E0A89">
            <w:pPr>
              <w:spacing w:line="240" w:lineRule="auto"/>
              <w:jc w:val="center"/>
              <w:rPr>
                <w:rFonts w:cs="Times New Roman"/>
                <w:bCs/>
                <w:szCs w:val="18"/>
                <w:lang w:val="id-ID"/>
              </w:rPr>
            </w:pPr>
            <w:r w:rsidRPr="002D6A19">
              <w:rPr>
                <w:rFonts w:cs="Times New Roman"/>
                <w:bCs/>
                <w:szCs w:val="18"/>
                <w:lang w:val="id-ID"/>
              </w:rPr>
              <w:t>14</w:t>
            </w:r>
          </w:p>
        </w:tc>
        <w:tc>
          <w:tcPr>
            <w:tcW w:w="998" w:type="dxa"/>
            <w:vAlign w:val="center"/>
          </w:tcPr>
          <w:p w:rsidR="00945E34" w:rsidRPr="002D6A19" w:rsidRDefault="002D6A19" w:rsidP="009E0A89">
            <w:pPr>
              <w:spacing w:line="240" w:lineRule="auto"/>
              <w:jc w:val="center"/>
              <w:rPr>
                <w:rFonts w:cs="Times New Roman"/>
                <w:bCs/>
                <w:szCs w:val="18"/>
                <w:lang w:val="id-ID"/>
              </w:rPr>
            </w:pPr>
            <w:r w:rsidRPr="002D6A19">
              <w:rPr>
                <w:rFonts w:cs="Times New Roman"/>
                <w:bCs/>
                <w:szCs w:val="18"/>
                <w:lang w:val="id-ID"/>
              </w:rPr>
              <w:t>Ada Penghambat</w:t>
            </w:r>
          </w:p>
        </w:tc>
        <w:tc>
          <w:tcPr>
            <w:tcW w:w="726" w:type="dxa"/>
            <w:vAlign w:val="center"/>
          </w:tcPr>
          <w:p w:rsidR="00945E34" w:rsidRPr="002D6A19" w:rsidRDefault="00F016F5" w:rsidP="009E0A89">
            <w:pPr>
              <w:spacing w:line="240" w:lineRule="auto"/>
              <w:jc w:val="center"/>
              <w:rPr>
                <w:rFonts w:cs="Times New Roman"/>
                <w:bCs/>
                <w:szCs w:val="18"/>
                <w:lang w:val="id-ID"/>
              </w:rPr>
            </w:pPr>
            <w:r w:rsidRPr="002D6A19">
              <w:rPr>
                <w:rFonts w:cs="Times New Roman"/>
                <w:bCs/>
                <w:szCs w:val="18"/>
                <w:lang w:val="id-ID"/>
              </w:rPr>
              <w:t>ON</w:t>
            </w:r>
          </w:p>
        </w:tc>
        <w:tc>
          <w:tcPr>
            <w:tcW w:w="1096" w:type="dxa"/>
          </w:tcPr>
          <w:p w:rsidR="00945E34" w:rsidRPr="002D6A19" w:rsidRDefault="00945E34" w:rsidP="009E0A89">
            <w:pPr>
              <w:spacing w:line="240" w:lineRule="auto"/>
              <w:jc w:val="center"/>
              <w:rPr>
                <w:rFonts w:cs="Times New Roman"/>
                <w:bCs/>
                <w:szCs w:val="18"/>
                <w:lang w:val="id-ID"/>
              </w:rPr>
            </w:pPr>
            <w:r w:rsidRPr="002D6A19">
              <w:rPr>
                <w:rFonts w:cs="Times New Roman"/>
                <w:bCs/>
                <w:szCs w:val="18"/>
                <w:lang w:val="id-ID"/>
              </w:rPr>
              <w:t>Berhasil</w:t>
            </w:r>
          </w:p>
        </w:tc>
        <w:tc>
          <w:tcPr>
            <w:tcW w:w="1296" w:type="dxa"/>
          </w:tcPr>
          <w:p w:rsidR="00945E34" w:rsidRPr="002D6A19" w:rsidRDefault="00EE16DB" w:rsidP="009E0A89">
            <w:pPr>
              <w:spacing w:line="240" w:lineRule="auto"/>
              <w:jc w:val="center"/>
              <w:rPr>
                <w:rFonts w:cs="Times New Roman"/>
                <w:bCs/>
                <w:szCs w:val="18"/>
                <w:lang w:val="id-ID"/>
              </w:rPr>
            </w:pPr>
            <w:r>
              <w:rPr>
                <w:rFonts w:cs="Times New Roman"/>
                <w:bCs/>
                <w:szCs w:val="18"/>
                <w:lang w:val="id-ID"/>
              </w:rPr>
              <w:t>Belakangi</w:t>
            </w:r>
            <w:r w:rsidRPr="002D6A19">
              <w:rPr>
                <w:rFonts w:cs="Times New Roman"/>
                <w:bCs/>
                <w:szCs w:val="18"/>
                <w:lang w:val="id-ID"/>
              </w:rPr>
              <w:t xml:space="preserve"> dan </w:t>
            </w:r>
            <w:r>
              <w:rPr>
                <w:rFonts w:cs="Times New Roman"/>
                <w:bCs/>
                <w:szCs w:val="18"/>
                <w:lang w:val="id-ID"/>
              </w:rPr>
              <w:t>Mengarah</w:t>
            </w:r>
          </w:p>
        </w:tc>
      </w:tr>
      <w:tr w:rsidR="00F016F5" w:rsidRPr="00BF4A9B" w:rsidTr="002D6A19">
        <w:trPr>
          <w:trHeight w:val="195"/>
          <w:jc w:val="center"/>
        </w:trPr>
        <w:tc>
          <w:tcPr>
            <w:tcW w:w="441" w:type="dxa"/>
            <w:vAlign w:val="center"/>
          </w:tcPr>
          <w:p w:rsidR="00945E34" w:rsidRPr="002D6A19" w:rsidRDefault="00945E34" w:rsidP="009E0A89">
            <w:pPr>
              <w:spacing w:line="240" w:lineRule="auto"/>
              <w:jc w:val="center"/>
              <w:rPr>
                <w:rFonts w:cs="Times New Roman"/>
                <w:bCs/>
                <w:szCs w:val="18"/>
              </w:rPr>
            </w:pPr>
            <w:r w:rsidRPr="002D6A19">
              <w:rPr>
                <w:rFonts w:cs="Times New Roman"/>
                <w:bCs/>
                <w:szCs w:val="18"/>
                <w:lang w:val="id-ID"/>
              </w:rPr>
              <w:t>7</w:t>
            </w:r>
            <w:r w:rsidRPr="002D6A19">
              <w:rPr>
                <w:rFonts w:cs="Times New Roman"/>
                <w:bCs/>
                <w:szCs w:val="18"/>
              </w:rPr>
              <w:t>.</w:t>
            </w:r>
          </w:p>
        </w:tc>
        <w:tc>
          <w:tcPr>
            <w:tcW w:w="704" w:type="dxa"/>
            <w:vAlign w:val="center"/>
          </w:tcPr>
          <w:p w:rsidR="00945E34" w:rsidRPr="002D6A19" w:rsidRDefault="00945E34" w:rsidP="009E0A89">
            <w:pPr>
              <w:spacing w:line="240" w:lineRule="auto"/>
              <w:jc w:val="center"/>
              <w:rPr>
                <w:rFonts w:cs="Times New Roman"/>
                <w:bCs/>
                <w:szCs w:val="18"/>
                <w:lang w:val="id-ID"/>
              </w:rPr>
            </w:pPr>
            <w:r w:rsidRPr="002D6A19">
              <w:rPr>
                <w:rFonts w:cs="Times New Roman"/>
                <w:bCs/>
                <w:szCs w:val="18"/>
                <w:lang w:val="id-ID"/>
              </w:rPr>
              <w:t>16</w:t>
            </w:r>
          </w:p>
        </w:tc>
        <w:tc>
          <w:tcPr>
            <w:tcW w:w="998" w:type="dxa"/>
            <w:vAlign w:val="center"/>
          </w:tcPr>
          <w:p w:rsidR="00945E34" w:rsidRPr="002D6A19" w:rsidRDefault="002D6A19" w:rsidP="009E0A89">
            <w:pPr>
              <w:spacing w:line="240" w:lineRule="auto"/>
              <w:jc w:val="center"/>
              <w:rPr>
                <w:rFonts w:cs="Times New Roman"/>
                <w:bCs/>
                <w:szCs w:val="18"/>
                <w:lang w:val="id-ID"/>
              </w:rPr>
            </w:pPr>
            <w:r w:rsidRPr="002D6A19">
              <w:rPr>
                <w:rFonts w:cs="Times New Roman"/>
                <w:bCs/>
                <w:szCs w:val="18"/>
                <w:lang w:val="id-ID"/>
              </w:rPr>
              <w:t>Ada Penghambat</w:t>
            </w:r>
          </w:p>
        </w:tc>
        <w:tc>
          <w:tcPr>
            <w:tcW w:w="726" w:type="dxa"/>
            <w:vAlign w:val="center"/>
          </w:tcPr>
          <w:p w:rsidR="00945E34" w:rsidRPr="002D6A19" w:rsidRDefault="00F016F5" w:rsidP="009E0A89">
            <w:pPr>
              <w:spacing w:line="240" w:lineRule="auto"/>
              <w:jc w:val="center"/>
              <w:rPr>
                <w:rFonts w:cs="Times New Roman"/>
                <w:bCs/>
                <w:szCs w:val="18"/>
                <w:lang w:val="id-ID"/>
              </w:rPr>
            </w:pPr>
            <w:r w:rsidRPr="002D6A19">
              <w:rPr>
                <w:rFonts w:cs="Times New Roman"/>
                <w:bCs/>
                <w:szCs w:val="18"/>
                <w:lang w:val="id-ID"/>
              </w:rPr>
              <w:t>ON</w:t>
            </w:r>
          </w:p>
        </w:tc>
        <w:tc>
          <w:tcPr>
            <w:tcW w:w="1096" w:type="dxa"/>
          </w:tcPr>
          <w:p w:rsidR="00945E34" w:rsidRPr="002D6A19" w:rsidRDefault="00945E34" w:rsidP="009E0A89">
            <w:pPr>
              <w:spacing w:line="240" w:lineRule="auto"/>
              <w:jc w:val="center"/>
              <w:rPr>
                <w:rFonts w:cs="Times New Roman"/>
                <w:bCs/>
                <w:szCs w:val="18"/>
                <w:lang w:val="id-ID"/>
              </w:rPr>
            </w:pPr>
            <w:r w:rsidRPr="002D6A19">
              <w:rPr>
                <w:rFonts w:cs="Times New Roman"/>
                <w:bCs/>
                <w:szCs w:val="18"/>
                <w:lang w:val="id-ID"/>
              </w:rPr>
              <w:t>Berhasil</w:t>
            </w:r>
          </w:p>
        </w:tc>
        <w:tc>
          <w:tcPr>
            <w:tcW w:w="1296" w:type="dxa"/>
          </w:tcPr>
          <w:p w:rsidR="00945E34" w:rsidRPr="002D6A19" w:rsidRDefault="00EE16DB" w:rsidP="009E0A89">
            <w:pPr>
              <w:spacing w:line="240" w:lineRule="auto"/>
              <w:jc w:val="center"/>
              <w:rPr>
                <w:rFonts w:cs="Times New Roman"/>
                <w:bCs/>
                <w:szCs w:val="18"/>
                <w:lang w:val="id-ID"/>
              </w:rPr>
            </w:pPr>
            <w:r>
              <w:rPr>
                <w:rFonts w:cs="Times New Roman"/>
                <w:bCs/>
                <w:szCs w:val="18"/>
                <w:lang w:val="id-ID"/>
              </w:rPr>
              <w:t>Belakangi</w:t>
            </w:r>
            <w:r w:rsidRPr="002D6A19">
              <w:rPr>
                <w:rFonts w:cs="Times New Roman"/>
                <w:bCs/>
                <w:szCs w:val="18"/>
                <w:lang w:val="id-ID"/>
              </w:rPr>
              <w:t xml:space="preserve"> dan </w:t>
            </w:r>
            <w:r>
              <w:rPr>
                <w:rFonts w:cs="Times New Roman"/>
                <w:bCs/>
                <w:szCs w:val="18"/>
                <w:lang w:val="id-ID"/>
              </w:rPr>
              <w:t>Mengarah</w:t>
            </w:r>
          </w:p>
        </w:tc>
      </w:tr>
      <w:tr w:rsidR="00F016F5" w:rsidRPr="00BF4A9B" w:rsidTr="002D6A19">
        <w:trPr>
          <w:trHeight w:val="195"/>
          <w:jc w:val="center"/>
        </w:trPr>
        <w:tc>
          <w:tcPr>
            <w:tcW w:w="441" w:type="dxa"/>
            <w:vAlign w:val="center"/>
          </w:tcPr>
          <w:p w:rsidR="00945E34" w:rsidRPr="002D6A19" w:rsidRDefault="00945E34" w:rsidP="009E0A89">
            <w:pPr>
              <w:spacing w:line="240" w:lineRule="auto"/>
              <w:jc w:val="center"/>
              <w:rPr>
                <w:rFonts w:cs="Times New Roman"/>
                <w:bCs/>
                <w:szCs w:val="18"/>
              </w:rPr>
            </w:pPr>
            <w:r w:rsidRPr="002D6A19">
              <w:rPr>
                <w:rFonts w:cs="Times New Roman"/>
                <w:bCs/>
                <w:szCs w:val="18"/>
                <w:lang w:val="id-ID"/>
              </w:rPr>
              <w:t>8</w:t>
            </w:r>
            <w:r w:rsidRPr="002D6A19">
              <w:rPr>
                <w:rFonts w:cs="Times New Roman"/>
                <w:bCs/>
                <w:szCs w:val="18"/>
              </w:rPr>
              <w:t>.</w:t>
            </w:r>
          </w:p>
        </w:tc>
        <w:tc>
          <w:tcPr>
            <w:tcW w:w="704" w:type="dxa"/>
            <w:vAlign w:val="center"/>
          </w:tcPr>
          <w:p w:rsidR="00945E34" w:rsidRPr="002D6A19" w:rsidRDefault="00945E34" w:rsidP="009E0A89">
            <w:pPr>
              <w:spacing w:line="240" w:lineRule="auto"/>
              <w:jc w:val="center"/>
              <w:rPr>
                <w:rFonts w:cs="Times New Roman"/>
                <w:bCs/>
                <w:szCs w:val="18"/>
                <w:lang w:val="id-ID"/>
              </w:rPr>
            </w:pPr>
            <w:r w:rsidRPr="002D6A19">
              <w:rPr>
                <w:rFonts w:cs="Times New Roman"/>
                <w:bCs/>
                <w:szCs w:val="18"/>
                <w:lang w:val="id-ID"/>
              </w:rPr>
              <w:t>18</w:t>
            </w:r>
          </w:p>
        </w:tc>
        <w:tc>
          <w:tcPr>
            <w:tcW w:w="998" w:type="dxa"/>
            <w:vAlign w:val="center"/>
          </w:tcPr>
          <w:p w:rsidR="00945E34" w:rsidRPr="002D6A19" w:rsidRDefault="002D6A19" w:rsidP="009E0A89">
            <w:pPr>
              <w:spacing w:line="240" w:lineRule="auto"/>
              <w:jc w:val="center"/>
              <w:rPr>
                <w:rFonts w:cs="Times New Roman"/>
                <w:bCs/>
                <w:szCs w:val="18"/>
                <w:lang w:val="id-ID"/>
              </w:rPr>
            </w:pPr>
            <w:r w:rsidRPr="002D6A19">
              <w:rPr>
                <w:rFonts w:cs="Times New Roman"/>
                <w:bCs/>
                <w:szCs w:val="18"/>
                <w:lang w:val="id-ID"/>
              </w:rPr>
              <w:t>Ada Penghambat</w:t>
            </w:r>
          </w:p>
        </w:tc>
        <w:tc>
          <w:tcPr>
            <w:tcW w:w="726" w:type="dxa"/>
            <w:vAlign w:val="center"/>
          </w:tcPr>
          <w:p w:rsidR="00945E34" w:rsidRPr="002D6A19" w:rsidRDefault="00F016F5" w:rsidP="009E0A89">
            <w:pPr>
              <w:spacing w:line="240" w:lineRule="auto"/>
              <w:jc w:val="center"/>
              <w:rPr>
                <w:rFonts w:cs="Times New Roman"/>
                <w:bCs/>
                <w:szCs w:val="18"/>
                <w:lang w:val="id-ID"/>
              </w:rPr>
            </w:pPr>
            <w:r w:rsidRPr="002D6A19">
              <w:rPr>
                <w:rFonts w:cs="Times New Roman"/>
                <w:bCs/>
                <w:szCs w:val="18"/>
                <w:lang w:val="id-ID"/>
              </w:rPr>
              <w:t>ON</w:t>
            </w:r>
          </w:p>
        </w:tc>
        <w:tc>
          <w:tcPr>
            <w:tcW w:w="1096" w:type="dxa"/>
          </w:tcPr>
          <w:p w:rsidR="00945E34" w:rsidRPr="002D6A19" w:rsidRDefault="00945E34" w:rsidP="009E0A89">
            <w:pPr>
              <w:spacing w:line="240" w:lineRule="auto"/>
              <w:jc w:val="center"/>
              <w:rPr>
                <w:rFonts w:cs="Times New Roman"/>
                <w:bCs/>
                <w:szCs w:val="18"/>
                <w:lang w:val="id-ID"/>
              </w:rPr>
            </w:pPr>
            <w:r w:rsidRPr="002D6A19">
              <w:rPr>
                <w:rFonts w:cs="Times New Roman"/>
                <w:bCs/>
                <w:szCs w:val="18"/>
                <w:lang w:val="id-ID"/>
              </w:rPr>
              <w:t>Berhasil</w:t>
            </w:r>
          </w:p>
        </w:tc>
        <w:tc>
          <w:tcPr>
            <w:tcW w:w="1296" w:type="dxa"/>
          </w:tcPr>
          <w:p w:rsidR="00945E34" w:rsidRPr="002D6A19" w:rsidRDefault="00EE16DB" w:rsidP="009E0A89">
            <w:pPr>
              <w:spacing w:line="240" w:lineRule="auto"/>
              <w:jc w:val="center"/>
              <w:rPr>
                <w:rFonts w:cs="Times New Roman"/>
                <w:bCs/>
                <w:szCs w:val="18"/>
                <w:lang w:val="id-ID"/>
              </w:rPr>
            </w:pPr>
            <w:r>
              <w:rPr>
                <w:rFonts w:cs="Times New Roman"/>
                <w:bCs/>
                <w:szCs w:val="18"/>
                <w:lang w:val="id-ID"/>
              </w:rPr>
              <w:t>Belakangi</w:t>
            </w:r>
            <w:r w:rsidRPr="002D6A19">
              <w:rPr>
                <w:rFonts w:cs="Times New Roman"/>
                <w:bCs/>
                <w:szCs w:val="18"/>
                <w:lang w:val="id-ID"/>
              </w:rPr>
              <w:t xml:space="preserve"> dan </w:t>
            </w:r>
            <w:r>
              <w:rPr>
                <w:rFonts w:cs="Times New Roman"/>
                <w:bCs/>
                <w:szCs w:val="18"/>
                <w:lang w:val="id-ID"/>
              </w:rPr>
              <w:t>Mengarah</w:t>
            </w:r>
          </w:p>
        </w:tc>
      </w:tr>
      <w:tr w:rsidR="00F016F5" w:rsidRPr="00BF4A9B" w:rsidTr="002D6A19">
        <w:trPr>
          <w:trHeight w:val="195"/>
          <w:jc w:val="center"/>
        </w:trPr>
        <w:tc>
          <w:tcPr>
            <w:tcW w:w="441" w:type="dxa"/>
            <w:vAlign w:val="center"/>
          </w:tcPr>
          <w:p w:rsidR="00945E34" w:rsidRPr="002D6A19" w:rsidRDefault="00945E34" w:rsidP="009E0A89">
            <w:pPr>
              <w:spacing w:line="240" w:lineRule="auto"/>
              <w:jc w:val="center"/>
              <w:rPr>
                <w:rFonts w:cs="Times New Roman"/>
                <w:bCs/>
                <w:szCs w:val="18"/>
              </w:rPr>
            </w:pPr>
            <w:r w:rsidRPr="002D6A19">
              <w:rPr>
                <w:rFonts w:cs="Times New Roman"/>
                <w:bCs/>
                <w:szCs w:val="18"/>
                <w:lang w:val="id-ID"/>
              </w:rPr>
              <w:t>9</w:t>
            </w:r>
            <w:r w:rsidRPr="002D6A19">
              <w:rPr>
                <w:rFonts w:cs="Times New Roman"/>
                <w:bCs/>
                <w:szCs w:val="18"/>
              </w:rPr>
              <w:t>.</w:t>
            </w:r>
          </w:p>
        </w:tc>
        <w:tc>
          <w:tcPr>
            <w:tcW w:w="704" w:type="dxa"/>
            <w:vAlign w:val="center"/>
          </w:tcPr>
          <w:p w:rsidR="00945E34" w:rsidRPr="002D6A19" w:rsidRDefault="00945E34" w:rsidP="009E0A89">
            <w:pPr>
              <w:spacing w:line="240" w:lineRule="auto"/>
              <w:jc w:val="center"/>
              <w:rPr>
                <w:rFonts w:cs="Times New Roman"/>
                <w:bCs/>
                <w:szCs w:val="18"/>
                <w:lang w:val="id-ID"/>
              </w:rPr>
            </w:pPr>
            <w:r w:rsidRPr="002D6A19">
              <w:rPr>
                <w:rFonts w:cs="Times New Roman"/>
                <w:bCs/>
                <w:szCs w:val="18"/>
                <w:lang w:val="id-ID"/>
              </w:rPr>
              <w:t>20</w:t>
            </w:r>
          </w:p>
        </w:tc>
        <w:tc>
          <w:tcPr>
            <w:tcW w:w="998" w:type="dxa"/>
            <w:vAlign w:val="center"/>
          </w:tcPr>
          <w:p w:rsidR="00945E34" w:rsidRPr="002D6A19" w:rsidRDefault="002D6A19" w:rsidP="009E0A89">
            <w:pPr>
              <w:spacing w:line="240" w:lineRule="auto"/>
              <w:jc w:val="center"/>
              <w:rPr>
                <w:rFonts w:cs="Times New Roman"/>
                <w:bCs/>
                <w:szCs w:val="18"/>
                <w:lang w:val="id-ID"/>
              </w:rPr>
            </w:pPr>
            <w:r w:rsidRPr="002D6A19">
              <w:rPr>
                <w:rFonts w:cs="Times New Roman"/>
                <w:bCs/>
                <w:szCs w:val="18"/>
                <w:lang w:val="id-ID"/>
              </w:rPr>
              <w:t>Ada Penghambat</w:t>
            </w:r>
          </w:p>
        </w:tc>
        <w:tc>
          <w:tcPr>
            <w:tcW w:w="726" w:type="dxa"/>
            <w:vAlign w:val="center"/>
          </w:tcPr>
          <w:p w:rsidR="00945E34" w:rsidRPr="002D6A19" w:rsidRDefault="00F016F5" w:rsidP="009E0A89">
            <w:pPr>
              <w:spacing w:line="240" w:lineRule="auto"/>
              <w:jc w:val="center"/>
              <w:rPr>
                <w:rFonts w:cs="Times New Roman"/>
                <w:bCs/>
                <w:szCs w:val="18"/>
                <w:lang w:val="id-ID"/>
              </w:rPr>
            </w:pPr>
            <w:r w:rsidRPr="002D6A19">
              <w:rPr>
                <w:rFonts w:cs="Times New Roman"/>
                <w:bCs/>
                <w:szCs w:val="18"/>
                <w:lang w:val="id-ID"/>
              </w:rPr>
              <w:t>ON</w:t>
            </w:r>
          </w:p>
        </w:tc>
        <w:tc>
          <w:tcPr>
            <w:tcW w:w="1096" w:type="dxa"/>
          </w:tcPr>
          <w:p w:rsidR="00945E34" w:rsidRPr="002D6A19" w:rsidRDefault="00945E34" w:rsidP="009E0A89">
            <w:pPr>
              <w:spacing w:line="240" w:lineRule="auto"/>
              <w:jc w:val="center"/>
              <w:rPr>
                <w:rFonts w:cs="Times New Roman"/>
                <w:bCs/>
                <w:szCs w:val="18"/>
                <w:lang w:val="id-ID"/>
              </w:rPr>
            </w:pPr>
            <w:r w:rsidRPr="002D6A19">
              <w:rPr>
                <w:rFonts w:cs="Times New Roman"/>
                <w:bCs/>
                <w:szCs w:val="18"/>
                <w:lang w:val="id-ID"/>
              </w:rPr>
              <w:t>Berhasil</w:t>
            </w:r>
          </w:p>
        </w:tc>
        <w:tc>
          <w:tcPr>
            <w:tcW w:w="1296" w:type="dxa"/>
          </w:tcPr>
          <w:p w:rsidR="00945E34" w:rsidRPr="002D6A19" w:rsidRDefault="00EE16DB" w:rsidP="009E0A89">
            <w:pPr>
              <w:spacing w:line="240" w:lineRule="auto"/>
              <w:jc w:val="center"/>
              <w:rPr>
                <w:rFonts w:cs="Times New Roman"/>
                <w:bCs/>
                <w:szCs w:val="18"/>
                <w:lang w:val="id-ID"/>
              </w:rPr>
            </w:pPr>
            <w:r>
              <w:rPr>
                <w:rFonts w:cs="Times New Roman"/>
                <w:bCs/>
                <w:szCs w:val="18"/>
                <w:lang w:val="id-ID"/>
              </w:rPr>
              <w:t>Belakangi</w:t>
            </w:r>
            <w:r w:rsidRPr="002D6A19">
              <w:rPr>
                <w:rFonts w:cs="Times New Roman"/>
                <w:bCs/>
                <w:szCs w:val="18"/>
                <w:lang w:val="id-ID"/>
              </w:rPr>
              <w:t xml:space="preserve"> dan </w:t>
            </w:r>
            <w:r>
              <w:rPr>
                <w:rFonts w:cs="Times New Roman"/>
                <w:bCs/>
                <w:szCs w:val="18"/>
                <w:lang w:val="id-ID"/>
              </w:rPr>
              <w:t>Mengarah</w:t>
            </w:r>
          </w:p>
        </w:tc>
      </w:tr>
      <w:tr w:rsidR="00F016F5" w:rsidRPr="00BF4A9B" w:rsidTr="002D6A19">
        <w:trPr>
          <w:trHeight w:val="195"/>
          <w:jc w:val="center"/>
        </w:trPr>
        <w:tc>
          <w:tcPr>
            <w:tcW w:w="441" w:type="dxa"/>
            <w:vAlign w:val="center"/>
          </w:tcPr>
          <w:p w:rsidR="00945E34" w:rsidRPr="002D6A19" w:rsidRDefault="00945E34" w:rsidP="009E0A89">
            <w:pPr>
              <w:spacing w:line="240" w:lineRule="auto"/>
              <w:jc w:val="center"/>
              <w:rPr>
                <w:rFonts w:cs="Times New Roman"/>
                <w:bCs/>
                <w:szCs w:val="18"/>
              </w:rPr>
            </w:pPr>
            <w:r w:rsidRPr="002D6A19">
              <w:rPr>
                <w:rFonts w:cs="Times New Roman"/>
                <w:bCs/>
                <w:szCs w:val="18"/>
              </w:rPr>
              <w:t>1</w:t>
            </w:r>
            <w:r w:rsidRPr="002D6A19">
              <w:rPr>
                <w:rFonts w:cs="Times New Roman"/>
                <w:bCs/>
                <w:szCs w:val="18"/>
                <w:lang w:val="id-ID"/>
              </w:rPr>
              <w:t>0</w:t>
            </w:r>
            <w:r w:rsidRPr="002D6A19">
              <w:rPr>
                <w:rFonts w:cs="Times New Roman"/>
                <w:bCs/>
                <w:szCs w:val="18"/>
              </w:rPr>
              <w:t>.</w:t>
            </w:r>
          </w:p>
        </w:tc>
        <w:tc>
          <w:tcPr>
            <w:tcW w:w="704" w:type="dxa"/>
            <w:vAlign w:val="center"/>
          </w:tcPr>
          <w:p w:rsidR="00945E34" w:rsidRPr="002D6A19" w:rsidRDefault="00945E34" w:rsidP="009E0A89">
            <w:pPr>
              <w:spacing w:line="240" w:lineRule="auto"/>
              <w:jc w:val="center"/>
              <w:rPr>
                <w:rFonts w:cs="Times New Roman"/>
                <w:bCs/>
                <w:szCs w:val="18"/>
                <w:lang w:val="id-ID"/>
              </w:rPr>
            </w:pPr>
            <w:r w:rsidRPr="002D6A19">
              <w:rPr>
                <w:rFonts w:cs="Times New Roman"/>
                <w:bCs/>
                <w:szCs w:val="18"/>
                <w:lang w:val="id-ID"/>
              </w:rPr>
              <w:t>22</w:t>
            </w:r>
          </w:p>
        </w:tc>
        <w:tc>
          <w:tcPr>
            <w:tcW w:w="998" w:type="dxa"/>
            <w:vAlign w:val="center"/>
          </w:tcPr>
          <w:p w:rsidR="00945E34" w:rsidRPr="002D6A19" w:rsidRDefault="002D6A19" w:rsidP="009E0A89">
            <w:pPr>
              <w:spacing w:line="240" w:lineRule="auto"/>
              <w:jc w:val="center"/>
              <w:rPr>
                <w:rFonts w:cs="Times New Roman"/>
                <w:bCs/>
                <w:szCs w:val="18"/>
                <w:lang w:val="id-ID"/>
              </w:rPr>
            </w:pPr>
            <w:r w:rsidRPr="002D6A19">
              <w:rPr>
                <w:rFonts w:cs="Times New Roman"/>
                <w:bCs/>
                <w:szCs w:val="18"/>
                <w:lang w:val="id-ID"/>
              </w:rPr>
              <w:t>Ada Penghambat</w:t>
            </w:r>
          </w:p>
        </w:tc>
        <w:tc>
          <w:tcPr>
            <w:tcW w:w="726" w:type="dxa"/>
            <w:vAlign w:val="center"/>
          </w:tcPr>
          <w:p w:rsidR="00945E34" w:rsidRPr="002D6A19" w:rsidRDefault="00F016F5" w:rsidP="009E0A89">
            <w:pPr>
              <w:spacing w:line="240" w:lineRule="auto"/>
              <w:jc w:val="center"/>
              <w:rPr>
                <w:rFonts w:cs="Times New Roman"/>
                <w:bCs/>
                <w:szCs w:val="18"/>
                <w:lang w:val="id-ID"/>
              </w:rPr>
            </w:pPr>
            <w:r w:rsidRPr="002D6A19">
              <w:rPr>
                <w:rFonts w:cs="Times New Roman"/>
                <w:bCs/>
                <w:szCs w:val="18"/>
                <w:lang w:val="id-ID"/>
              </w:rPr>
              <w:t>Off</w:t>
            </w:r>
          </w:p>
        </w:tc>
        <w:tc>
          <w:tcPr>
            <w:tcW w:w="1096" w:type="dxa"/>
          </w:tcPr>
          <w:p w:rsidR="00945E34" w:rsidRPr="002D6A19" w:rsidRDefault="00F016F5" w:rsidP="009E0A89">
            <w:pPr>
              <w:spacing w:line="240" w:lineRule="auto"/>
              <w:jc w:val="center"/>
              <w:rPr>
                <w:rFonts w:cs="Times New Roman"/>
                <w:bCs/>
                <w:szCs w:val="18"/>
                <w:lang w:val="id-ID"/>
              </w:rPr>
            </w:pPr>
            <w:r w:rsidRPr="002D6A19">
              <w:rPr>
                <w:rFonts w:cs="Times New Roman"/>
                <w:bCs/>
                <w:szCs w:val="18"/>
                <w:lang w:val="id-ID"/>
              </w:rPr>
              <w:t>Gagal</w:t>
            </w:r>
          </w:p>
        </w:tc>
        <w:tc>
          <w:tcPr>
            <w:tcW w:w="1296" w:type="dxa"/>
          </w:tcPr>
          <w:p w:rsidR="00945E34" w:rsidRPr="002D6A19" w:rsidRDefault="00EE16DB" w:rsidP="009E0A89">
            <w:pPr>
              <w:spacing w:line="240" w:lineRule="auto"/>
              <w:jc w:val="center"/>
              <w:rPr>
                <w:rFonts w:cs="Times New Roman"/>
                <w:bCs/>
                <w:szCs w:val="18"/>
                <w:lang w:val="id-ID"/>
              </w:rPr>
            </w:pPr>
            <w:r>
              <w:rPr>
                <w:rFonts w:cs="Times New Roman"/>
                <w:bCs/>
                <w:szCs w:val="18"/>
                <w:lang w:val="id-ID"/>
              </w:rPr>
              <w:t>Belakangi</w:t>
            </w:r>
            <w:r w:rsidRPr="002D6A19">
              <w:rPr>
                <w:rFonts w:cs="Times New Roman"/>
                <w:bCs/>
                <w:szCs w:val="18"/>
                <w:lang w:val="id-ID"/>
              </w:rPr>
              <w:t xml:space="preserve"> dan </w:t>
            </w:r>
            <w:r>
              <w:rPr>
                <w:rFonts w:cs="Times New Roman"/>
                <w:bCs/>
                <w:szCs w:val="18"/>
                <w:lang w:val="id-ID"/>
              </w:rPr>
              <w:t>Mengarah</w:t>
            </w:r>
          </w:p>
        </w:tc>
      </w:tr>
    </w:tbl>
    <w:p w:rsidR="00600B2C" w:rsidRDefault="00600B2C" w:rsidP="00A87DEC">
      <w:pPr>
        <w:rPr>
          <w:lang w:val="id-ID"/>
        </w:rPr>
      </w:pPr>
    </w:p>
    <w:p w:rsidR="00F016F5" w:rsidRDefault="00F016F5" w:rsidP="00A87DEC">
      <w:pPr>
        <w:rPr>
          <w:lang w:val="id-ID"/>
        </w:rPr>
      </w:pPr>
      <w:r>
        <w:rPr>
          <w:lang w:val="id-ID"/>
        </w:rPr>
        <w:t xml:space="preserve">Dari Pengujian Jarak Komunikasi Wifi dapat dilihat untuk jarak 22 meter dengan adanya </w:t>
      </w:r>
      <w:r w:rsidR="00EE16DB">
        <w:rPr>
          <w:lang w:val="id-ID"/>
        </w:rPr>
        <w:t>penghambat</w:t>
      </w:r>
      <w:r>
        <w:rPr>
          <w:lang w:val="id-ID"/>
        </w:rPr>
        <w:t xml:space="preserve"> status lampu Off itu artinya komunikasi wifi tidak baik dikarenakan </w:t>
      </w:r>
      <w:r w:rsidR="00932FEC">
        <w:rPr>
          <w:lang w:val="id-ID"/>
        </w:rPr>
        <w:t>belakangi</w:t>
      </w:r>
      <w:r>
        <w:rPr>
          <w:lang w:val="id-ID"/>
        </w:rPr>
        <w:t xml:space="preserve"> dan </w:t>
      </w:r>
      <w:r w:rsidR="00EE16DB">
        <w:rPr>
          <w:lang w:val="id-ID"/>
        </w:rPr>
        <w:t>mengarah</w:t>
      </w:r>
      <w:r w:rsidR="00FE3348">
        <w:rPr>
          <w:lang w:val="id-ID"/>
        </w:rPr>
        <w:t xml:space="preserve"> server, sedangkan untuk pengujian jarak komunikasi wifi dengan ruangan terbuka jarak 80 Meter status lampu Off yang artinya komunikasi wifi tidak berhasil di karenakan </w:t>
      </w:r>
      <w:r w:rsidR="00EE16DB">
        <w:rPr>
          <w:lang w:val="id-ID"/>
        </w:rPr>
        <w:t>belakangi</w:t>
      </w:r>
      <w:r w:rsidR="00FE3348">
        <w:rPr>
          <w:lang w:val="id-ID"/>
        </w:rPr>
        <w:t xml:space="preserve"> dan </w:t>
      </w:r>
      <w:r w:rsidR="00932FEC">
        <w:rPr>
          <w:lang w:val="id-ID"/>
        </w:rPr>
        <w:t>mengarah</w:t>
      </w:r>
      <w:r w:rsidR="00FE3348">
        <w:rPr>
          <w:lang w:val="id-ID"/>
        </w:rPr>
        <w:t xml:space="preserve"> server. Untuk lebih jelasnya dapat di lihat pada tabel 3 di bawah ini.</w:t>
      </w:r>
    </w:p>
    <w:p w:rsidR="00FE3348" w:rsidRDefault="00FE3348" w:rsidP="00A87DEC">
      <w:pPr>
        <w:rPr>
          <w:lang w:val="id-ID"/>
        </w:rPr>
      </w:pPr>
    </w:p>
    <w:p w:rsidR="00932FEC" w:rsidRDefault="00932FEC" w:rsidP="00A87DEC">
      <w:pPr>
        <w:rPr>
          <w:lang w:val="id-ID"/>
        </w:rPr>
      </w:pPr>
    </w:p>
    <w:p w:rsidR="00932FEC" w:rsidRDefault="00932FEC" w:rsidP="00A87DEC">
      <w:pPr>
        <w:rPr>
          <w:lang w:val="id-ID"/>
        </w:rPr>
      </w:pPr>
    </w:p>
    <w:p w:rsidR="00932FEC" w:rsidRDefault="00932FEC" w:rsidP="00A87DEC">
      <w:pPr>
        <w:rPr>
          <w:lang w:val="id-ID"/>
        </w:rPr>
      </w:pPr>
    </w:p>
    <w:p w:rsidR="00932FEC" w:rsidRDefault="00932FEC" w:rsidP="00A87DEC">
      <w:pPr>
        <w:rPr>
          <w:lang w:val="id-ID"/>
        </w:rPr>
      </w:pPr>
    </w:p>
    <w:p w:rsidR="00600B2C" w:rsidRDefault="009C165C" w:rsidP="009C165C">
      <w:pPr>
        <w:jc w:val="center"/>
        <w:rPr>
          <w:lang w:val="id-ID"/>
        </w:rPr>
      </w:pPr>
      <w:proofErr w:type="spellStart"/>
      <w:proofErr w:type="gramStart"/>
      <w:r>
        <w:lastRenderedPageBreak/>
        <w:t>Tabe</w:t>
      </w:r>
      <w:proofErr w:type="spellEnd"/>
      <w:r>
        <w:rPr>
          <w:lang w:val="id-ID"/>
        </w:rPr>
        <w:t>l 3</w:t>
      </w:r>
      <w:r>
        <w:t>.</w:t>
      </w:r>
      <w:proofErr w:type="gramEnd"/>
      <w:r>
        <w:t xml:space="preserve"> </w:t>
      </w:r>
      <w:r>
        <w:rPr>
          <w:lang w:val="id-ID"/>
        </w:rPr>
        <w:t>Pengujian Jarak Komunikasi Wifi Dengan Ruangan Terbuka</w:t>
      </w:r>
    </w:p>
    <w:p w:rsidR="009C165C" w:rsidRPr="008818ED" w:rsidRDefault="009C165C" w:rsidP="009C165C">
      <w:pPr>
        <w:jc w:val="center"/>
        <w:rPr>
          <w:lang w:val="id-ID"/>
        </w:rPr>
      </w:pPr>
    </w:p>
    <w:tbl>
      <w:tblPr>
        <w:tblStyle w:val="TableGrid"/>
        <w:tblW w:w="4800" w:type="dxa"/>
        <w:jc w:val="center"/>
        <w:tblInd w:w="108" w:type="dxa"/>
        <w:tblLook w:val="04A0" w:firstRow="1" w:lastRow="0" w:firstColumn="1" w:lastColumn="0" w:noHBand="0" w:noVBand="1"/>
      </w:tblPr>
      <w:tblGrid>
        <w:gridCol w:w="441"/>
        <w:gridCol w:w="596"/>
        <w:gridCol w:w="895"/>
        <w:gridCol w:w="809"/>
        <w:gridCol w:w="1013"/>
        <w:gridCol w:w="1046"/>
      </w:tblGrid>
      <w:tr w:rsidR="009C165C" w:rsidRPr="00BF4A9B" w:rsidTr="009E0A89">
        <w:trPr>
          <w:cantSplit/>
          <w:trHeight w:hRule="exact" w:val="701"/>
          <w:jc w:val="center"/>
        </w:trPr>
        <w:tc>
          <w:tcPr>
            <w:tcW w:w="441" w:type="dxa"/>
            <w:shd w:val="clear" w:color="auto" w:fill="D9D9D9" w:themeFill="background1" w:themeFillShade="D9"/>
            <w:vAlign w:val="center"/>
          </w:tcPr>
          <w:p w:rsidR="009C165C" w:rsidRPr="00BF4A9B" w:rsidRDefault="009C165C" w:rsidP="009E0A89">
            <w:pPr>
              <w:jc w:val="center"/>
              <w:rPr>
                <w:bCs/>
                <w:szCs w:val="18"/>
              </w:rPr>
            </w:pPr>
            <w:r w:rsidRPr="00BF4A9B">
              <w:rPr>
                <w:bCs/>
                <w:szCs w:val="18"/>
              </w:rPr>
              <w:t>No</w:t>
            </w:r>
          </w:p>
        </w:tc>
        <w:tc>
          <w:tcPr>
            <w:tcW w:w="596" w:type="dxa"/>
            <w:shd w:val="clear" w:color="auto" w:fill="D9D9D9" w:themeFill="background1" w:themeFillShade="D9"/>
            <w:vAlign w:val="center"/>
          </w:tcPr>
          <w:p w:rsidR="009C165C" w:rsidRPr="00691442" w:rsidRDefault="009C165C" w:rsidP="009E0A89">
            <w:pPr>
              <w:jc w:val="center"/>
              <w:rPr>
                <w:bCs/>
                <w:szCs w:val="18"/>
                <w:lang w:val="id-ID"/>
              </w:rPr>
            </w:pPr>
            <w:r>
              <w:rPr>
                <w:bCs/>
                <w:szCs w:val="18"/>
                <w:lang w:val="id-ID"/>
              </w:rPr>
              <w:t>Jarak (M)</w:t>
            </w:r>
            <w:r w:rsidRPr="00F016F5">
              <w:rPr>
                <w:bCs/>
                <w:color w:val="D9D9D9" w:themeColor="background1" w:themeShade="D9"/>
                <w:szCs w:val="18"/>
                <w:lang w:val="id-ID"/>
              </w:rPr>
              <w:t xml:space="preserve"> </w:t>
            </w:r>
            <w:r>
              <w:rPr>
                <w:bCs/>
                <w:szCs w:val="18"/>
                <w:lang w:val="id-ID"/>
              </w:rPr>
              <w:t xml:space="preserve">   </w:t>
            </w:r>
          </w:p>
        </w:tc>
        <w:tc>
          <w:tcPr>
            <w:tcW w:w="928" w:type="dxa"/>
            <w:shd w:val="clear" w:color="auto" w:fill="D9D9D9" w:themeFill="background1" w:themeFillShade="D9"/>
            <w:vAlign w:val="center"/>
          </w:tcPr>
          <w:p w:rsidR="009C165C" w:rsidRPr="00691442" w:rsidRDefault="009C165C" w:rsidP="00932FEC">
            <w:pPr>
              <w:jc w:val="center"/>
              <w:rPr>
                <w:bCs/>
                <w:szCs w:val="18"/>
                <w:lang w:val="id-ID"/>
              </w:rPr>
            </w:pPr>
            <w:r>
              <w:rPr>
                <w:bCs/>
                <w:szCs w:val="18"/>
                <w:lang w:val="id-ID"/>
              </w:rPr>
              <w:t xml:space="preserve">Jenis </w:t>
            </w:r>
            <w:r w:rsidR="00932FEC">
              <w:rPr>
                <w:bCs/>
                <w:szCs w:val="18"/>
                <w:lang w:val="id-ID"/>
              </w:rPr>
              <w:t>Tempat</w:t>
            </w:r>
          </w:p>
        </w:tc>
        <w:tc>
          <w:tcPr>
            <w:tcW w:w="844" w:type="dxa"/>
            <w:shd w:val="clear" w:color="auto" w:fill="D9D9D9" w:themeFill="background1" w:themeFillShade="D9"/>
            <w:vAlign w:val="center"/>
          </w:tcPr>
          <w:p w:rsidR="009C165C" w:rsidRPr="00691442" w:rsidRDefault="009C165C" w:rsidP="009E0A89">
            <w:pPr>
              <w:jc w:val="center"/>
              <w:rPr>
                <w:bCs/>
                <w:szCs w:val="18"/>
                <w:lang w:val="id-ID"/>
              </w:rPr>
            </w:pPr>
            <w:r>
              <w:rPr>
                <w:bCs/>
                <w:szCs w:val="18"/>
                <w:lang w:val="id-ID"/>
              </w:rPr>
              <w:t>Status Lampu</w:t>
            </w:r>
          </w:p>
        </w:tc>
        <w:tc>
          <w:tcPr>
            <w:tcW w:w="1096" w:type="dxa"/>
            <w:shd w:val="clear" w:color="auto" w:fill="D9D9D9" w:themeFill="background1" w:themeFillShade="D9"/>
            <w:vAlign w:val="center"/>
          </w:tcPr>
          <w:p w:rsidR="009C165C" w:rsidRDefault="00932FEC" w:rsidP="009E0A89">
            <w:pPr>
              <w:jc w:val="center"/>
              <w:rPr>
                <w:bCs/>
                <w:szCs w:val="18"/>
                <w:lang w:val="id-ID"/>
              </w:rPr>
            </w:pPr>
            <w:r>
              <w:rPr>
                <w:bCs/>
                <w:szCs w:val="18"/>
                <w:lang w:val="id-ID"/>
              </w:rPr>
              <w:t>Koneksi</w:t>
            </w:r>
          </w:p>
        </w:tc>
        <w:tc>
          <w:tcPr>
            <w:tcW w:w="895" w:type="dxa"/>
            <w:shd w:val="clear" w:color="auto" w:fill="D9D9D9" w:themeFill="background1" w:themeFillShade="D9"/>
          </w:tcPr>
          <w:p w:rsidR="009C165C" w:rsidRDefault="009C165C" w:rsidP="009E0A89">
            <w:pPr>
              <w:jc w:val="center"/>
              <w:rPr>
                <w:bCs/>
                <w:szCs w:val="18"/>
                <w:lang w:val="id-ID"/>
              </w:rPr>
            </w:pPr>
            <w:r>
              <w:rPr>
                <w:bCs/>
                <w:szCs w:val="18"/>
                <w:lang w:val="id-ID"/>
              </w:rPr>
              <w:t>Keterangan</w:t>
            </w:r>
          </w:p>
        </w:tc>
      </w:tr>
      <w:tr w:rsidR="009C165C" w:rsidRPr="00BF4A9B" w:rsidTr="009E0A89">
        <w:trPr>
          <w:trHeight w:val="246"/>
          <w:jc w:val="center"/>
        </w:trPr>
        <w:tc>
          <w:tcPr>
            <w:tcW w:w="441" w:type="dxa"/>
            <w:vAlign w:val="center"/>
          </w:tcPr>
          <w:p w:rsidR="009C165C" w:rsidRPr="00BF4A9B" w:rsidRDefault="009C165C" w:rsidP="009E0A89">
            <w:pPr>
              <w:spacing w:line="240" w:lineRule="auto"/>
              <w:jc w:val="center"/>
              <w:rPr>
                <w:bCs/>
                <w:szCs w:val="18"/>
              </w:rPr>
            </w:pPr>
            <w:r w:rsidRPr="00BF4A9B">
              <w:rPr>
                <w:bCs/>
                <w:szCs w:val="18"/>
              </w:rPr>
              <w:t>1.</w:t>
            </w:r>
          </w:p>
        </w:tc>
        <w:tc>
          <w:tcPr>
            <w:tcW w:w="596" w:type="dxa"/>
            <w:vAlign w:val="center"/>
          </w:tcPr>
          <w:p w:rsidR="009C165C" w:rsidRPr="00600B2C" w:rsidRDefault="009C165C" w:rsidP="009E0A89">
            <w:pPr>
              <w:spacing w:line="240" w:lineRule="auto"/>
              <w:jc w:val="center"/>
              <w:rPr>
                <w:bCs/>
                <w:szCs w:val="18"/>
                <w:lang w:val="id-ID"/>
              </w:rPr>
            </w:pPr>
            <w:r>
              <w:rPr>
                <w:bCs/>
                <w:szCs w:val="18"/>
                <w:lang w:val="id-ID"/>
              </w:rPr>
              <w:t>10</w:t>
            </w:r>
          </w:p>
        </w:tc>
        <w:tc>
          <w:tcPr>
            <w:tcW w:w="928" w:type="dxa"/>
            <w:vAlign w:val="center"/>
          </w:tcPr>
          <w:p w:rsidR="009C165C" w:rsidRPr="00600B2C" w:rsidRDefault="00932FEC" w:rsidP="009E0A89">
            <w:pPr>
              <w:spacing w:line="240" w:lineRule="auto"/>
              <w:jc w:val="center"/>
              <w:rPr>
                <w:bCs/>
                <w:szCs w:val="18"/>
                <w:lang w:val="id-ID"/>
              </w:rPr>
            </w:pPr>
            <w:r>
              <w:rPr>
                <w:bCs/>
                <w:szCs w:val="18"/>
                <w:lang w:val="id-ID"/>
              </w:rPr>
              <w:t>Tempat</w:t>
            </w:r>
            <w:r w:rsidR="009C165C">
              <w:rPr>
                <w:bCs/>
                <w:szCs w:val="18"/>
                <w:lang w:val="id-ID"/>
              </w:rPr>
              <w:t xml:space="preserve"> Terbuka</w:t>
            </w:r>
          </w:p>
        </w:tc>
        <w:tc>
          <w:tcPr>
            <w:tcW w:w="844" w:type="dxa"/>
            <w:vAlign w:val="center"/>
          </w:tcPr>
          <w:p w:rsidR="009C165C" w:rsidRPr="00F320A3" w:rsidRDefault="009C165C" w:rsidP="009E0A89">
            <w:pPr>
              <w:spacing w:line="240" w:lineRule="auto"/>
              <w:jc w:val="center"/>
              <w:rPr>
                <w:bCs/>
                <w:szCs w:val="18"/>
                <w:lang w:val="id-ID"/>
              </w:rPr>
            </w:pPr>
            <w:r>
              <w:rPr>
                <w:bCs/>
                <w:szCs w:val="18"/>
                <w:lang w:val="id-ID"/>
              </w:rPr>
              <w:t>ON</w:t>
            </w:r>
          </w:p>
        </w:tc>
        <w:tc>
          <w:tcPr>
            <w:tcW w:w="1096" w:type="dxa"/>
          </w:tcPr>
          <w:p w:rsidR="009C165C" w:rsidRPr="00F320A3" w:rsidRDefault="009C165C" w:rsidP="009E0A89">
            <w:pPr>
              <w:spacing w:line="240" w:lineRule="auto"/>
              <w:jc w:val="center"/>
              <w:rPr>
                <w:bCs/>
                <w:szCs w:val="18"/>
                <w:lang w:val="id-ID"/>
              </w:rPr>
            </w:pPr>
            <w:r>
              <w:rPr>
                <w:bCs/>
                <w:szCs w:val="18"/>
                <w:lang w:val="id-ID"/>
              </w:rPr>
              <w:t>Berhasil</w:t>
            </w:r>
          </w:p>
        </w:tc>
        <w:tc>
          <w:tcPr>
            <w:tcW w:w="895" w:type="dxa"/>
          </w:tcPr>
          <w:p w:rsidR="009C165C" w:rsidRDefault="00AF2215" w:rsidP="009E0A89">
            <w:pPr>
              <w:spacing w:line="240" w:lineRule="auto"/>
              <w:jc w:val="center"/>
              <w:rPr>
                <w:bCs/>
                <w:szCs w:val="18"/>
                <w:lang w:val="id-ID"/>
              </w:rPr>
            </w:pPr>
            <w:r>
              <w:rPr>
                <w:rFonts w:cs="Times New Roman"/>
                <w:bCs/>
                <w:szCs w:val="18"/>
                <w:lang w:val="id-ID"/>
              </w:rPr>
              <w:t>Belakangi</w:t>
            </w:r>
            <w:r w:rsidRPr="002D6A19">
              <w:rPr>
                <w:rFonts w:cs="Times New Roman"/>
                <w:bCs/>
                <w:szCs w:val="18"/>
                <w:lang w:val="id-ID"/>
              </w:rPr>
              <w:t xml:space="preserve"> dan </w:t>
            </w:r>
            <w:r>
              <w:rPr>
                <w:rFonts w:cs="Times New Roman"/>
                <w:bCs/>
                <w:szCs w:val="18"/>
                <w:lang w:val="id-ID"/>
              </w:rPr>
              <w:t>Mengarah</w:t>
            </w:r>
          </w:p>
        </w:tc>
      </w:tr>
      <w:tr w:rsidR="009C165C" w:rsidRPr="00BF4A9B" w:rsidTr="009E0A89">
        <w:trPr>
          <w:trHeight w:val="195"/>
          <w:jc w:val="center"/>
        </w:trPr>
        <w:tc>
          <w:tcPr>
            <w:tcW w:w="441" w:type="dxa"/>
            <w:vAlign w:val="center"/>
          </w:tcPr>
          <w:p w:rsidR="009C165C" w:rsidRPr="00BF4A9B" w:rsidRDefault="009C165C" w:rsidP="009E0A89">
            <w:pPr>
              <w:spacing w:line="240" w:lineRule="auto"/>
              <w:jc w:val="center"/>
              <w:rPr>
                <w:bCs/>
                <w:szCs w:val="18"/>
              </w:rPr>
            </w:pPr>
            <w:r>
              <w:rPr>
                <w:bCs/>
                <w:szCs w:val="18"/>
                <w:lang w:val="id-ID"/>
              </w:rPr>
              <w:t>2</w:t>
            </w:r>
            <w:r w:rsidRPr="00BF4A9B">
              <w:rPr>
                <w:bCs/>
                <w:szCs w:val="18"/>
              </w:rPr>
              <w:t>.</w:t>
            </w:r>
          </w:p>
        </w:tc>
        <w:tc>
          <w:tcPr>
            <w:tcW w:w="596" w:type="dxa"/>
            <w:vAlign w:val="center"/>
          </w:tcPr>
          <w:p w:rsidR="009C165C" w:rsidRPr="00600B2C" w:rsidRDefault="009C165C" w:rsidP="009E0A89">
            <w:pPr>
              <w:spacing w:line="240" w:lineRule="auto"/>
              <w:jc w:val="center"/>
              <w:rPr>
                <w:bCs/>
                <w:szCs w:val="18"/>
                <w:lang w:val="id-ID"/>
              </w:rPr>
            </w:pPr>
            <w:r>
              <w:rPr>
                <w:bCs/>
                <w:szCs w:val="18"/>
                <w:lang w:val="id-ID"/>
              </w:rPr>
              <w:t>15</w:t>
            </w:r>
          </w:p>
        </w:tc>
        <w:tc>
          <w:tcPr>
            <w:tcW w:w="928" w:type="dxa"/>
            <w:vAlign w:val="center"/>
          </w:tcPr>
          <w:p w:rsidR="009C165C" w:rsidRPr="00600B2C" w:rsidRDefault="00932FEC" w:rsidP="009E0A89">
            <w:pPr>
              <w:spacing w:line="240" w:lineRule="auto"/>
              <w:jc w:val="center"/>
              <w:rPr>
                <w:bCs/>
                <w:szCs w:val="18"/>
                <w:lang w:val="id-ID"/>
              </w:rPr>
            </w:pPr>
            <w:r>
              <w:rPr>
                <w:bCs/>
                <w:szCs w:val="18"/>
                <w:lang w:val="id-ID"/>
              </w:rPr>
              <w:t xml:space="preserve">Tempat </w:t>
            </w:r>
            <w:r w:rsidR="009C165C">
              <w:rPr>
                <w:bCs/>
                <w:szCs w:val="18"/>
                <w:lang w:val="id-ID"/>
              </w:rPr>
              <w:t>Terbuka</w:t>
            </w:r>
          </w:p>
        </w:tc>
        <w:tc>
          <w:tcPr>
            <w:tcW w:w="844" w:type="dxa"/>
            <w:vAlign w:val="center"/>
          </w:tcPr>
          <w:p w:rsidR="009C165C" w:rsidRPr="00F320A3" w:rsidRDefault="009C165C" w:rsidP="009E0A89">
            <w:pPr>
              <w:spacing w:line="240" w:lineRule="auto"/>
              <w:jc w:val="center"/>
              <w:rPr>
                <w:bCs/>
                <w:szCs w:val="18"/>
                <w:lang w:val="id-ID"/>
              </w:rPr>
            </w:pPr>
            <w:r>
              <w:rPr>
                <w:bCs/>
                <w:szCs w:val="18"/>
                <w:lang w:val="id-ID"/>
              </w:rPr>
              <w:t>ON</w:t>
            </w:r>
          </w:p>
        </w:tc>
        <w:tc>
          <w:tcPr>
            <w:tcW w:w="1096" w:type="dxa"/>
          </w:tcPr>
          <w:p w:rsidR="009C165C" w:rsidRPr="00F320A3" w:rsidRDefault="009C165C" w:rsidP="009E0A89">
            <w:pPr>
              <w:spacing w:line="240" w:lineRule="auto"/>
              <w:jc w:val="center"/>
              <w:rPr>
                <w:bCs/>
                <w:szCs w:val="18"/>
                <w:lang w:val="id-ID"/>
              </w:rPr>
            </w:pPr>
            <w:r>
              <w:rPr>
                <w:bCs/>
                <w:szCs w:val="18"/>
                <w:lang w:val="id-ID"/>
              </w:rPr>
              <w:t>Berhasil</w:t>
            </w:r>
          </w:p>
        </w:tc>
        <w:tc>
          <w:tcPr>
            <w:tcW w:w="895" w:type="dxa"/>
          </w:tcPr>
          <w:p w:rsidR="009C165C" w:rsidRDefault="00AF2215" w:rsidP="009E0A89">
            <w:pPr>
              <w:spacing w:line="240" w:lineRule="auto"/>
              <w:jc w:val="center"/>
              <w:rPr>
                <w:bCs/>
                <w:szCs w:val="18"/>
                <w:lang w:val="id-ID"/>
              </w:rPr>
            </w:pPr>
            <w:r>
              <w:rPr>
                <w:rFonts w:cs="Times New Roman"/>
                <w:bCs/>
                <w:szCs w:val="18"/>
                <w:lang w:val="id-ID"/>
              </w:rPr>
              <w:t>Belakangi</w:t>
            </w:r>
            <w:r w:rsidRPr="002D6A19">
              <w:rPr>
                <w:rFonts w:cs="Times New Roman"/>
                <w:bCs/>
                <w:szCs w:val="18"/>
                <w:lang w:val="id-ID"/>
              </w:rPr>
              <w:t xml:space="preserve"> dan </w:t>
            </w:r>
            <w:r>
              <w:rPr>
                <w:rFonts w:cs="Times New Roman"/>
                <w:bCs/>
                <w:szCs w:val="18"/>
                <w:lang w:val="id-ID"/>
              </w:rPr>
              <w:t>Mengarah</w:t>
            </w:r>
          </w:p>
        </w:tc>
      </w:tr>
      <w:tr w:rsidR="009C165C" w:rsidRPr="00BF4A9B" w:rsidTr="009E0A89">
        <w:trPr>
          <w:trHeight w:val="195"/>
          <w:jc w:val="center"/>
        </w:trPr>
        <w:tc>
          <w:tcPr>
            <w:tcW w:w="441" w:type="dxa"/>
            <w:vAlign w:val="center"/>
          </w:tcPr>
          <w:p w:rsidR="009C165C" w:rsidRPr="00BF4A9B" w:rsidRDefault="009C165C" w:rsidP="009E0A89">
            <w:pPr>
              <w:spacing w:line="240" w:lineRule="auto"/>
              <w:jc w:val="center"/>
              <w:rPr>
                <w:bCs/>
                <w:szCs w:val="18"/>
              </w:rPr>
            </w:pPr>
            <w:r>
              <w:rPr>
                <w:bCs/>
                <w:szCs w:val="18"/>
                <w:lang w:val="id-ID"/>
              </w:rPr>
              <w:t>3</w:t>
            </w:r>
            <w:r w:rsidRPr="00BF4A9B">
              <w:rPr>
                <w:bCs/>
                <w:szCs w:val="18"/>
              </w:rPr>
              <w:t>.</w:t>
            </w:r>
          </w:p>
        </w:tc>
        <w:tc>
          <w:tcPr>
            <w:tcW w:w="596" w:type="dxa"/>
            <w:vAlign w:val="center"/>
          </w:tcPr>
          <w:p w:rsidR="009C165C" w:rsidRPr="00600B2C" w:rsidRDefault="009C165C" w:rsidP="009E0A89">
            <w:pPr>
              <w:spacing w:line="240" w:lineRule="auto"/>
              <w:jc w:val="center"/>
              <w:rPr>
                <w:bCs/>
                <w:szCs w:val="18"/>
                <w:lang w:val="id-ID"/>
              </w:rPr>
            </w:pPr>
            <w:r>
              <w:rPr>
                <w:bCs/>
                <w:szCs w:val="18"/>
                <w:lang w:val="id-ID"/>
              </w:rPr>
              <w:t>20</w:t>
            </w:r>
          </w:p>
        </w:tc>
        <w:tc>
          <w:tcPr>
            <w:tcW w:w="928" w:type="dxa"/>
            <w:vAlign w:val="center"/>
          </w:tcPr>
          <w:p w:rsidR="009C165C" w:rsidRPr="00600B2C" w:rsidRDefault="00932FEC" w:rsidP="009E0A89">
            <w:pPr>
              <w:spacing w:line="240" w:lineRule="auto"/>
              <w:jc w:val="center"/>
              <w:rPr>
                <w:bCs/>
                <w:szCs w:val="18"/>
                <w:lang w:val="id-ID"/>
              </w:rPr>
            </w:pPr>
            <w:r>
              <w:rPr>
                <w:bCs/>
                <w:szCs w:val="18"/>
                <w:lang w:val="id-ID"/>
              </w:rPr>
              <w:t xml:space="preserve">Tempat </w:t>
            </w:r>
            <w:r w:rsidR="009C165C">
              <w:rPr>
                <w:bCs/>
                <w:szCs w:val="18"/>
                <w:lang w:val="id-ID"/>
              </w:rPr>
              <w:t>Terbuka</w:t>
            </w:r>
          </w:p>
        </w:tc>
        <w:tc>
          <w:tcPr>
            <w:tcW w:w="844" w:type="dxa"/>
            <w:vAlign w:val="center"/>
          </w:tcPr>
          <w:p w:rsidR="009C165C" w:rsidRPr="00F320A3" w:rsidRDefault="009C165C" w:rsidP="009E0A89">
            <w:pPr>
              <w:spacing w:line="240" w:lineRule="auto"/>
              <w:jc w:val="center"/>
              <w:rPr>
                <w:bCs/>
                <w:szCs w:val="18"/>
                <w:lang w:val="id-ID"/>
              </w:rPr>
            </w:pPr>
            <w:r>
              <w:rPr>
                <w:bCs/>
                <w:szCs w:val="18"/>
                <w:lang w:val="id-ID"/>
              </w:rPr>
              <w:t>ON</w:t>
            </w:r>
          </w:p>
        </w:tc>
        <w:tc>
          <w:tcPr>
            <w:tcW w:w="1096" w:type="dxa"/>
          </w:tcPr>
          <w:p w:rsidR="009C165C" w:rsidRPr="00F320A3" w:rsidRDefault="009C165C" w:rsidP="009E0A89">
            <w:pPr>
              <w:spacing w:line="240" w:lineRule="auto"/>
              <w:jc w:val="center"/>
              <w:rPr>
                <w:bCs/>
                <w:szCs w:val="18"/>
                <w:lang w:val="id-ID"/>
              </w:rPr>
            </w:pPr>
            <w:r>
              <w:rPr>
                <w:bCs/>
                <w:szCs w:val="18"/>
                <w:lang w:val="id-ID"/>
              </w:rPr>
              <w:t>Berhasil</w:t>
            </w:r>
          </w:p>
        </w:tc>
        <w:tc>
          <w:tcPr>
            <w:tcW w:w="895" w:type="dxa"/>
          </w:tcPr>
          <w:p w:rsidR="009C165C" w:rsidRDefault="00AF2215" w:rsidP="009E0A89">
            <w:pPr>
              <w:spacing w:line="240" w:lineRule="auto"/>
              <w:jc w:val="center"/>
              <w:rPr>
                <w:bCs/>
                <w:szCs w:val="18"/>
                <w:lang w:val="id-ID"/>
              </w:rPr>
            </w:pPr>
            <w:r>
              <w:rPr>
                <w:rFonts w:cs="Times New Roman"/>
                <w:bCs/>
                <w:szCs w:val="18"/>
                <w:lang w:val="id-ID"/>
              </w:rPr>
              <w:t>Belakangi</w:t>
            </w:r>
            <w:r w:rsidRPr="002D6A19">
              <w:rPr>
                <w:rFonts w:cs="Times New Roman"/>
                <w:bCs/>
                <w:szCs w:val="18"/>
                <w:lang w:val="id-ID"/>
              </w:rPr>
              <w:t xml:space="preserve"> dan </w:t>
            </w:r>
            <w:r>
              <w:rPr>
                <w:rFonts w:cs="Times New Roman"/>
                <w:bCs/>
                <w:szCs w:val="18"/>
                <w:lang w:val="id-ID"/>
              </w:rPr>
              <w:t>Mengarah</w:t>
            </w:r>
          </w:p>
        </w:tc>
      </w:tr>
      <w:tr w:rsidR="009C165C" w:rsidRPr="00BF4A9B" w:rsidTr="009E0A89">
        <w:trPr>
          <w:trHeight w:val="195"/>
          <w:jc w:val="center"/>
        </w:trPr>
        <w:tc>
          <w:tcPr>
            <w:tcW w:w="441" w:type="dxa"/>
            <w:vAlign w:val="center"/>
          </w:tcPr>
          <w:p w:rsidR="009C165C" w:rsidRPr="00BF4A9B" w:rsidRDefault="009C165C" w:rsidP="009E0A89">
            <w:pPr>
              <w:spacing w:line="240" w:lineRule="auto"/>
              <w:jc w:val="center"/>
              <w:rPr>
                <w:bCs/>
                <w:szCs w:val="18"/>
              </w:rPr>
            </w:pPr>
            <w:r>
              <w:rPr>
                <w:bCs/>
                <w:szCs w:val="18"/>
                <w:lang w:val="id-ID"/>
              </w:rPr>
              <w:t>4</w:t>
            </w:r>
            <w:r w:rsidRPr="00BF4A9B">
              <w:rPr>
                <w:bCs/>
                <w:szCs w:val="18"/>
              </w:rPr>
              <w:t>.</w:t>
            </w:r>
          </w:p>
        </w:tc>
        <w:tc>
          <w:tcPr>
            <w:tcW w:w="596" w:type="dxa"/>
            <w:vAlign w:val="center"/>
          </w:tcPr>
          <w:p w:rsidR="009C165C" w:rsidRPr="00600B2C" w:rsidRDefault="009F73B7" w:rsidP="009E0A89">
            <w:pPr>
              <w:spacing w:line="240" w:lineRule="auto"/>
              <w:jc w:val="center"/>
              <w:rPr>
                <w:bCs/>
                <w:szCs w:val="18"/>
                <w:lang w:val="id-ID"/>
              </w:rPr>
            </w:pPr>
            <w:r>
              <w:rPr>
                <w:bCs/>
                <w:szCs w:val="18"/>
                <w:lang w:val="id-ID"/>
              </w:rPr>
              <w:t>30</w:t>
            </w:r>
          </w:p>
        </w:tc>
        <w:tc>
          <w:tcPr>
            <w:tcW w:w="928" w:type="dxa"/>
            <w:vAlign w:val="center"/>
          </w:tcPr>
          <w:p w:rsidR="009C165C" w:rsidRPr="00600B2C" w:rsidRDefault="00932FEC" w:rsidP="009E0A89">
            <w:pPr>
              <w:spacing w:line="240" w:lineRule="auto"/>
              <w:jc w:val="center"/>
              <w:rPr>
                <w:bCs/>
                <w:szCs w:val="18"/>
                <w:lang w:val="id-ID"/>
              </w:rPr>
            </w:pPr>
            <w:r>
              <w:rPr>
                <w:bCs/>
                <w:szCs w:val="18"/>
                <w:lang w:val="id-ID"/>
              </w:rPr>
              <w:t xml:space="preserve">Tempat </w:t>
            </w:r>
            <w:r w:rsidR="009C165C">
              <w:rPr>
                <w:bCs/>
                <w:szCs w:val="18"/>
                <w:lang w:val="id-ID"/>
              </w:rPr>
              <w:t>Terbuka</w:t>
            </w:r>
          </w:p>
        </w:tc>
        <w:tc>
          <w:tcPr>
            <w:tcW w:w="844" w:type="dxa"/>
            <w:vAlign w:val="center"/>
          </w:tcPr>
          <w:p w:rsidR="009C165C" w:rsidRPr="00F320A3" w:rsidRDefault="009C165C" w:rsidP="009E0A89">
            <w:pPr>
              <w:spacing w:line="240" w:lineRule="auto"/>
              <w:jc w:val="center"/>
              <w:rPr>
                <w:bCs/>
                <w:szCs w:val="18"/>
                <w:lang w:val="id-ID"/>
              </w:rPr>
            </w:pPr>
            <w:r>
              <w:rPr>
                <w:bCs/>
                <w:szCs w:val="18"/>
                <w:lang w:val="id-ID"/>
              </w:rPr>
              <w:t>ON</w:t>
            </w:r>
          </w:p>
        </w:tc>
        <w:tc>
          <w:tcPr>
            <w:tcW w:w="1096" w:type="dxa"/>
          </w:tcPr>
          <w:p w:rsidR="009C165C" w:rsidRPr="00F320A3" w:rsidRDefault="009C165C" w:rsidP="009E0A89">
            <w:pPr>
              <w:spacing w:line="240" w:lineRule="auto"/>
              <w:jc w:val="center"/>
              <w:rPr>
                <w:bCs/>
                <w:szCs w:val="18"/>
                <w:lang w:val="id-ID"/>
              </w:rPr>
            </w:pPr>
            <w:r>
              <w:rPr>
                <w:bCs/>
                <w:szCs w:val="18"/>
                <w:lang w:val="id-ID"/>
              </w:rPr>
              <w:t>Berhasil</w:t>
            </w:r>
          </w:p>
        </w:tc>
        <w:tc>
          <w:tcPr>
            <w:tcW w:w="895" w:type="dxa"/>
          </w:tcPr>
          <w:p w:rsidR="009C165C" w:rsidRDefault="00AF2215" w:rsidP="009E0A89">
            <w:pPr>
              <w:spacing w:line="240" w:lineRule="auto"/>
              <w:jc w:val="center"/>
              <w:rPr>
                <w:bCs/>
                <w:szCs w:val="18"/>
                <w:lang w:val="id-ID"/>
              </w:rPr>
            </w:pPr>
            <w:r>
              <w:rPr>
                <w:rFonts w:cs="Times New Roman"/>
                <w:bCs/>
                <w:szCs w:val="18"/>
                <w:lang w:val="id-ID"/>
              </w:rPr>
              <w:t>Belakangi</w:t>
            </w:r>
            <w:r w:rsidRPr="002D6A19">
              <w:rPr>
                <w:rFonts w:cs="Times New Roman"/>
                <w:bCs/>
                <w:szCs w:val="18"/>
                <w:lang w:val="id-ID"/>
              </w:rPr>
              <w:t xml:space="preserve"> dan </w:t>
            </w:r>
            <w:r>
              <w:rPr>
                <w:rFonts w:cs="Times New Roman"/>
                <w:bCs/>
                <w:szCs w:val="18"/>
                <w:lang w:val="id-ID"/>
              </w:rPr>
              <w:t>Mengarah</w:t>
            </w:r>
          </w:p>
        </w:tc>
      </w:tr>
      <w:tr w:rsidR="009C165C" w:rsidRPr="00BF4A9B" w:rsidTr="009E0A89">
        <w:trPr>
          <w:trHeight w:val="195"/>
          <w:jc w:val="center"/>
        </w:trPr>
        <w:tc>
          <w:tcPr>
            <w:tcW w:w="441" w:type="dxa"/>
            <w:vAlign w:val="center"/>
          </w:tcPr>
          <w:p w:rsidR="009C165C" w:rsidRPr="00BF4A9B" w:rsidRDefault="009C165C" w:rsidP="009E0A89">
            <w:pPr>
              <w:spacing w:line="240" w:lineRule="auto"/>
              <w:jc w:val="center"/>
              <w:rPr>
                <w:bCs/>
                <w:szCs w:val="18"/>
              </w:rPr>
            </w:pPr>
            <w:r>
              <w:rPr>
                <w:bCs/>
                <w:szCs w:val="18"/>
                <w:lang w:val="id-ID"/>
              </w:rPr>
              <w:t>5</w:t>
            </w:r>
            <w:r w:rsidRPr="00BF4A9B">
              <w:rPr>
                <w:bCs/>
                <w:szCs w:val="18"/>
              </w:rPr>
              <w:t>.</w:t>
            </w:r>
          </w:p>
        </w:tc>
        <w:tc>
          <w:tcPr>
            <w:tcW w:w="596" w:type="dxa"/>
            <w:vAlign w:val="center"/>
          </w:tcPr>
          <w:p w:rsidR="009C165C" w:rsidRPr="00600B2C" w:rsidRDefault="009F73B7" w:rsidP="009E0A89">
            <w:pPr>
              <w:spacing w:line="240" w:lineRule="auto"/>
              <w:jc w:val="center"/>
              <w:rPr>
                <w:bCs/>
                <w:szCs w:val="18"/>
                <w:lang w:val="id-ID"/>
              </w:rPr>
            </w:pPr>
            <w:r>
              <w:rPr>
                <w:bCs/>
                <w:szCs w:val="18"/>
                <w:lang w:val="id-ID"/>
              </w:rPr>
              <w:t>4</w:t>
            </w:r>
            <w:r w:rsidR="009C165C">
              <w:rPr>
                <w:bCs/>
                <w:szCs w:val="18"/>
                <w:lang w:val="id-ID"/>
              </w:rPr>
              <w:t>0</w:t>
            </w:r>
          </w:p>
        </w:tc>
        <w:tc>
          <w:tcPr>
            <w:tcW w:w="928" w:type="dxa"/>
            <w:vAlign w:val="center"/>
          </w:tcPr>
          <w:p w:rsidR="009C165C" w:rsidRPr="00600B2C" w:rsidRDefault="00932FEC" w:rsidP="009E0A89">
            <w:pPr>
              <w:spacing w:line="240" w:lineRule="auto"/>
              <w:jc w:val="center"/>
              <w:rPr>
                <w:bCs/>
                <w:szCs w:val="18"/>
                <w:lang w:val="id-ID"/>
              </w:rPr>
            </w:pPr>
            <w:r>
              <w:rPr>
                <w:bCs/>
                <w:szCs w:val="18"/>
                <w:lang w:val="id-ID"/>
              </w:rPr>
              <w:t xml:space="preserve">Tempat </w:t>
            </w:r>
            <w:r w:rsidR="009C165C">
              <w:rPr>
                <w:bCs/>
                <w:szCs w:val="18"/>
                <w:lang w:val="id-ID"/>
              </w:rPr>
              <w:t>Terbuka</w:t>
            </w:r>
          </w:p>
        </w:tc>
        <w:tc>
          <w:tcPr>
            <w:tcW w:w="844" w:type="dxa"/>
            <w:vAlign w:val="center"/>
          </w:tcPr>
          <w:p w:rsidR="009C165C" w:rsidRPr="00F320A3" w:rsidRDefault="009C165C" w:rsidP="009E0A89">
            <w:pPr>
              <w:spacing w:line="240" w:lineRule="auto"/>
              <w:jc w:val="center"/>
              <w:rPr>
                <w:bCs/>
                <w:szCs w:val="18"/>
                <w:lang w:val="id-ID"/>
              </w:rPr>
            </w:pPr>
            <w:r>
              <w:rPr>
                <w:bCs/>
                <w:szCs w:val="18"/>
                <w:lang w:val="id-ID"/>
              </w:rPr>
              <w:t>ON</w:t>
            </w:r>
          </w:p>
        </w:tc>
        <w:tc>
          <w:tcPr>
            <w:tcW w:w="1096" w:type="dxa"/>
          </w:tcPr>
          <w:p w:rsidR="009C165C" w:rsidRPr="00F320A3" w:rsidRDefault="009C165C" w:rsidP="009E0A89">
            <w:pPr>
              <w:spacing w:line="240" w:lineRule="auto"/>
              <w:jc w:val="center"/>
              <w:rPr>
                <w:bCs/>
                <w:szCs w:val="18"/>
                <w:lang w:val="id-ID"/>
              </w:rPr>
            </w:pPr>
            <w:r>
              <w:rPr>
                <w:bCs/>
                <w:szCs w:val="18"/>
                <w:lang w:val="id-ID"/>
              </w:rPr>
              <w:t>Berhasil</w:t>
            </w:r>
          </w:p>
        </w:tc>
        <w:tc>
          <w:tcPr>
            <w:tcW w:w="895" w:type="dxa"/>
          </w:tcPr>
          <w:p w:rsidR="009C165C" w:rsidRDefault="00AF2215" w:rsidP="009E0A89">
            <w:pPr>
              <w:spacing w:line="240" w:lineRule="auto"/>
              <w:jc w:val="center"/>
              <w:rPr>
                <w:bCs/>
                <w:szCs w:val="18"/>
                <w:lang w:val="id-ID"/>
              </w:rPr>
            </w:pPr>
            <w:r>
              <w:rPr>
                <w:rFonts w:cs="Times New Roman"/>
                <w:bCs/>
                <w:szCs w:val="18"/>
                <w:lang w:val="id-ID"/>
              </w:rPr>
              <w:t>Belakangi</w:t>
            </w:r>
            <w:r w:rsidRPr="002D6A19">
              <w:rPr>
                <w:rFonts w:cs="Times New Roman"/>
                <w:bCs/>
                <w:szCs w:val="18"/>
                <w:lang w:val="id-ID"/>
              </w:rPr>
              <w:t xml:space="preserve"> dan </w:t>
            </w:r>
            <w:r>
              <w:rPr>
                <w:rFonts w:cs="Times New Roman"/>
                <w:bCs/>
                <w:szCs w:val="18"/>
                <w:lang w:val="id-ID"/>
              </w:rPr>
              <w:t>Mengarah</w:t>
            </w:r>
          </w:p>
        </w:tc>
      </w:tr>
      <w:tr w:rsidR="009C165C" w:rsidRPr="00BF4A9B" w:rsidTr="009E0A89">
        <w:trPr>
          <w:trHeight w:val="195"/>
          <w:jc w:val="center"/>
        </w:trPr>
        <w:tc>
          <w:tcPr>
            <w:tcW w:w="441" w:type="dxa"/>
            <w:vAlign w:val="center"/>
          </w:tcPr>
          <w:p w:rsidR="009C165C" w:rsidRPr="00BF4A9B" w:rsidRDefault="009C165C" w:rsidP="009E0A89">
            <w:pPr>
              <w:spacing w:line="240" w:lineRule="auto"/>
              <w:jc w:val="center"/>
              <w:rPr>
                <w:bCs/>
                <w:szCs w:val="18"/>
              </w:rPr>
            </w:pPr>
            <w:r>
              <w:rPr>
                <w:bCs/>
                <w:szCs w:val="18"/>
                <w:lang w:val="id-ID"/>
              </w:rPr>
              <w:t>6</w:t>
            </w:r>
            <w:r w:rsidRPr="00BF4A9B">
              <w:rPr>
                <w:bCs/>
                <w:szCs w:val="18"/>
              </w:rPr>
              <w:t>.</w:t>
            </w:r>
          </w:p>
        </w:tc>
        <w:tc>
          <w:tcPr>
            <w:tcW w:w="596" w:type="dxa"/>
            <w:vAlign w:val="center"/>
          </w:tcPr>
          <w:p w:rsidR="009C165C" w:rsidRPr="00600B2C" w:rsidRDefault="009F73B7" w:rsidP="009E0A89">
            <w:pPr>
              <w:spacing w:line="240" w:lineRule="auto"/>
              <w:jc w:val="center"/>
              <w:rPr>
                <w:bCs/>
                <w:szCs w:val="18"/>
                <w:lang w:val="id-ID"/>
              </w:rPr>
            </w:pPr>
            <w:r>
              <w:rPr>
                <w:bCs/>
                <w:szCs w:val="18"/>
                <w:lang w:val="id-ID"/>
              </w:rPr>
              <w:t>5</w:t>
            </w:r>
            <w:r w:rsidR="009C165C">
              <w:rPr>
                <w:bCs/>
                <w:szCs w:val="18"/>
                <w:lang w:val="id-ID"/>
              </w:rPr>
              <w:t>0</w:t>
            </w:r>
          </w:p>
        </w:tc>
        <w:tc>
          <w:tcPr>
            <w:tcW w:w="928" w:type="dxa"/>
            <w:vAlign w:val="center"/>
          </w:tcPr>
          <w:p w:rsidR="009C165C" w:rsidRPr="00600B2C" w:rsidRDefault="00932FEC" w:rsidP="009E0A89">
            <w:pPr>
              <w:spacing w:line="240" w:lineRule="auto"/>
              <w:jc w:val="center"/>
              <w:rPr>
                <w:bCs/>
                <w:szCs w:val="18"/>
                <w:lang w:val="id-ID"/>
              </w:rPr>
            </w:pPr>
            <w:r>
              <w:rPr>
                <w:bCs/>
                <w:szCs w:val="18"/>
                <w:lang w:val="id-ID"/>
              </w:rPr>
              <w:t xml:space="preserve">Tempat </w:t>
            </w:r>
            <w:r w:rsidR="009C165C">
              <w:rPr>
                <w:bCs/>
                <w:szCs w:val="18"/>
                <w:lang w:val="id-ID"/>
              </w:rPr>
              <w:t>Terbuka</w:t>
            </w:r>
          </w:p>
        </w:tc>
        <w:tc>
          <w:tcPr>
            <w:tcW w:w="844" w:type="dxa"/>
            <w:vAlign w:val="center"/>
          </w:tcPr>
          <w:p w:rsidR="009C165C" w:rsidRPr="00F320A3" w:rsidRDefault="009C165C" w:rsidP="009E0A89">
            <w:pPr>
              <w:spacing w:line="240" w:lineRule="auto"/>
              <w:jc w:val="center"/>
              <w:rPr>
                <w:bCs/>
                <w:szCs w:val="18"/>
                <w:lang w:val="id-ID"/>
              </w:rPr>
            </w:pPr>
            <w:r>
              <w:rPr>
                <w:bCs/>
                <w:szCs w:val="18"/>
                <w:lang w:val="id-ID"/>
              </w:rPr>
              <w:t>ON</w:t>
            </w:r>
          </w:p>
        </w:tc>
        <w:tc>
          <w:tcPr>
            <w:tcW w:w="1096" w:type="dxa"/>
          </w:tcPr>
          <w:p w:rsidR="009C165C" w:rsidRPr="00F320A3" w:rsidRDefault="009C165C" w:rsidP="009E0A89">
            <w:pPr>
              <w:spacing w:line="240" w:lineRule="auto"/>
              <w:jc w:val="center"/>
              <w:rPr>
                <w:bCs/>
                <w:szCs w:val="18"/>
                <w:lang w:val="id-ID"/>
              </w:rPr>
            </w:pPr>
            <w:r>
              <w:rPr>
                <w:bCs/>
                <w:szCs w:val="18"/>
                <w:lang w:val="id-ID"/>
              </w:rPr>
              <w:t>Berhasil</w:t>
            </w:r>
          </w:p>
        </w:tc>
        <w:tc>
          <w:tcPr>
            <w:tcW w:w="895" w:type="dxa"/>
          </w:tcPr>
          <w:p w:rsidR="009C165C" w:rsidRDefault="00AF2215" w:rsidP="009E0A89">
            <w:pPr>
              <w:spacing w:line="240" w:lineRule="auto"/>
              <w:jc w:val="center"/>
              <w:rPr>
                <w:bCs/>
                <w:szCs w:val="18"/>
                <w:lang w:val="id-ID"/>
              </w:rPr>
            </w:pPr>
            <w:r>
              <w:rPr>
                <w:rFonts w:cs="Times New Roman"/>
                <w:bCs/>
                <w:szCs w:val="18"/>
                <w:lang w:val="id-ID"/>
              </w:rPr>
              <w:t>Belakangi</w:t>
            </w:r>
            <w:r w:rsidRPr="002D6A19">
              <w:rPr>
                <w:rFonts w:cs="Times New Roman"/>
                <w:bCs/>
                <w:szCs w:val="18"/>
                <w:lang w:val="id-ID"/>
              </w:rPr>
              <w:t xml:space="preserve"> dan </w:t>
            </w:r>
            <w:r>
              <w:rPr>
                <w:rFonts w:cs="Times New Roman"/>
                <w:bCs/>
                <w:szCs w:val="18"/>
                <w:lang w:val="id-ID"/>
              </w:rPr>
              <w:t>Mengarah</w:t>
            </w:r>
          </w:p>
        </w:tc>
      </w:tr>
      <w:tr w:rsidR="009C165C" w:rsidRPr="00BF4A9B" w:rsidTr="009E0A89">
        <w:trPr>
          <w:trHeight w:val="195"/>
          <w:jc w:val="center"/>
        </w:trPr>
        <w:tc>
          <w:tcPr>
            <w:tcW w:w="441" w:type="dxa"/>
            <w:vAlign w:val="center"/>
          </w:tcPr>
          <w:p w:rsidR="009C165C" w:rsidRPr="00BF4A9B" w:rsidRDefault="009C165C" w:rsidP="009E0A89">
            <w:pPr>
              <w:spacing w:line="240" w:lineRule="auto"/>
              <w:jc w:val="center"/>
              <w:rPr>
                <w:bCs/>
                <w:szCs w:val="18"/>
              </w:rPr>
            </w:pPr>
            <w:r>
              <w:rPr>
                <w:bCs/>
                <w:szCs w:val="18"/>
                <w:lang w:val="id-ID"/>
              </w:rPr>
              <w:t>7</w:t>
            </w:r>
            <w:r w:rsidRPr="00BF4A9B">
              <w:rPr>
                <w:bCs/>
                <w:szCs w:val="18"/>
              </w:rPr>
              <w:t>.</w:t>
            </w:r>
          </w:p>
        </w:tc>
        <w:tc>
          <w:tcPr>
            <w:tcW w:w="596" w:type="dxa"/>
            <w:vAlign w:val="center"/>
          </w:tcPr>
          <w:p w:rsidR="009C165C" w:rsidRPr="00600B2C" w:rsidRDefault="009F73B7" w:rsidP="009E0A89">
            <w:pPr>
              <w:spacing w:line="240" w:lineRule="auto"/>
              <w:jc w:val="center"/>
              <w:rPr>
                <w:bCs/>
                <w:szCs w:val="18"/>
                <w:lang w:val="id-ID"/>
              </w:rPr>
            </w:pPr>
            <w:r>
              <w:rPr>
                <w:bCs/>
                <w:szCs w:val="18"/>
                <w:lang w:val="id-ID"/>
              </w:rPr>
              <w:t>6</w:t>
            </w:r>
            <w:r w:rsidR="009C165C">
              <w:rPr>
                <w:bCs/>
                <w:szCs w:val="18"/>
                <w:lang w:val="id-ID"/>
              </w:rPr>
              <w:t>0</w:t>
            </w:r>
          </w:p>
        </w:tc>
        <w:tc>
          <w:tcPr>
            <w:tcW w:w="928" w:type="dxa"/>
            <w:vAlign w:val="center"/>
          </w:tcPr>
          <w:p w:rsidR="009C165C" w:rsidRPr="00600B2C" w:rsidRDefault="00932FEC" w:rsidP="009E0A89">
            <w:pPr>
              <w:spacing w:line="240" w:lineRule="auto"/>
              <w:jc w:val="center"/>
              <w:rPr>
                <w:bCs/>
                <w:szCs w:val="18"/>
                <w:lang w:val="id-ID"/>
              </w:rPr>
            </w:pPr>
            <w:r>
              <w:rPr>
                <w:bCs/>
                <w:szCs w:val="18"/>
                <w:lang w:val="id-ID"/>
              </w:rPr>
              <w:t xml:space="preserve">Tempat </w:t>
            </w:r>
            <w:r w:rsidR="009C165C">
              <w:rPr>
                <w:bCs/>
                <w:szCs w:val="18"/>
                <w:lang w:val="id-ID"/>
              </w:rPr>
              <w:t>Terbuka</w:t>
            </w:r>
          </w:p>
        </w:tc>
        <w:tc>
          <w:tcPr>
            <w:tcW w:w="844" w:type="dxa"/>
            <w:vAlign w:val="center"/>
          </w:tcPr>
          <w:p w:rsidR="009C165C" w:rsidRPr="00F320A3" w:rsidRDefault="009C165C" w:rsidP="009E0A89">
            <w:pPr>
              <w:spacing w:line="240" w:lineRule="auto"/>
              <w:jc w:val="center"/>
              <w:rPr>
                <w:bCs/>
                <w:szCs w:val="18"/>
                <w:lang w:val="id-ID"/>
              </w:rPr>
            </w:pPr>
            <w:r>
              <w:rPr>
                <w:bCs/>
                <w:szCs w:val="18"/>
                <w:lang w:val="id-ID"/>
              </w:rPr>
              <w:t>ON</w:t>
            </w:r>
          </w:p>
        </w:tc>
        <w:tc>
          <w:tcPr>
            <w:tcW w:w="1096" w:type="dxa"/>
          </w:tcPr>
          <w:p w:rsidR="009C165C" w:rsidRPr="00F320A3" w:rsidRDefault="009C165C" w:rsidP="009E0A89">
            <w:pPr>
              <w:spacing w:line="240" w:lineRule="auto"/>
              <w:jc w:val="center"/>
              <w:rPr>
                <w:bCs/>
                <w:szCs w:val="18"/>
                <w:lang w:val="id-ID"/>
              </w:rPr>
            </w:pPr>
            <w:r>
              <w:rPr>
                <w:bCs/>
                <w:szCs w:val="18"/>
                <w:lang w:val="id-ID"/>
              </w:rPr>
              <w:t>Berhasil</w:t>
            </w:r>
          </w:p>
        </w:tc>
        <w:tc>
          <w:tcPr>
            <w:tcW w:w="895" w:type="dxa"/>
          </w:tcPr>
          <w:p w:rsidR="009C165C" w:rsidRDefault="00AF2215" w:rsidP="009E0A89">
            <w:pPr>
              <w:spacing w:line="240" w:lineRule="auto"/>
              <w:jc w:val="center"/>
              <w:rPr>
                <w:bCs/>
                <w:szCs w:val="18"/>
                <w:lang w:val="id-ID"/>
              </w:rPr>
            </w:pPr>
            <w:r>
              <w:rPr>
                <w:rFonts w:cs="Times New Roman"/>
                <w:bCs/>
                <w:szCs w:val="18"/>
                <w:lang w:val="id-ID"/>
              </w:rPr>
              <w:t>Belakangi</w:t>
            </w:r>
            <w:r w:rsidRPr="002D6A19">
              <w:rPr>
                <w:rFonts w:cs="Times New Roman"/>
                <w:bCs/>
                <w:szCs w:val="18"/>
                <w:lang w:val="id-ID"/>
              </w:rPr>
              <w:t xml:space="preserve"> dan </w:t>
            </w:r>
            <w:r>
              <w:rPr>
                <w:rFonts w:cs="Times New Roman"/>
                <w:bCs/>
                <w:szCs w:val="18"/>
                <w:lang w:val="id-ID"/>
              </w:rPr>
              <w:t>Mengarah</w:t>
            </w:r>
          </w:p>
        </w:tc>
      </w:tr>
      <w:tr w:rsidR="009C165C" w:rsidRPr="00BF4A9B" w:rsidTr="009E0A89">
        <w:trPr>
          <w:trHeight w:val="195"/>
          <w:jc w:val="center"/>
        </w:trPr>
        <w:tc>
          <w:tcPr>
            <w:tcW w:w="441" w:type="dxa"/>
            <w:vAlign w:val="center"/>
          </w:tcPr>
          <w:p w:rsidR="009C165C" w:rsidRPr="00BF4A9B" w:rsidRDefault="009C165C" w:rsidP="009E0A89">
            <w:pPr>
              <w:spacing w:line="240" w:lineRule="auto"/>
              <w:jc w:val="center"/>
              <w:rPr>
                <w:bCs/>
                <w:szCs w:val="18"/>
              </w:rPr>
            </w:pPr>
            <w:r>
              <w:rPr>
                <w:bCs/>
                <w:szCs w:val="18"/>
                <w:lang w:val="id-ID"/>
              </w:rPr>
              <w:t>8</w:t>
            </w:r>
            <w:r w:rsidRPr="00BF4A9B">
              <w:rPr>
                <w:bCs/>
                <w:szCs w:val="18"/>
              </w:rPr>
              <w:t>.</w:t>
            </w:r>
          </w:p>
        </w:tc>
        <w:tc>
          <w:tcPr>
            <w:tcW w:w="596" w:type="dxa"/>
            <w:vAlign w:val="center"/>
          </w:tcPr>
          <w:p w:rsidR="009C165C" w:rsidRPr="00600B2C" w:rsidRDefault="009F73B7" w:rsidP="009E0A89">
            <w:pPr>
              <w:spacing w:line="240" w:lineRule="auto"/>
              <w:jc w:val="center"/>
              <w:rPr>
                <w:bCs/>
                <w:szCs w:val="18"/>
                <w:lang w:val="id-ID"/>
              </w:rPr>
            </w:pPr>
            <w:r>
              <w:rPr>
                <w:bCs/>
                <w:szCs w:val="18"/>
                <w:lang w:val="id-ID"/>
              </w:rPr>
              <w:t>7</w:t>
            </w:r>
            <w:r w:rsidR="009C165C">
              <w:rPr>
                <w:bCs/>
                <w:szCs w:val="18"/>
                <w:lang w:val="id-ID"/>
              </w:rPr>
              <w:t>0</w:t>
            </w:r>
          </w:p>
        </w:tc>
        <w:tc>
          <w:tcPr>
            <w:tcW w:w="928" w:type="dxa"/>
            <w:vAlign w:val="center"/>
          </w:tcPr>
          <w:p w:rsidR="009C165C" w:rsidRPr="00600B2C" w:rsidRDefault="00932FEC" w:rsidP="009E0A89">
            <w:pPr>
              <w:spacing w:line="240" w:lineRule="auto"/>
              <w:jc w:val="center"/>
              <w:rPr>
                <w:bCs/>
                <w:szCs w:val="18"/>
                <w:lang w:val="id-ID"/>
              </w:rPr>
            </w:pPr>
            <w:r>
              <w:rPr>
                <w:bCs/>
                <w:szCs w:val="18"/>
                <w:lang w:val="id-ID"/>
              </w:rPr>
              <w:t xml:space="preserve">Tempat </w:t>
            </w:r>
            <w:r w:rsidR="009C165C">
              <w:rPr>
                <w:bCs/>
                <w:szCs w:val="18"/>
                <w:lang w:val="id-ID"/>
              </w:rPr>
              <w:t>Terbuka</w:t>
            </w:r>
          </w:p>
        </w:tc>
        <w:tc>
          <w:tcPr>
            <w:tcW w:w="844" w:type="dxa"/>
            <w:vAlign w:val="center"/>
          </w:tcPr>
          <w:p w:rsidR="009C165C" w:rsidRPr="00F320A3" w:rsidRDefault="009C165C" w:rsidP="009E0A89">
            <w:pPr>
              <w:spacing w:line="240" w:lineRule="auto"/>
              <w:jc w:val="center"/>
              <w:rPr>
                <w:bCs/>
                <w:szCs w:val="18"/>
                <w:lang w:val="id-ID"/>
              </w:rPr>
            </w:pPr>
            <w:r>
              <w:rPr>
                <w:bCs/>
                <w:szCs w:val="18"/>
                <w:lang w:val="id-ID"/>
              </w:rPr>
              <w:t>ON</w:t>
            </w:r>
          </w:p>
        </w:tc>
        <w:tc>
          <w:tcPr>
            <w:tcW w:w="1096" w:type="dxa"/>
          </w:tcPr>
          <w:p w:rsidR="009C165C" w:rsidRPr="00F320A3" w:rsidRDefault="009C165C" w:rsidP="009E0A89">
            <w:pPr>
              <w:spacing w:line="240" w:lineRule="auto"/>
              <w:jc w:val="center"/>
              <w:rPr>
                <w:bCs/>
                <w:szCs w:val="18"/>
                <w:lang w:val="id-ID"/>
              </w:rPr>
            </w:pPr>
            <w:r>
              <w:rPr>
                <w:bCs/>
                <w:szCs w:val="18"/>
                <w:lang w:val="id-ID"/>
              </w:rPr>
              <w:t>Berhasil</w:t>
            </w:r>
          </w:p>
        </w:tc>
        <w:tc>
          <w:tcPr>
            <w:tcW w:w="895" w:type="dxa"/>
          </w:tcPr>
          <w:p w:rsidR="009C165C" w:rsidRDefault="00AF2215" w:rsidP="009E0A89">
            <w:pPr>
              <w:spacing w:line="240" w:lineRule="auto"/>
              <w:jc w:val="center"/>
              <w:rPr>
                <w:bCs/>
                <w:szCs w:val="18"/>
                <w:lang w:val="id-ID"/>
              </w:rPr>
            </w:pPr>
            <w:r>
              <w:rPr>
                <w:rFonts w:cs="Times New Roman"/>
                <w:bCs/>
                <w:szCs w:val="18"/>
                <w:lang w:val="id-ID"/>
              </w:rPr>
              <w:t>Belakangi</w:t>
            </w:r>
            <w:r w:rsidRPr="002D6A19">
              <w:rPr>
                <w:rFonts w:cs="Times New Roman"/>
                <w:bCs/>
                <w:szCs w:val="18"/>
                <w:lang w:val="id-ID"/>
              </w:rPr>
              <w:t xml:space="preserve"> dan </w:t>
            </w:r>
            <w:r>
              <w:rPr>
                <w:rFonts w:cs="Times New Roman"/>
                <w:bCs/>
                <w:szCs w:val="18"/>
                <w:lang w:val="id-ID"/>
              </w:rPr>
              <w:t>Mengarah</w:t>
            </w:r>
          </w:p>
        </w:tc>
      </w:tr>
      <w:tr w:rsidR="009C165C" w:rsidRPr="00BF4A9B" w:rsidTr="009E0A89">
        <w:trPr>
          <w:trHeight w:val="195"/>
          <w:jc w:val="center"/>
        </w:trPr>
        <w:tc>
          <w:tcPr>
            <w:tcW w:w="441" w:type="dxa"/>
            <w:vAlign w:val="center"/>
          </w:tcPr>
          <w:p w:rsidR="009C165C" w:rsidRPr="00BF4A9B" w:rsidRDefault="009C165C" w:rsidP="009E0A89">
            <w:pPr>
              <w:spacing w:line="240" w:lineRule="auto"/>
              <w:jc w:val="center"/>
              <w:rPr>
                <w:bCs/>
                <w:szCs w:val="18"/>
              </w:rPr>
            </w:pPr>
            <w:r>
              <w:rPr>
                <w:bCs/>
                <w:szCs w:val="18"/>
                <w:lang w:val="id-ID"/>
              </w:rPr>
              <w:t>9</w:t>
            </w:r>
            <w:r w:rsidRPr="00BF4A9B">
              <w:rPr>
                <w:bCs/>
                <w:szCs w:val="18"/>
              </w:rPr>
              <w:t>.</w:t>
            </w:r>
          </w:p>
        </w:tc>
        <w:tc>
          <w:tcPr>
            <w:tcW w:w="596" w:type="dxa"/>
            <w:vAlign w:val="center"/>
          </w:tcPr>
          <w:p w:rsidR="009C165C" w:rsidRPr="00600B2C" w:rsidRDefault="009F73B7" w:rsidP="009E0A89">
            <w:pPr>
              <w:spacing w:line="240" w:lineRule="auto"/>
              <w:jc w:val="center"/>
              <w:rPr>
                <w:bCs/>
                <w:szCs w:val="18"/>
                <w:lang w:val="id-ID"/>
              </w:rPr>
            </w:pPr>
            <w:r>
              <w:rPr>
                <w:bCs/>
                <w:szCs w:val="18"/>
                <w:lang w:val="id-ID"/>
              </w:rPr>
              <w:t>8</w:t>
            </w:r>
            <w:r w:rsidR="009C165C">
              <w:rPr>
                <w:bCs/>
                <w:szCs w:val="18"/>
                <w:lang w:val="id-ID"/>
              </w:rPr>
              <w:t>0</w:t>
            </w:r>
          </w:p>
        </w:tc>
        <w:tc>
          <w:tcPr>
            <w:tcW w:w="928" w:type="dxa"/>
            <w:vAlign w:val="center"/>
          </w:tcPr>
          <w:p w:rsidR="009C165C" w:rsidRPr="00600B2C" w:rsidRDefault="00932FEC" w:rsidP="009E0A89">
            <w:pPr>
              <w:spacing w:line="240" w:lineRule="auto"/>
              <w:jc w:val="center"/>
              <w:rPr>
                <w:bCs/>
                <w:szCs w:val="18"/>
                <w:lang w:val="id-ID"/>
              </w:rPr>
            </w:pPr>
            <w:r>
              <w:rPr>
                <w:bCs/>
                <w:szCs w:val="18"/>
                <w:lang w:val="id-ID"/>
              </w:rPr>
              <w:t xml:space="preserve">Tempat </w:t>
            </w:r>
            <w:r w:rsidR="009C165C">
              <w:rPr>
                <w:bCs/>
                <w:szCs w:val="18"/>
                <w:lang w:val="id-ID"/>
              </w:rPr>
              <w:t>Terbuka</w:t>
            </w:r>
          </w:p>
        </w:tc>
        <w:tc>
          <w:tcPr>
            <w:tcW w:w="844" w:type="dxa"/>
            <w:vAlign w:val="center"/>
          </w:tcPr>
          <w:p w:rsidR="009C165C" w:rsidRPr="00F320A3" w:rsidRDefault="009C165C" w:rsidP="009E0A89">
            <w:pPr>
              <w:spacing w:line="240" w:lineRule="auto"/>
              <w:jc w:val="center"/>
              <w:rPr>
                <w:bCs/>
                <w:szCs w:val="18"/>
                <w:lang w:val="id-ID"/>
              </w:rPr>
            </w:pPr>
            <w:r>
              <w:rPr>
                <w:bCs/>
                <w:szCs w:val="18"/>
                <w:lang w:val="id-ID"/>
              </w:rPr>
              <w:t>ON</w:t>
            </w:r>
          </w:p>
        </w:tc>
        <w:tc>
          <w:tcPr>
            <w:tcW w:w="1096" w:type="dxa"/>
          </w:tcPr>
          <w:p w:rsidR="009C165C" w:rsidRPr="00F320A3" w:rsidRDefault="009C165C" w:rsidP="009E0A89">
            <w:pPr>
              <w:spacing w:line="240" w:lineRule="auto"/>
              <w:jc w:val="center"/>
              <w:rPr>
                <w:bCs/>
                <w:szCs w:val="18"/>
                <w:lang w:val="id-ID"/>
              </w:rPr>
            </w:pPr>
            <w:r>
              <w:rPr>
                <w:bCs/>
                <w:szCs w:val="18"/>
                <w:lang w:val="id-ID"/>
              </w:rPr>
              <w:t>Berhasil</w:t>
            </w:r>
          </w:p>
        </w:tc>
        <w:tc>
          <w:tcPr>
            <w:tcW w:w="895" w:type="dxa"/>
          </w:tcPr>
          <w:p w:rsidR="009C165C" w:rsidRDefault="00AF2215" w:rsidP="009E0A89">
            <w:pPr>
              <w:spacing w:line="240" w:lineRule="auto"/>
              <w:jc w:val="center"/>
              <w:rPr>
                <w:bCs/>
                <w:szCs w:val="18"/>
                <w:lang w:val="id-ID"/>
              </w:rPr>
            </w:pPr>
            <w:r>
              <w:rPr>
                <w:rFonts w:cs="Times New Roman"/>
                <w:bCs/>
                <w:szCs w:val="18"/>
                <w:lang w:val="id-ID"/>
              </w:rPr>
              <w:t>Belakangi</w:t>
            </w:r>
            <w:r w:rsidRPr="002D6A19">
              <w:rPr>
                <w:rFonts w:cs="Times New Roman"/>
                <w:bCs/>
                <w:szCs w:val="18"/>
                <w:lang w:val="id-ID"/>
              </w:rPr>
              <w:t xml:space="preserve"> dan </w:t>
            </w:r>
            <w:r>
              <w:rPr>
                <w:rFonts w:cs="Times New Roman"/>
                <w:bCs/>
                <w:szCs w:val="18"/>
                <w:lang w:val="id-ID"/>
              </w:rPr>
              <w:t>Mengarah</w:t>
            </w:r>
          </w:p>
        </w:tc>
      </w:tr>
      <w:tr w:rsidR="009C165C" w:rsidRPr="00BF4A9B" w:rsidTr="009E0A89">
        <w:trPr>
          <w:trHeight w:val="195"/>
          <w:jc w:val="center"/>
        </w:trPr>
        <w:tc>
          <w:tcPr>
            <w:tcW w:w="441" w:type="dxa"/>
            <w:vAlign w:val="center"/>
          </w:tcPr>
          <w:p w:rsidR="009C165C" w:rsidRPr="00BF4A9B" w:rsidRDefault="009C165C" w:rsidP="009E0A89">
            <w:pPr>
              <w:spacing w:line="240" w:lineRule="auto"/>
              <w:jc w:val="center"/>
              <w:rPr>
                <w:bCs/>
                <w:szCs w:val="18"/>
              </w:rPr>
            </w:pPr>
            <w:r w:rsidRPr="00BF4A9B">
              <w:rPr>
                <w:bCs/>
                <w:szCs w:val="18"/>
              </w:rPr>
              <w:t>1</w:t>
            </w:r>
            <w:r>
              <w:rPr>
                <w:bCs/>
                <w:szCs w:val="18"/>
                <w:lang w:val="id-ID"/>
              </w:rPr>
              <w:t>0</w:t>
            </w:r>
            <w:r w:rsidRPr="00BF4A9B">
              <w:rPr>
                <w:bCs/>
                <w:szCs w:val="18"/>
              </w:rPr>
              <w:t>.</w:t>
            </w:r>
          </w:p>
        </w:tc>
        <w:tc>
          <w:tcPr>
            <w:tcW w:w="596" w:type="dxa"/>
            <w:vAlign w:val="center"/>
          </w:tcPr>
          <w:p w:rsidR="009C165C" w:rsidRPr="00600B2C" w:rsidRDefault="009F73B7" w:rsidP="009E0A89">
            <w:pPr>
              <w:spacing w:line="240" w:lineRule="auto"/>
              <w:jc w:val="center"/>
              <w:rPr>
                <w:bCs/>
                <w:szCs w:val="18"/>
                <w:lang w:val="id-ID"/>
              </w:rPr>
            </w:pPr>
            <w:r>
              <w:rPr>
                <w:bCs/>
                <w:szCs w:val="18"/>
                <w:lang w:val="id-ID"/>
              </w:rPr>
              <w:t>9</w:t>
            </w:r>
            <w:r w:rsidR="009C165C">
              <w:rPr>
                <w:bCs/>
                <w:szCs w:val="18"/>
                <w:lang w:val="id-ID"/>
              </w:rPr>
              <w:t>0</w:t>
            </w:r>
          </w:p>
        </w:tc>
        <w:tc>
          <w:tcPr>
            <w:tcW w:w="928" w:type="dxa"/>
            <w:vAlign w:val="center"/>
          </w:tcPr>
          <w:p w:rsidR="009C165C" w:rsidRPr="00600B2C" w:rsidRDefault="00932FEC" w:rsidP="009E0A89">
            <w:pPr>
              <w:spacing w:line="240" w:lineRule="auto"/>
              <w:jc w:val="center"/>
              <w:rPr>
                <w:bCs/>
                <w:szCs w:val="18"/>
                <w:lang w:val="id-ID"/>
              </w:rPr>
            </w:pPr>
            <w:r>
              <w:rPr>
                <w:bCs/>
                <w:szCs w:val="18"/>
                <w:lang w:val="id-ID"/>
              </w:rPr>
              <w:t xml:space="preserve">Tempat </w:t>
            </w:r>
            <w:r w:rsidR="009C165C">
              <w:rPr>
                <w:bCs/>
                <w:szCs w:val="18"/>
                <w:lang w:val="id-ID"/>
              </w:rPr>
              <w:t>Terbuka</w:t>
            </w:r>
          </w:p>
        </w:tc>
        <w:tc>
          <w:tcPr>
            <w:tcW w:w="844" w:type="dxa"/>
            <w:vAlign w:val="center"/>
          </w:tcPr>
          <w:p w:rsidR="009C165C" w:rsidRPr="00F320A3" w:rsidRDefault="009C165C" w:rsidP="009E0A89">
            <w:pPr>
              <w:spacing w:line="240" w:lineRule="auto"/>
              <w:jc w:val="center"/>
              <w:rPr>
                <w:bCs/>
                <w:szCs w:val="18"/>
                <w:lang w:val="id-ID"/>
              </w:rPr>
            </w:pPr>
            <w:r>
              <w:rPr>
                <w:bCs/>
                <w:szCs w:val="18"/>
                <w:lang w:val="id-ID"/>
              </w:rPr>
              <w:t>Off</w:t>
            </w:r>
          </w:p>
        </w:tc>
        <w:tc>
          <w:tcPr>
            <w:tcW w:w="1096" w:type="dxa"/>
          </w:tcPr>
          <w:p w:rsidR="009C165C" w:rsidRPr="00F320A3" w:rsidRDefault="009C165C" w:rsidP="009E0A89">
            <w:pPr>
              <w:spacing w:line="240" w:lineRule="auto"/>
              <w:jc w:val="center"/>
              <w:rPr>
                <w:bCs/>
                <w:szCs w:val="18"/>
                <w:lang w:val="id-ID"/>
              </w:rPr>
            </w:pPr>
            <w:r>
              <w:rPr>
                <w:bCs/>
                <w:szCs w:val="18"/>
                <w:lang w:val="id-ID"/>
              </w:rPr>
              <w:t>Gagal</w:t>
            </w:r>
          </w:p>
        </w:tc>
        <w:tc>
          <w:tcPr>
            <w:tcW w:w="895" w:type="dxa"/>
          </w:tcPr>
          <w:p w:rsidR="009C165C" w:rsidRDefault="00AF2215" w:rsidP="009E0A89">
            <w:pPr>
              <w:spacing w:line="240" w:lineRule="auto"/>
              <w:jc w:val="center"/>
              <w:rPr>
                <w:bCs/>
                <w:szCs w:val="18"/>
                <w:lang w:val="id-ID"/>
              </w:rPr>
            </w:pPr>
            <w:r>
              <w:rPr>
                <w:rFonts w:cs="Times New Roman"/>
                <w:bCs/>
                <w:szCs w:val="18"/>
                <w:lang w:val="id-ID"/>
              </w:rPr>
              <w:t>Belakangi</w:t>
            </w:r>
            <w:r w:rsidRPr="002D6A19">
              <w:rPr>
                <w:rFonts w:cs="Times New Roman"/>
                <w:bCs/>
                <w:szCs w:val="18"/>
                <w:lang w:val="id-ID"/>
              </w:rPr>
              <w:t xml:space="preserve"> dan </w:t>
            </w:r>
            <w:r>
              <w:rPr>
                <w:rFonts w:cs="Times New Roman"/>
                <w:bCs/>
                <w:szCs w:val="18"/>
                <w:lang w:val="id-ID"/>
              </w:rPr>
              <w:t>Mengarah</w:t>
            </w:r>
          </w:p>
        </w:tc>
      </w:tr>
    </w:tbl>
    <w:p w:rsidR="00A87DEC" w:rsidRDefault="00A87DEC" w:rsidP="00A87DEC">
      <w:pPr>
        <w:rPr>
          <w:lang w:val="id-ID"/>
        </w:rPr>
      </w:pPr>
    </w:p>
    <w:p w:rsidR="00732176" w:rsidRDefault="00732176" w:rsidP="00732176">
      <w:pPr>
        <w:pStyle w:val="Heading1"/>
        <w:numPr>
          <w:ilvl w:val="0"/>
          <w:numId w:val="0"/>
        </w:numPr>
      </w:pPr>
      <w:r>
        <w:t>KESIMPULAN</w:t>
      </w:r>
    </w:p>
    <w:p w:rsidR="00732176" w:rsidRDefault="00732176" w:rsidP="00732176">
      <w:pPr>
        <w:rPr>
          <w:lang w:val="id-ID"/>
        </w:rPr>
      </w:pPr>
      <w:r w:rsidRPr="00732176">
        <w:rPr>
          <w:lang w:val="id-ID"/>
        </w:rPr>
        <w:t>Dari hasil dan pembahasan penelitian yang telah dilakukan dapat</w:t>
      </w:r>
      <w:r>
        <w:rPr>
          <w:lang w:val="id-ID"/>
        </w:rPr>
        <w:t xml:space="preserve"> </w:t>
      </w:r>
      <w:r w:rsidRPr="00732176">
        <w:rPr>
          <w:lang w:val="id-ID"/>
        </w:rPr>
        <w:t>disimpulkan beberapa hal</w:t>
      </w:r>
      <w:r>
        <w:rPr>
          <w:lang w:val="id-ID"/>
        </w:rPr>
        <w:t xml:space="preserve"> :</w:t>
      </w:r>
    </w:p>
    <w:p w:rsidR="00732176" w:rsidRPr="00732176" w:rsidRDefault="00732176" w:rsidP="00732176">
      <w:pPr>
        <w:rPr>
          <w:lang w:val="id-ID"/>
        </w:rPr>
      </w:pPr>
    </w:p>
    <w:p w:rsidR="00A87DEC" w:rsidRDefault="004E3577" w:rsidP="00732176">
      <w:pPr>
        <w:pStyle w:val="ListParagraph"/>
        <w:numPr>
          <w:ilvl w:val="0"/>
          <w:numId w:val="11"/>
        </w:numPr>
        <w:ind w:left="284" w:hanging="284"/>
        <w:rPr>
          <w:lang w:val="id-ID"/>
        </w:rPr>
      </w:pPr>
      <w:r>
        <w:rPr>
          <w:lang w:val="id-ID"/>
        </w:rPr>
        <w:t>Pemakaian</w:t>
      </w:r>
      <w:r w:rsidR="00142577">
        <w:t xml:space="preserve"> </w:t>
      </w:r>
      <w:r>
        <w:rPr>
          <w:lang w:val="id-ID"/>
        </w:rPr>
        <w:t>button</w:t>
      </w:r>
      <w:r w:rsidR="00142577">
        <w:t xml:space="preserve"> on </w:t>
      </w:r>
      <w:proofErr w:type="spellStart"/>
      <w:r w:rsidR="00142577">
        <w:t>dan</w:t>
      </w:r>
      <w:proofErr w:type="spellEnd"/>
      <w:r w:rsidR="00142577">
        <w:t xml:space="preserve"> off yang </w:t>
      </w:r>
      <w:proofErr w:type="spellStart"/>
      <w:r w:rsidR="00142577">
        <w:t>berbeda</w:t>
      </w:r>
      <w:proofErr w:type="spellEnd"/>
      <w:r w:rsidR="00142577">
        <w:t xml:space="preserve"> </w:t>
      </w:r>
      <w:proofErr w:type="spellStart"/>
      <w:r w:rsidR="00142577">
        <w:t>atau</w:t>
      </w:r>
      <w:proofErr w:type="spellEnd"/>
      <w:r w:rsidR="00142577">
        <w:t xml:space="preserve"> </w:t>
      </w:r>
      <w:proofErr w:type="spellStart"/>
      <w:r w:rsidR="00142577">
        <w:t>dalam</w:t>
      </w:r>
      <w:proofErr w:type="spellEnd"/>
      <w:r w:rsidR="00142577">
        <w:t xml:space="preserve"> </w:t>
      </w:r>
      <w:proofErr w:type="spellStart"/>
      <w:r w:rsidR="00142577">
        <w:t>artian</w:t>
      </w:r>
      <w:proofErr w:type="spellEnd"/>
      <w:r w:rsidR="00142577">
        <w:t xml:space="preserve"> </w:t>
      </w:r>
      <w:proofErr w:type="spellStart"/>
      <w:r w:rsidR="00142577">
        <w:t>diberikan</w:t>
      </w:r>
      <w:proofErr w:type="spellEnd"/>
      <w:r w:rsidR="00142577">
        <w:t xml:space="preserve"> </w:t>
      </w:r>
      <w:r>
        <w:rPr>
          <w:lang w:val="id-ID"/>
        </w:rPr>
        <w:t>perbedaan</w:t>
      </w:r>
      <w:r w:rsidR="00142577">
        <w:t xml:space="preserve"> </w:t>
      </w:r>
      <w:proofErr w:type="spellStart"/>
      <w:r w:rsidR="00142577">
        <w:t>untuk</w:t>
      </w:r>
      <w:proofErr w:type="spellEnd"/>
      <w:r w:rsidR="00142577">
        <w:t xml:space="preserve"> </w:t>
      </w:r>
      <w:proofErr w:type="spellStart"/>
      <w:r w:rsidR="00142577">
        <w:t>lampu</w:t>
      </w:r>
      <w:proofErr w:type="spellEnd"/>
      <w:r w:rsidR="00142577">
        <w:t xml:space="preserve"> </w:t>
      </w:r>
      <w:proofErr w:type="spellStart"/>
      <w:r w:rsidR="00142577">
        <w:t>dari</w:t>
      </w:r>
      <w:proofErr w:type="spellEnd"/>
      <w:r w:rsidR="00142577">
        <w:t xml:space="preserve"> </w:t>
      </w:r>
      <w:r>
        <w:rPr>
          <w:lang w:val="id-ID"/>
        </w:rPr>
        <w:t>sisi</w:t>
      </w:r>
      <w:r w:rsidR="00142577">
        <w:t xml:space="preserve"> </w:t>
      </w:r>
      <w:proofErr w:type="spellStart"/>
      <w:r w:rsidR="00142577">
        <w:t>warna</w:t>
      </w:r>
      <w:proofErr w:type="spellEnd"/>
      <w:r w:rsidR="00142577">
        <w:t xml:space="preserve"> </w:t>
      </w:r>
      <w:proofErr w:type="spellStart"/>
      <w:r w:rsidR="00142577">
        <w:t>yaitu</w:t>
      </w:r>
      <w:proofErr w:type="spellEnd"/>
      <w:r w:rsidR="00142577">
        <w:t xml:space="preserve"> </w:t>
      </w:r>
      <w:proofErr w:type="spellStart"/>
      <w:r w:rsidR="00142577">
        <w:t>hijau</w:t>
      </w:r>
      <w:proofErr w:type="spellEnd"/>
      <w:r w:rsidR="00142577">
        <w:t xml:space="preserve"> </w:t>
      </w:r>
      <w:proofErr w:type="spellStart"/>
      <w:r w:rsidR="00142577">
        <w:t>untuk</w:t>
      </w:r>
      <w:proofErr w:type="spellEnd"/>
      <w:r w:rsidR="00142577">
        <w:t xml:space="preserve"> </w:t>
      </w:r>
      <w:proofErr w:type="spellStart"/>
      <w:r w:rsidR="00142577">
        <w:t>lampu</w:t>
      </w:r>
      <w:proofErr w:type="spellEnd"/>
      <w:r w:rsidR="00142577">
        <w:t xml:space="preserve"> </w:t>
      </w:r>
      <w:r>
        <w:rPr>
          <w:lang w:val="id-ID"/>
        </w:rPr>
        <w:t>hidup</w:t>
      </w:r>
      <w:r w:rsidR="00142577">
        <w:t xml:space="preserve"> </w:t>
      </w:r>
      <w:proofErr w:type="spellStart"/>
      <w:r w:rsidR="00142577">
        <w:t>dan</w:t>
      </w:r>
      <w:proofErr w:type="spellEnd"/>
      <w:r w:rsidR="00142577">
        <w:t xml:space="preserve"> </w:t>
      </w:r>
      <w:proofErr w:type="spellStart"/>
      <w:r w:rsidR="00142577">
        <w:t>merah</w:t>
      </w:r>
      <w:proofErr w:type="spellEnd"/>
      <w:r w:rsidR="00142577">
        <w:t xml:space="preserve"> </w:t>
      </w:r>
      <w:proofErr w:type="spellStart"/>
      <w:r w:rsidR="00142577">
        <w:t>untuk</w:t>
      </w:r>
      <w:proofErr w:type="spellEnd"/>
      <w:r w:rsidR="00142577">
        <w:t xml:space="preserve"> </w:t>
      </w:r>
      <w:proofErr w:type="spellStart"/>
      <w:r w:rsidR="00142577">
        <w:t>lampu</w:t>
      </w:r>
      <w:proofErr w:type="spellEnd"/>
      <w:r w:rsidR="00142577">
        <w:t xml:space="preserve"> </w:t>
      </w:r>
      <w:proofErr w:type="spellStart"/>
      <w:r w:rsidR="00142577">
        <w:t>mati</w:t>
      </w:r>
      <w:proofErr w:type="spellEnd"/>
      <w:r w:rsidR="00142577">
        <w:t xml:space="preserve"> </w:t>
      </w:r>
      <w:proofErr w:type="spellStart"/>
      <w:r w:rsidR="00142577">
        <w:t>akan</w:t>
      </w:r>
      <w:proofErr w:type="spellEnd"/>
      <w:r w:rsidR="00142577">
        <w:t xml:space="preserve"> </w:t>
      </w:r>
      <w:r>
        <w:rPr>
          <w:lang w:val="id-ID"/>
        </w:rPr>
        <w:t>mempermudah</w:t>
      </w:r>
      <w:r w:rsidR="00142577">
        <w:t xml:space="preserve"> </w:t>
      </w:r>
      <w:r>
        <w:rPr>
          <w:lang w:val="id-ID"/>
        </w:rPr>
        <w:t>user</w:t>
      </w:r>
      <w:r w:rsidR="00142577">
        <w:t xml:space="preserve"> </w:t>
      </w:r>
      <w:proofErr w:type="spellStart"/>
      <w:r w:rsidR="00142577">
        <w:t>jika</w:t>
      </w:r>
      <w:proofErr w:type="spellEnd"/>
      <w:r w:rsidR="00142577">
        <w:t xml:space="preserve"> </w:t>
      </w:r>
      <w:proofErr w:type="spellStart"/>
      <w:r w:rsidR="00142577">
        <w:t>ingin</w:t>
      </w:r>
      <w:proofErr w:type="spellEnd"/>
      <w:r w:rsidR="00142577">
        <w:t xml:space="preserve"> </w:t>
      </w:r>
      <w:r>
        <w:rPr>
          <w:lang w:val="id-ID"/>
        </w:rPr>
        <w:t>melihat</w:t>
      </w:r>
      <w:r w:rsidR="00142577">
        <w:t xml:space="preserve"> </w:t>
      </w:r>
      <w:proofErr w:type="spellStart"/>
      <w:r w:rsidR="00142577">
        <w:t>lampu</w:t>
      </w:r>
      <w:proofErr w:type="spellEnd"/>
      <w:r w:rsidR="00142577">
        <w:t xml:space="preserve"> </w:t>
      </w:r>
      <w:proofErr w:type="spellStart"/>
      <w:r w:rsidR="00142577">
        <w:t>mana</w:t>
      </w:r>
      <w:proofErr w:type="spellEnd"/>
      <w:r w:rsidR="00142577">
        <w:t xml:space="preserve"> </w:t>
      </w:r>
      <w:proofErr w:type="spellStart"/>
      <w:r w:rsidR="00142577">
        <w:t>saja</w:t>
      </w:r>
      <w:proofErr w:type="spellEnd"/>
      <w:r w:rsidR="00142577">
        <w:t xml:space="preserve"> yang </w:t>
      </w:r>
      <w:r>
        <w:rPr>
          <w:lang w:val="id-ID"/>
        </w:rPr>
        <w:t>hidup</w:t>
      </w:r>
      <w:r w:rsidR="00142577">
        <w:t xml:space="preserve"> </w:t>
      </w:r>
      <w:proofErr w:type="spellStart"/>
      <w:r w:rsidR="00142577">
        <w:t>dan</w:t>
      </w:r>
      <w:proofErr w:type="spellEnd"/>
      <w:r w:rsidR="00142577">
        <w:t xml:space="preserve"> </w:t>
      </w:r>
      <w:proofErr w:type="spellStart"/>
      <w:r w:rsidR="00142577">
        <w:t>lampu</w:t>
      </w:r>
      <w:proofErr w:type="spellEnd"/>
      <w:r w:rsidR="00142577">
        <w:t xml:space="preserve"> </w:t>
      </w:r>
      <w:proofErr w:type="spellStart"/>
      <w:r w:rsidR="00142577">
        <w:t>mana</w:t>
      </w:r>
      <w:proofErr w:type="spellEnd"/>
      <w:r w:rsidR="00142577">
        <w:t xml:space="preserve"> </w:t>
      </w:r>
      <w:proofErr w:type="spellStart"/>
      <w:r w:rsidR="00142577">
        <w:t>saja</w:t>
      </w:r>
      <w:proofErr w:type="spellEnd"/>
      <w:r w:rsidR="00142577">
        <w:t xml:space="preserve"> yang</w:t>
      </w:r>
      <w:r w:rsidR="00142577">
        <w:rPr>
          <w:lang w:val="id-ID"/>
        </w:rPr>
        <w:t xml:space="preserve"> </w:t>
      </w:r>
      <w:proofErr w:type="spellStart"/>
      <w:r w:rsidR="00142577">
        <w:t>mati</w:t>
      </w:r>
      <w:proofErr w:type="spellEnd"/>
      <w:r w:rsidR="00142577">
        <w:t>.</w:t>
      </w:r>
    </w:p>
    <w:p w:rsidR="00732176" w:rsidRPr="00BF388C" w:rsidRDefault="008471F4" w:rsidP="00BF388C">
      <w:pPr>
        <w:pStyle w:val="ListParagraph"/>
        <w:numPr>
          <w:ilvl w:val="0"/>
          <w:numId w:val="11"/>
        </w:numPr>
        <w:ind w:left="284" w:hanging="284"/>
        <w:rPr>
          <w:lang w:val="id-ID"/>
        </w:rPr>
      </w:pPr>
      <w:r>
        <w:rPr>
          <w:lang w:val="id-ID"/>
        </w:rPr>
        <w:t>Perancangan</w:t>
      </w:r>
      <w:r w:rsidR="00BF388C" w:rsidRPr="00BF388C">
        <w:rPr>
          <w:lang w:val="id-ID"/>
        </w:rPr>
        <w:t xml:space="preserve"> Prototype </w:t>
      </w:r>
      <w:r>
        <w:rPr>
          <w:lang w:val="id-ID"/>
        </w:rPr>
        <w:t>pengontrolan lampu</w:t>
      </w:r>
      <w:r w:rsidR="00BF388C" w:rsidRPr="00BF388C">
        <w:rPr>
          <w:lang w:val="id-ID"/>
        </w:rPr>
        <w:t xml:space="preserve"> ini</w:t>
      </w:r>
      <w:r w:rsidR="00BF388C">
        <w:rPr>
          <w:lang w:val="id-ID"/>
        </w:rPr>
        <w:t xml:space="preserve"> </w:t>
      </w:r>
      <w:r w:rsidR="00BF388C" w:rsidRPr="00BF388C">
        <w:rPr>
          <w:lang w:val="id-ID"/>
        </w:rPr>
        <w:t xml:space="preserve">hanya </w:t>
      </w:r>
      <w:r>
        <w:rPr>
          <w:lang w:val="id-ID"/>
        </w:rPr>
        <w:t>dipergunakan</w:t>
      </w:r>
      <w:r w:rsidR="00BF388C" w:rsidRPr="00BF388C">
        <w:rPr>
          <w:lang w:val="id-ID"/>
        </w:rPr>
        <w:t xml:space="preserve"> </w:t>
      </w:r>
      <w:r>
        <w:rPr>
          <w:lang w:val="id-ID"/>
        </w:rPr>
        <w:t>dalam</w:t>
      </w:r>
      <w:r w:rsidR="00BF388C" w:rsidRPr="00BF388C">
        <w:rPr>
          <w:lang w:val="id-ID"/>
        </w:rPr>
        <w:t xml:space="preserve"> </w:t>
      </w:r>
      <w:r>
        <w:rPr>
          <w:lang w:val="id-ID"/>
        </w:rPr>
        <w:t>mengaktifkan</w:t>
      </w:r>
      <w:r w:rsidR="00BF388C" w:rsidRPr="00BF388C">
        <w:rPr>
          <w:lang w:val="id-ID"/>
        </w:rPr>
        <w:t xml:space="preserve">, </w:t>
      </w:r>
      <w:r>
        <w:rPr>
          <w:lang w:val="id-ID"/>
        </w:rPr>
        <w:t>memadamkan</w:t>
      </w:r>
      <w:r w:rsidR="00BF388C" w:rsidRPr="00BF388C">
        <w:rPr>
          <w:lang w:val="id-ID"/>
        </w:rPr>
        <w:t>,</w:t>
      </w:r>
      <w:r w:rsidR="00BF388C">
        <w:rPr>
          <w:lang w:val="id-ID"/>
        </w:rPr>
        <w:t xml:space="preserve"> </w:t>
      </w:r>
      <w:r w:rsidR="00BF388C" w:rsidRPr="00BF388C">
        <w:rPr>
          <w:lang w:val="id-ID"/>
        </w:rPr>
        <w:t xml:space="preserve">dan </w:t>
      </w:r>
      <w:r>
        <w:rPr>
          <w:lang w:val="id-ID"/>
        </w:rPr>
        <w:t>memantau</w:t>
      </w:r>
      <w:r w:rsidR="00BF388C" w:rsidRPr="00BF388C">
        <w:rPr>
          <w:lang w:val="id-ID"/>
        </w:rPr>
        <w:t xml:space="preserve"> lampu</w:t>
      </w:r>
      <w:r w:rsidR="00BF5832" w:rsidRPr="00BF388C">
        <w:rPr>
          <w:lang w:val="id-ID"/>
        </w:rPr>
        <w:t>.</w:t>
      </w:r>
    </w:p>
    <w:p w:rsidR="00BF5832" w:rsidRPr="009F73B7" w:rsidRDefault="008D1ED7" w:rsidP="009F73B7">
      <w:pPr>
        <w:pStyle w:val="ListParagraph"/>
        <w:numPr>
          <w:ilvl w:val="0"/>
          <w:numId w:val="11"/>
        </w:numPr>
        <w:ind w:left="284" w:hanging="284"/>
        <w:rPr>
          <w:lang w:val="id-ID"/>
        </w:rPr>
      </w:pPr>
      <w:r>
        <w:rPr>
          <w:lang w:val="id-ID"/>
        </w:rPr>
        <w:t>Untuk j</w:t>
      </w:r>
      <w:r w:rsidR="009F73B7" w:rsidRPr="009F73B7">
        <w:rPr>
          <w:lang w:val="id-ID"/>
        </w:rPr>
        <w:t xml:space="preserve">arak maksimal </w:t>
      </w:r>
      <w:r>
        <w:rPr>
          <w:lang w:val="id-ID"/>
        </w:rPr>
        <w:t>pengontrolan</w:t>
      </w:r>
      <w:r w:rsidR="009F73B7" w:rsidRPr="009F73B7">
        <w:rPr>
          <w:lang w:val="id-ID"/>
        </w:rPr>
        <w:t xml:space="preserve"> lampu menggunakan notebook seri </w:t>
      </w:r>
      <w:r w:rsidR="009F73B7">
        <w:rPr>
          <w:lang w:val="id-ID"/>
        </w:rPr>
        <w:t>Thosiba L645</w:t>
      </w:r>
      <w:r w:rsidR="009F73B7" w:rsidRPr="009F73B7">
        <w:rPr>
          <w:lang w:val="id-ID"/>
        </w:rPr>
        <w:t xml:space="preserve"> baik dengan cara </w:t>
      </w:r>
      <w:r>
        <w:rPr>
          <w:lang w:val="id-ID"/>
        </w:rPr>
        <w:t>mengarah kedepan server</w:t>
      </w:r>
      <w:r w:rsidR="009F73B7" w:rsidRPr="009F73B7">
        <w:rPr>
          <w:lang w:val="id-ID"/>
        </w:rPr>
        <w:t xml:space="preserve"> maupun</w:t>
      </w:r>
      <w:r w:rsidR="009F73B7">
        <w:rPr>
          <w:lang w:val="id-ID"/>
        </w:rPr>
        <w:t xml:space="preserve"> </w:t>
      </w:r>
      <w:r>
        <w:rPr>
          <w:lang w:val="id-ID"/>
        </w:rPr>
        <w:t>belakangi</w:t>
      </w:r>
      <w:r w:rsidR="009F73B7" w:rsidRPr="009F73B7">
        <w:rPr>
          <w:lang w:val="id-ID"/>
        </w:rPr>
        <w:t xml:space="preserve"> server pada </w:t>
      </w:r>
      <w:r>
        <w:rPr>
          <w:lang w:val="id-ID"/>
        </w:rPr>
        <w:t>tempat tertutup</w:t>
      </w:r>
      <w:r w:rsidR="009F73B7" w:rsidRPr="009F73B7">
        <w:rPr>
          <w:lang w:val="id-ID"/>
        </w:rPr>
        <w:t xml:space="preserve"> dengan</w:t>
      </w:r>
      <w:r w:rsidR="009F73B7">
        <w:rPr>
          <w:lang w:val="id-ID"/>
        </w:rPr>
        <w:t xml:space="preserve"> </w:t>
      </w:r>
      <w:r>
        <w:rPr>
          <w:lang w:val="id-ID"/>
        </w:rPr>
        <w:t>penghambat</w:t>
      </w:r>
      <w:r w:rsidR="009F73B7">
        <w:rPr>
          <w:lang w:val="id-ID"/>
        </w:rPr>
        <w:t xml:space="preserve"> adalah 20</w:t>
      </w:r>
      <w:r w:rsidR="009F73B7" w:rsidRPr="009F73B7">
        <w:rPr>
          <w:lang w:val="id-ID"/>
        </w:rPr>
        <w:t xml:space="preserve"> meter, sedangkan untuk</w:t>
      </w:r>
      <w:r w:rsidR="009F73B7">
        <w:rPr>
          <w:lang w:val="id-ID"/>
        </w:rPr>
        <w:t xml:space="preserve"> </w:t>
      </w:r>
      <w:r>
        <w:rPr>
          <w:lang w:val="id-ID"/>
        </w:rPr>
        <w:t>didalam ruangan tertutup</w:t>
      </w:r>
      <w:r w:rsidR="009F73B7" w:rsidRPr="009F73B7">
        <w:rPr>
          <w:lang w:val="id-ID"/>
        </w:rPr>
        <w:t xml:space="preserve"> yang tidak memiliki </w:t>
      </w:r>
      <w:r>
        <w:rPr>
          <w:lang w:val="id-ID"/>
        </w:rPr>
        <w:t>penghambat</w:t>
      </w:r>
      <w:r w:rsidR="009F73B7" w:rsidRPr="009F73B7">
        <w:rPr>
          <w:lang w:val="id-ID"/>
        </w:rPr>
        <w:t>, jarak</w:t>
      </w:r>
      <w:r w:rsidR="009F73B7">
        <w:rPr>
          <w:lang w:val="id-ID"/>
        </w:rPr>
        <w:t xml:space="preserve"> </w:t>
      </w:r>
      <w:r w:rsidR="009F73B7" w:rsidRPr="009F73B7">
        <w:rPr>
          <w:lang w:val="id-ID"/>
        </w:rPr>
        <w:t xml:space="preserve">maksimal adalah </w:t>
      </w:r>
      <w:r w:rsidR="009F73B7">
        <w:rPr>
          <w:lang w:val="id-ID"/>
        </w:rPr>
        <w:t>80</w:t>
      </w:r>
      <w:r w:rsidR="009F73B7" w:rsidRPr="009F73B7">
        <w:rPr>
          <w:lang w:val="id-ID"/>
        </w:rPr>
        <w:t xml:space="preserve"> meter.</w:t>
      </w:r>
    </w:p>
    <w:p w:rsidR="00A87DEC" w:rsidRPr="000D131B" w:rsidRDefault="00BF388C" w:rsidP="00A87DEC">
      <w:pPr>
        <w:pStyle w:val="ListParagraph"/>
        <w:numPr>
          <w:ilvl w:val="0"/>
          <w:numId w:val="11"/>
        </w:numPr>
        <w:ind w:left="284" w:hanging="284"/>
        <w:rPr>
          <w:lang w:val="id-ID"/>
        </w:rPr>
      </w:pPr>
      <w:r w:rsidRPr="00BF388C">
        <w:rPr>
          <w:lang w:val="id-ID"/>
        </w:rPr>
        <w:t xml:space="preserve">Untuk saat ini alat ini belum dapat </w:t>
      </w:r>
      <w:r w:rsidR="008D1ED7">
        <w:rPr>
          <w:lang w:val="id-ID"/>
        </w:rPr>
        <w:t>mengendalikan</w:t>
      </w:r>
      <w:r w:rsidRPr="00BF388C">
        <w:rPr>
          <w:lang w:val="id-ID"/>
        </w:rPr>
        <w:t xml:space="preserve"> peralatan listrik yang memiliki daya besar berhubung tidak menggukan relay</w:t>
      </w:r>
      <w:r>
        <w:rPr>
          <w:lang w:val="id-ID"/>
        </w:rPr>
        <w:t>.</w:t>
      </w:r>
      <w:bookmarkStart w:id="0" w:name="_GoBack"/>
    </w:p>
    <w:bookmarkEnd w:id="0"/>
    <w:p w:rsidR="00300F23" w:rsidRDefault="00BF5832" w:rsidP="00300F23">
      <w:pPr>
        <w:pStyle w:val="Acknowledgement"/>
      </w:pPr>
      <w:r>
        <w:lastRenderedPageBreak/>
        <w:t>DAFTAR PUSTAKA</w:t>
      </w:r>
    </w:p>
    <w:p w:rsidR="002A178F" w:rsidRDefault="00953056" w:rsidP="00953056">
      <w:pPr>
        <w:pStyle w:val="ListParagraph"/>
        <w:numPr>
          <w:ilvl w:val="0"/>
          <w:numId w:val="8"/>
        </w:numPr>
      </w:pPr>
      <w:proofErr w:type="spellStart"/>
      <w:r>
        <w:t>Panduardi</w:t>
      </w:r>
      <w:proofErr w:type="spellEnd"/>
      <w:r>
        <w:t xml:space="preserve">, F., &amp; </w:t>
      </w:r>
      <w:proofErr w:type="spellStart"/>
      <w:r>
        <w:t>Haq</w:t>
      </w:r>
      <w:proofErr w:type="spellEnd"/>
      <w:r>
        <w:t>, E. S. (2016). Wireless</w:t>
      </w:r>
      <w:r>
        <w:rPr>
          <w:lang w:val="id-ID"/>
        </w:rPr>
        <w:t xml:space="preserve"> </w:t>
      </w:r>
      <w:r>
        <w:t xml:space="preserve">Smart Home System </w:t>
      </w:r>
      <w:proofErr w:type="spellStart"/>
      <w:r>
        <w:t>Menggunakan</w:t>
      </w:r>
      <w:proofErr w:type="spellEnd"/>
      <w:r>
        <w:t xml:space="preserve"> Raspberry Pi.</w:t>
      </w:r>
      <w:r>
        <w:rPr>
          <w:lang w:val="id-ID"/>
        </w:rPr>
        <w:t xml:space="preserve"> </w:t>
      </w:r>
      <w:proofErr w:type="spellStart"/>
      <w:r>
        <w:t>Jurnal</w:t>
      </w:r>
      <w:proofErr w:type="spellEnd"/>
      <w:r>
        <w:t xml:space="preserve"> </w:t>
      </w:r>
      <w:proofErr w:type="spellStart"/>
      <w:r>
        <w:t>Teknologi</w:t>
      </w:r>
      <w:proofErr w:type="spellEnd"/>
      <w:r>
        <w:t xml:space="preserve"> </w:t>
      </w:r>
      <w:proofErr w:type="spellStart"/>
      <w:r>
        <w:t>Informasi</w:t>
      </w:r>
      <w:proofErr w:type="spellEnd"/>
      <w:r>
        <w:t xml:space="preserve"> Dan </w:t>
      </w:r>
      <w:proofErr w:type="spellStart"/>
      <w:r>
        <w:t>Terapan</w:t>
      </w:r>
      <w:proofErr w:type="spellEnd"/>
      <w:r>
        <w:t>, 3(1),</w:t>
      </w:r>
      <w:r>
        <w:rPr>
          <w:lang w:val="id-ID"/>
        </w:rPr>
        <w:t xml:space="preserve"> </w:t>
      </w:r>
      <w:r>
        <w:t>320–325</w:t>
      </w:r>
      <w:r w:rsidR="002F2091">
        <w:t>.</w:t>
      </w:r>
    </w:p>
    <w:p w:rsidR="00B6153C" w:rsidRDefault="00B6153C" w:rsidP="002A178F"/>
    <w:p w:rsidR="002A178F" w:rsidRPr="005A7034" w:rsidRDefault="00953056" w:rsidP="00953056">
      <w:pPr>
        <w:pStyle w:val="ListParagraph"/>
        <w:numPr>
          <w:ilvl w:val="0"/>
          <w:numId w:val="8"/>
        </w:numPr>
      </w:pPr>
      <w:proofErr w:type="spellStart"/>
      <w:r>
        <w:t>Kurniawan</w:t>
      </w:r>
      <w:proofErr w:type="spellEnd"/>
      <w:r>
        <w:t xml:space="preserve">. (2016). </w:t>
      </w:r>
      <w:proofErr w:type="spellStart"/>
      <w:r>
        <w:t>Purwarupa</w:t>
      </w:r>
      <w:proofErr w:type="spellEnd"/>
      <w:r>
        <w:t xml:space="preserve"> </w:t>
      </w:r>
      <w:proofErr w:type="spellStart"/>
      <w:r>
        <w:t>IoT</w:t>
      </w:r>
      <w:proofErr w:type="spellEnd"/>
      <w:r>
        <w:t xml:space="preserve"> (Internet Of</w:t>
      </w:r>
      <w:r>
        <w:rPr>
          <w:lang w:val="id-ID"/>
        </w:rPr>
        <w:t xml:space="preserve"> </w:t>
      </w:r>
      <w:r>
        <w:t xml:space="preserve">Things) </w:t>
      </w:r>
      <w:proofErr w:type="spellStart"/>
      <w:r>
        <w:t>Kendali</w:t>
      </w:r>
      <w:proofErr w:type="spellEnd"/>
      <w:r>
        <w:t xml:space="preserve"> </w:t>
      </w:r>
      <w:proofErr w:type="spellStart"/>
      <w:r>
        <w:t>Lampu</w:t>
      </w:r>
      <w:proofErr w:type="spellEnd"/>
      <w:r>
        <w:t xml:space="preserve"> </w:t>
      </w:r>
      <w:proofErr w:type="spellStart"/>
      <w:r>
        <w:t>Gedung</w:t>
      </w:r>
      <w:proofErr w:type="spellEnd"/>
      <w:r>
        <w:t xml:space="preserve"> (</w:t>
      </w:r>
      <w:proofErr w:type="spellStart"/>
      <w:r>
        <w:t>Studi</w:t>
      </w:r>
      <w:proofErr w:type="spellEnd"/>
      <w:r>
        <w:t xml:space="preserve"> </w:t>
      </w:r>
      <w:proofErr w:type="spellStart"/>
      <w:r>
        <w:t>Kasus</w:t>
      </w:r>
      <w:proofErr w:type="spellEnd"/>
      <w:r>
        <w:rPr>
          <w:lang w:val="id-ID"/>
        </w:rPr>
        <w:t xml:space="preserve"> </w:t>
      </w:r>
      <w:proofErr w:type="spellStart"/>
      <w:r>
        <w:t>Pada</w:t>
      </w:r>
      <w:proofErr w:type="spellEnd"/>
      <w:r>
        <w:t xml:space="preserve"> </w:t>
      </w:r>
      <w:proofErr w:type="spellStart"/>
      <w:r>
        <w:t>Gedung</w:t>
      </w:r>
      <w:proofErr w:type="spellEnd"/>
      <w:r>
        <w:t xml:space="preserve"> </w:t>
      </w:r>
      <w:proofErr w:type="spellStart"/>
      <w:r>
        <w:t>Perpustakaan</w:t>
      </w:r>
      <w:proofErr w:type="spellEnd"/>
      <w:r>
        <w:t xml:space="preserve"> </w:t>
      </w:r>
      <w:proofErr w:type="spellStart"/>
      <w:r>
        <w:t>Universitas</w:t>
      </w:r>
      <w:proofErr w:type="spellEnd"/>
      <w:r>
        <w:rPr>
          <w:lang w:val="id-ID"/>
        </w:rPr>
        <w:t xml:space="preserve"> </w:t>
      </w:r>
      <w:r>
        <w:t>Lampung), 57</w:t>
      </w:r>
    </w:p>
    <w:p w:rsidR="005A7034" w:rsidRDefault="005A7034" w:rsidP="005A7034">
      <w:pPr>
        <w:pStyle w:val="ListParagraph"/>
      </w:pPr>
    </w:p>
    <w:p w:rsidR="0049720E" w:rsidRPr="00237112" w:rsidRDefault="00953056" w:rsidP="0049720E">
      <w:pPr>
        <w:pStyle w:val="ListParagraph"/>
        <w:numPr>
          <w:ilvl w:val="0"/>
          <w:numId w:val="8"/>
        </w:numPr>
      </w:pPr>
      <w:proofErr w:type="spellStart"/>
      <w:r w:rsidRPr="00237112">
        <w:t>Kuntoro</w:t>
      </w:r>
      <w:proofErr w:type="spellEnd"/>
      <w:r w:rsidRPr="00237112">
        <w:t xml:space="preserve">, Tri </w:t>
      </w:r>
      <w:proofErr w:type="spellStart"/>
      <w:r w:rsidRPr="00237112">
        <w:t>priyambodo</w:t>
      </w:r>
      <w:proofErr w:type="spellEnd"/>
      <w:r w:rsidRPr="00237112">
        <w:t xml:space="preserve">. </w:t>
      </w:r>
      <w:proofErr w:type="spellStart"/>
      <w:r w:rsidRPr="00237112">
        <w:t>Heriadi</w:t>
      </w:r>
      <w:proofErr w:type="spellEnd"/>
      <w:r w:rsidRPr="00237112">
        <w:t xml:space="preserve">, </w:t>
      </w:r>
      <w:proofErr w:type="spellStart"/>
      <w:r w:rsidRPr="00237112">
        <w:t>Dodi</w:t>
      </w:r>
      <w:proofErr w:type="spellEnd"/>
      <w:r w:rsidRPr="00237112">
        <w:t>. (2005). “</w:t>
      </w:r>
      <w:proofErr w:type="spellStart"/>
      <w:r w:rsidRPr="00237112">
        <w:t>Jaringan</w:t>
      </w:r>
      <w:proofErr w:type="spellEnd"/>
      <w:r w:rsidRPr="00237112">
        <w:t xml:space="preserve"> WI-FI”. Yogyakarta: </w:t>
      </w:r>
      <w:proofErr w:type="spellStart"/>
      <w:r w:rsidRPr="00237112">
        <w:t>Andi</w:t>
      </w:r>
      <w:proofErr w:type="spellEnd"/>
      <w:r w:rsidR="003D4FE3" w:rsidRPr="00237112">
        <w:rPr>
          <w:lang w:val="id-ID"/>
        </w:rPr>
        <w:t>.</w:t>
      </w:r>
    </w:p>
    <w:p w:rsidR="0049720E" w:rsidRPr="00237112" w:rsidRDefault="001D1064" w:rsidP="0049720E">
      <w:r w:rsidRPr="00237112">
        <w:fldChar w:fldCharType="begin"/>
      </w:r>
      <w:r w:rsidR="0049720E" w:rsidRPr="00237112">
        <w:rPr>
          <w:lang w:val="id-ID"/>
        </w:rPr>
        <w:instrText xml:space="preserve"> BIBLIOGRAPHY  \l 1057 </w:instrText>
      </w:r>
      <w:r w:rsidRPr="00237112">
        <w:fldChar w:fldCharType="separate"/>
      </w:r>
    </w:p>
    <w:p w:rsidR="0049720E" w:rsidRPr="00237112" w:rsidRDefault="001D1064" w:rsidP="0049720E">
      <w:pPr>
        <w:pStyle w:val="ListParagraph"/>
        <w:numPr>
          <w:ilvl w:val="0"/>
          <w:numId w:val="8"/>
        </w:numPr>
        <w:rPr>
          <w:lang w:val="id-ID"/>
        </w:rPr>
      </w:pPr>
      <w:r w:rsidRPr="00237112">
        <w:fldChar w:fldCharType="end"/>
      </w:r>
      <w:r w:rsidR="0049720E" w:rsidRPr="00237112">
        <w:rPr>
          <w:noProof/>
        </w:rPr>
        <w:t xml:space="preserve"> Novelan, M. S. (2019). Perancangan Alat Simulasi Sistem Kendali Lampu Rumah Menggunakan Aplikasi Android. </w:t>
      </w:r>
      <w:r w:rsidR="0049720E" w:rsidRPr="00237112">
        <w:rPr>
          <w:i/>
          <w:iCs/>
          <w:noProof/>
        </w:rPr>
        <w:t>ALGORITMA: JURNAL ILMU KOMPUTER DAN INFORMATIKA</w:t>
      </w:r>
      <w:r w:rsidR="0049720E" w:rsidRPr="00237112">
        <w:rPr>
          <w:noProof/>
        </w:rPr>
        <w:t xml:space="preserve"> , 1</w:t>
      </w:r>
    </w:p>
    <w:p w:rsidR="0049720E" w:rsidRPr="00237112" w:rsidRDefault="0049720E" w:rsidP="0049720E">
      <w:pPr>
        <w:pStyle w:val="ListParagraph"/>
        <w:rPr>
          <w:lang w:val="id-ID"/>
        </w:rPr>
      </w:pPr>
    </w:p>
    <w:p w:rsidR="0049720E" w:rsidRPr="00237112" w:rsidRDefault="001D1064" w:rsidP="0049720E">
      <w:pPr>
        <w:pStyle w:val="ListParagraph"/>
        <w:numPr>
          <w:ilvl w:val="0"/>
          <w:numId w:val="8"/>
        </w:numPr>
        <w:rPr>
          <w:lang w:val="id-ID"/>
        </w:rPr>
      </w:pPr>
      <w:r w:rsidRPr="00237112">
        <w:fldChar w:fldCharType="begin"/>
      </w:r>
      <w:r w:rsidR="0049720E" w:rsidRPr="00237112">
        <w:rPr>
          <w:lang w:val="id-ID"/>
        </w:rPr>
        <w:instrText xml:space="preserve"> BIBLIOGRAPHY  \l 1057 </w:instrText>
      </w:r>
      <w:r w:rsidRPr="00237112">
        <w:fldChar w:fldCharType="separate"/>
      </w:r>
      <w:r w:rsidR="0049720E" w:rsidRPr="00237112">
        <w:rPr>
          <w:noProof/>
        </w:rPr>
        <w:t xml:space="preserve">MS Novelan, E. M. (2018). Control of motion stability of the line tracer robot using fuzzy logic and kalman filter. </w:t>
      </w:r>
      <w:r w:rsidR="0049720E" w:rsidRPr="00237112">
        <w:rPr>
          <w:i/>
          <w:iCs/>
          <w:noProof/>
        </w:rPr>
        <w:t>JPhCS</w:t>
      </w:r>
      <w:r w:rsidR="00237112">
        <w:rPr>
          <w:noProof/>
        </w:rPr>
        <w:t xml:space="preserve"> , 012066</w:t>
      </w:r>
    </w:p>
    <w:p w:rsidR="00953056" w:rsidRPr="00237112" w:rsidRDefault="001D1064" w:rsidP="0049720E">
      <w:pPr>
        <w:rPr>
          <w:lang w:val="id-ID"/>
        </w:rPr>
      </w:pPr>
      <w:r w:rsidRPr="00237112">
        <w:fldChar w:fldCharType="end"/>
      </w:r>
      <w:r w:rsidRPr="00237112">
        <w:fldChar w:fldCharType="begin"/>
      </w:r>
      <w:r w:rsidR="00953056" w:rsidRPr="00237112">
        <w:rPr>
          <w:lang w:val="id-ID"/>
        </w:rPr>
        <w:instrText xml:space="preserve"> BIBLIOGRAPHY  \l 1057 </w:instrText>
      </w:r>
      <w:r w:rsidRPr="00237112">
        <w:fldChar w:fldCharType="separate"/>
      </w:r>
    </w:p>
    <w:p w:rsidR="00BA6D6E" w:rsidRPr="00237112" w:rsidRDefault="001D1064" w:rsidP="00953056">
      <w:pPr>
        <w:pStyle w:val="ListParagraph"/>
        <w:numPr>
          <w:ilvl w:val="0"/>
          <w:numId w:val="8"/>
        </w:numPr>
      </w:pPr>
      <w:r w:rsidRPr="00237112">
        <w:fldChar w:fldCharType="end"/>
      </w:r>
      <w:r w:rsidR="00953056" w:rsidRPr="00237112">
        <w:rPr>
          <w:noProof/>
        </w:rPr>
        <w:t xml:space="preserve">Zulfahmi Syahputa, M. Z. (2019). Testing Real-Time Applications on Windows 10 IOT Using the Nyquist Theory. </w:t>
      </w:r>
      <w:r w:rsidR="00953056" w:rsidRPr="00237112">
        <w:rPr>
          <w:i/>
          <w:iCs/>
          <w:noProof/>
        </w:rPr>
        <w:t>Journal of Physics</w:t>
      </w:r>
      <w:r w:rsidR="00953056" w:rsidRPr="00237112">
        <w:rPr>
          <w:noProof/>
        </w:rPr>
        <w:t xml:space="preserve"> , 012066.</w:t>
      </w:r>
    </w:p>
    <w:p w:rsidR="0049720E" w:rsidRPr="00237112" w:rsidRDefault="0049720E" w:rsidP="0049720E">
      <w:pPr>
        <w:pStyle w:val="ListParagraph"/>
      </w:pPr>
    </w:p>
    <w:p w:rsidR="0049720E" w:rsidRPr="00237112" w:rsidRDefault="0049720E" w:rsidP="00953056">
      <w:pPr>
        <w:pStyle w:val="ListParagraph"/>
        <w:numPr>
          <w:ilvl w:val="0"/>
          <w:numId w:val="8"/>
        </w:numPr>
      </w:pPr>
      <w:proofErr w:type="spellStart"/>
      <w:r w:rsidRPr="00237112">
        <w:t>Raharjo</w:t>
      </w:r>
      <w:proofErr w:type="spellEnd"/>
      <w:r w:rsidRPr="00237112">
        <w:t>, Budi. (2011). “</w:t>
      </w:r>
      <w:proofErr w:type="spellStart"/>
      <w:r w:rsidRPr="00237112">
        <w:t>Membuat</w:t>
      </w:r>
      <w:proofErr w:type="spellEnd"/>
      <w:r w:rsidRPr="00237112">
        <w:t xml:space="preserve"> Database </w:t>
      </w:r>
      <w:proofErr w:type="spellStart"/>
      <w:r w:rsidRPr="00237112">
        <w:t>Menggunakan</w:t>
      </w:r>
      <w:proofErr w:type="spellEnd"/>
      <w:r w:rsidRPr="00237112">
        <w:t xml:space="preserve"> MySQL”. Bandung : </w:t>
      </w:r>
      <w:proofErr w:type="spellStart"/>
      <w:r w:rsidRPr="00237112">
        <w:t>Informatika</w:t>
      </w:r>
      <w:proofErr w:type="spellEnd"/>
    </w:p>
    <w:p w:rsidR="00BA6D6E" w:rsidRPr="00BA6D6E" w:rsidRDefault="00BA6D6E" w:rsidP="00857371">
      <w:pPr>
        <w:ind w:left="360"/>
        <w:rPr>
          <w:lang w:val="id-ID"/>
        </w:rPr>
      </w:pPr>
    </w:p>
    <w:p w:rsidR="00857371" w:rsidRPr="00857371" w:rsidRDefault="00857371" w:rsidP="00857371">
      <w:pPr>
        <w:rPr>
          <w:lang w:val="id-ID"/>
        </w:rPr>
      </w:pPr>
    </w:p>
    <w:p w:rsidR="00857371" w:rsidRPr="00857371" w:rsidRDefault="00857371" w:rsidP="00857371">
      <w:pPr>
        <w:rPr>
          <w:lang w:val="id-ID"/>
        </w:rPr>
      </w:pPr>
    </w:p>
    <w:p w:rsidR="004F1B57" w:rsidRDefault="004F1B57" w:rsidP="002A178F"/>
    <w:p w:rsidR="00413AF5" w:rsidRPr="003E1D17" w:rsidRDefault="005D6E58" w:rsidP="00C35F46">
      <w:r>
        <w:t xml:space="preserve"> </w:t>
      </w:r>
    </w:p>
    <w:sectPr w:rsidR="00413AF5" w:rsidRPr="003E1D17" w:rsidSect="000D24FA">
      <w:headerReference w:type="even" r:id="rId22"/>
      <w:type w:val="continuous"/>
      <w:pgSz w:w="11900" w:h="16840"/>
      <w:pgMar w:top="1134" w:right="851" w:bottom="1171" w:left="1134" w:header="567" w:footer="850" w:gutter="0"/>
      <w:cols w:num="2" w:space="56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7D00" w:rsidRDefault="000E7D00" w:rsidP="00F94815">
      <w:r>
        <w:separator/>
      </w:r>
    </w:p>
  </w:endnote>
  <w:endnote w:type="continuationSeparator" w:id="0">
    <w:p w:rsidR="000E7D00" w:rsidRDefault="000E7D00" w:rsidP="00F94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NewRomanPSMT">
    <w:altName w:val="Times New Roman"/>
    <w:panose1 w:val="00000000000000000000"/>
    <w:charset w:val="00"/>
    <w:family w:val="roman"/>
    <w:notTrueType/>
    <w:pitch w:val="default"/>
  </w:font>
  <w:font w:name="Calibri Ligh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A89" w:rsidRDefault="009E0A89" w:rsidP="00F17D0D">
    <w:pPr>
      <w:pStyle w:val="Footer"/>
      <w:framePr w:wrap="none"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D1ED7">
      <w:rPr>
        <w:rStyle w:val="PageNumber"/>
        <w:noProof/>
      </w:rPr>
      <w:t>4</w:t>
    </w:r>
    <w:r>
      <w:rPr>
        <w:rStyle w:val="PageNumber"/>
      </w:rPr>
      <w:fldChar w:fldCharType="end"/>
    </w:r>
  </w:p>
  <w:p w:rsidR="009E0A89" w:rsidRDefault="009E0A89" w:rsidP="00D40B2A">
    <w:pPr>
      <w:pStyle w:val="Footer"/>
      <w:ind w:right="360" w:firstLine="360"/>
    </w:pPr>
    <w:r>
      <w:rPr>
        <w:lang w:val="id-ID"/>
      </w:rPr>
      <w:t>Muhammad Syahputra Novelan</w:t>
    </w:r>
    <w:r>
      <w:tab/>
    </w:r>
    <w:r>
      <w:tab/>
    </w:r>
    <w:r w:rsidRPr="004D5B13">
      <w:rPr>
        <w:sz w:val="16"/>
      </w:rPr>
      <w:t>https://doi.org/</w:t>
    </w:r>
    <w:r w:rsidRPr="000D3E00">
      <w:rPr>
        <w:sz w:val="16"/>
      </w:rPr>
      <w:t>10.30743</w:t>
    </w:r>
    <w:r w:rsidRPr="004D5B13">
      <w:rPr>
        <w:sz w:val="16"/>
      </w:rPr>
      <w:t>/</w:t>
    </w:r>
    <w:r>
      <w:rPr>
        <w:sz w:val="16"/>
      </w:rPr>
      <w:fldChar w:fldCharType="begin"/>
    </w:r>
    <w:r>
      <w:rPr>
        <w:sz w:val="16"/>
      </w:rPr>
      <w:instrText xml:space="preserve"> MACROBUTTON DOI xxxxx </w:instrText>
    </w:r>
    <w:r>
      <w:rPr>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A89" w:rsidRDefault="009E0A89" w:rsidP="00F17D0D">
    <w:pPr>
      <w:pStyle w:val="Footer"/>
      <w:framePr w:wrap="none"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D1ED7">
      <w:rPr>
        <w:rStyle w:val="PageNumber"/>
        <w:noProof/>
      </w:rPr>
      <w:t>5</w:t>
    </w:r>
    <w:r>
      <w:rPr>
        <w:rStyle w:val="PageNumber"/>
      </w:rPr>
      <w:fldChar w:fldCharType="end"/>
    </w:r>
  </w:p>
  <w:p w:rsidR="009E0A89" w:rsidRPr="00D2012E" w:rsidRDefault="009E0A89" w:rsidP="00C318F3">
    <w:pPr>
      <w:pStyle w:val="Footer"/>
      <w:ind w:right="360" w:firstLine="360"/>
      <w:rPr>
        <w:lang w:val="id-ID"/>
      </w:rPr>
    </w:pPr>
    <w:r w:rsidRPr="004D5B13">
      <w:rPr>
        <w:sz w:val="16"/>
      </w:rPr>
      <w:t>https://doi.org/</w:t>
    </w:r>
    <w:r w:rsidRPr="000D3E00">
      <w:rPr>
        <w:sz w:val="16"/>
      </w:rPr>
      <w:t>10.30743</w:t>
    </w:r>
    <w:r w:rsidRPr="004D5B13">
      <w:rPr>
        <w:sz w:val="16"/>
      </w:rPr>
      <w:t>/</w:t>
    </w:r>
    <w:r>
      <w:rPr>
        <w:sz w:val="16"/>
      </w:rPr>
      <w:fldChar w:fldCharType="begin"/>
    </w:r>
    <w:r>
      <w:rPr>
        <w:sz w:val="16"/>
      </w:rPr>
      <w:instrText xml:space="preserve"> MACROBUTTON DOI xxxxx </w:instrText>
    </w:r>
    <w:r>
      <w:rPr>
        <w:sz w:val="16"/>
      </w:rPr>
      <w:fldChar w:fldCharType="end"/>
    </w:r>
    <w:r>
      <w:rPr>
        <w:sz w:val="16"/>
      </w:rPr>
      <w:tab/>
    </w:r>
    <w:r>
      <w:rPr>
        <w:sz w:val="16"/>
      </w:rPr>
      <w:tab/>
    </w:r>
    <w:r>
      <w:rPr>
        <w:lang w:val="id-ID"/>
      </w:rPr>
      <w:t>Muhammad Syahputra Novelan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A89" w:rsidRPr="00677457" w:rsidRDefault="009E0A89" w:rsidP="003A0B3F">
    <w:pPr>
      <w:pStyle w:val="Footer"/>
      <w:tabs>
        <w:tab w:val="clear" w:pos="9360"/>
        <w:tab w:val="right" w:pos="9915"/>
      </w:tabs>
      <w:rPr>
        <w:sz w:val="16"/>
      </w:rPr>
    </w:pPr>
    <w:r w:rsidRPr="004D5B13">
      <w:rPr>
        <w:sz w:val="16"/>
      </w:rPr>
      <w:t>https://doi.org/</w:t>
    </w:r>
    <w:r w:rsidRPr="000D3E00">
      <w:rPr>
        <w:sz w:val="16"/>
      </w:rPr>
      <w:t>10.30743</w:t>
    </w:r>
    <w:r w:rsidRPr="004D5B13">
      <w:rPr>
        <w:sz w:val="16"/>
      </w:rPr>
      <w:t>/</w:t>
    </w:r>
    <w:r>
      <w:rPr>
        <w:sz w:val="16"/>
      </w:rPr>
      <w:fldChar w:fldCharType="begin"/>
    </w:r>
    <w:r>
      <w:rPr>
        <w:sz w:val="16"/>
      </w:rPr>
      <w:instrText xml:space="preserve"> MACROBUTTON DOI xxxxx </w:instrText>
    </w:r>
    <w:r>
      <w:rPr>
        <w:sz w:val="16"/>
      </w:rPr>
      <w:fldChar w:fldCharType="end"/>
    </w:r>
    <w:r w:rsidRPr="00677457">
      <w:rPr>
        <w:sz w:val="16"/>
      </w:rPr>
      <w:tab/>
    </w:r>
    <w:r w:rsidRPr="00677457">
      <w:rPr>
        <w:sz w:val="16"/>
      </w:rPr>
      <w:tab/>
    </w:r>
    <w:hyperlink r:id="rId1" w:history="1">
      <w:r w:rsidRPr="007220CD">
        <w:rPr>
          <w:rStyle w:val="Hyperlink"/>
          <w:sz w:val="16"/>
        </w:rPr>
        <w:t>Attribution-</w:t>
      </w:r>
      <w:proofErr w:type="spellStart"/>
      <w:r w:rsidRPr="007220CD">
        <w:rPr>
          <w:rStyle w:val="Hyperlink"/>
          <w:sz w:val="16"/>
        </w:rPr>
        <w:t>NonCommercial</w:t>
      </w:r>
      <w:proofErr w:type="spellEnd"/>
      <w:r w:rsidRPr="007220CD">
        <w:rPr>
          <w:rStyle w:val="Hyperlink"/>
          <w:sz w:val="16"/>
        </w:rPr>
        <w:t xml:space="preserve"> 4.0 International.</w:t>
      </w:r>
    </w:hyperlink>
    <w:r w:rsidRPr="00677457">
      <w:rPr>
        <w:sz w:val="16"/>
      </w:rPr>
      <w:t xml:space="preserve"> Some rights reserved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7D00" w:rsidRDefault="000E7D00" w:rsidP="00F94815">
      <w:r>
        <w:separator/>
      </w:r>
    </w:p>
  </w:footnote>
  <w:footnote w:type="continuationSeparator" w:id="0">
    <w:p w:rsidR="000E7D00" w:rsidRDefault="000E7D00" w:rsidP="00F948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A89" w:rsidRDefault="009E0A89" w:rsidP="00D40B2A">
    <w:pPr>
      <w:pStyle w:val="Header"/>
      <w:tabs>
        <w:tab w:val="clear" w:pos="4680"/>
        <w:tab w:val="clear" w:pos="9360"/>
      </w:tabs>
      <w:jc w:val="center"/>
    </w:pPr>
    <w:r>
      <w:rPr>
        <w:rFonts w:cs="Times New Roman"/>
        <w:smallCaps/>
        <w:color w:val="808080" w:themeColor="background1" w:themeShade="80"/>
        <w:sz w:val="13"/>
        <w:szCs w:val="15"/>
      </w:rPr>
      <w:fldChar w:fldCharType="begin"/>
    </w:r>
    <w:r>
      <w:rPr>
        <w:rFonts w:cs="Times New Roman"/>
        <w:smallCaps/>
        <w:color w:val="808080" w:themeColor="background1" w:themeShade="80"/>
        <w:sz w:val="13"/>
        <w:szCs w:val="15"/>
      </w:rPr>
      <w:instrText xml:space="preserve"> PAGE  \* MERGEFORMAT </w:instrText>
    </w:r>
    <w:r>
      <w:rPr>
        <w:rFonts w:cs="Times New Roman"/>
        <w:smallCaps/>
        <w:color w:val="808080" w:themeColor="background1" w:themeShade="80"/>
        <w:sz w:val="13"/>
        <w:szCs w:val="15"/>
      </w:rPr>
      <w:fldChar w:fldCharType="separate"/>
    </w:r>
    <w:r>
      <w:rPr>
        <w:rFonts w:cs="Times New Roman"/>
        <w:smallCaps/>
        <w:noProof/>
        <w:color w:val="808080" w:themeColor="background1" w:themeShade="80"/>
        <w:sz w:val="13"/>
        <w:szCs w:val="15"/>
      </w:rPr>
      <w:t>2</w:t>
    </w:r>
    <w:r>
      <w:rPr>
        <w:rFonts w:cs="Times New Roman"/>
        <w:smallCaps/>
        <w:color w:val="808080" w:themeColor="background1" w:themeShade="80"/>
        <w:sz w:val="13"/>
        <w:szCs w:val="15"/>
      </w:rPr>
      <w:fldChar w:fldCharType="end"/>
    </w:r>
    <w:proofErr w:type="spellStart"/>
    <w:r w:rsidRPr="006421F8">
      <w:rPr>
        <w:rFonts w:cs="Times New Roman"/>
        <w:smallCaps/>
        <w:color w:val="808080" w:themeColor="background1" w:themeShade="80"/>
        <w:sz w:val="13"/>
        <w:szCs w:val="15"/>
      </w:rPr>
      <w:t>JurnalOptimasiSistemIndustri</w:t>
    </w:r>
    <w:proofErr w:type="spellEnd"/>
    <w:r w:rsidRPr="00F94815">
      <w:rPr>
        <w:rFonts w:cs="Times New Roman"/>
        <w:color w:val="808080" w:themeColor="background1" w:themeShade="80"/>
        <w:sz w:val="13"/>
      </w:rPr>
      <w:t>- xx (2017) 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A89" w:rsidRDefault="009E0A89" w:rsidP="00D40B2A">
    <w:pPr>
      <w:pStyle w:val="Header"/>
      <w:jc w:val="center"/>
    </w:pPr>
    <w:r>
      <w:rPr>
        <w:rFonts w:cs="Times New Roman"/>
        <w:smallCaps/>
        <w:color w:val="808080" w:themeColor="background1" w:themeShade="80"/>
        <w:sz w:val="13"/>
        <w:szCs w:val="15"/>
      </w:rPr>
      <w:t xml:space="preserve">First Author / </w:t>
    </w:r>
    <w:proofErr w:type="spellStart"/>
    <w:proofErr w:type="gramStart"/>
    <w:r>
      <w:rPr>
        <w:rFonts w:cs="Times New Roman"/>
        <w:smallCaps/>
        <w:color w:val="808080" w:themeColor="background1" w:themeShade="80"/>
        <w:sz w:val="13"/>
        <w:szCs w:val="13"/>
      </w:rPr>
      <w:t>InfoTekJar</w:t>
    </w:r>
    <w:proofErr w:type="spellEnd"/>
    <w:r w:rsidRPr="00E61B91">
      <w:rPr>
        <w:rFonts w:cs="Times New Roman"/>
        <w:smallCaps/>
        <w:color w:val="808080" w:themeColor="background1" w:themeShade="80"/>
        <w:sz w:val="13"/>
        <w:szCs w:val="13"/>
      </w:rPr>
      <w:t xml:space="preserve"> :</w:t>
    </w:r>
    <w:proofErr w:type="spellStart"/>
    <w:r w:rsidRPr="00E61B91">
      <w:rPr>
        <w:rFonts w:cs="Times New Roman"/>
        <w:smallCaps/>
        <w:color w:val="808080" w:themeColor="background1" w:themeShade="80"/>
        <w:sz w:val="13"/>
        <w:szCs w:val="13"/>
      </w:rPr>
      <w:t>Jurnal</w:t>
    </w:r>
    <w:proofErr w:type="spellEnd"/>
    <w:proofErr w:type="gramEnd"/>
    <w:r w:rsidRPr="00E61B91">
      <w:rPr>
        <w:rFonts w:cs="Times New Roman"/>
        <w:smallCaps/>
        <w:color w:val="808080" w:themeColor="background1" w:themeShade="80"/>
        <w:sz w:val="13"/>
        <w:szCs w:val="13"/>
      </w:rPr>
      <w:t xml:space="preserve"> </w:t>
    </w:r>
    <w:proofErr w:type="spellStart"/>
    <w:r w:rsidRPr="00E61B91">
      <w:rPr>
        <w:rFonts w:cs="Times New Roman"/>
        <w:smallCaps/>
        <w:color w:val="808080" w:themeColor="background1" w:themeShade="80"/>
        <w:sz w:val="13"/>
        <w:szCs w:val="13"/>
      </w:rPr>
      <w:t>Nasional</w:t>
    </w:r>
    <w:proofErr w:type="spellEnd"/>
    <w:r w:rsidRPr="00E61B91">
      <w:rPr>
        <w:rFonts w:cs="Times New Roman"/>
        <w:smallCaps/>
        <w:color w:val="808080" w:themeColor="background1" w:themeShade="80"/>
        <w:sz w:val="13"/>
        <w:szCs w:val="13"/>
      </w:rPr>
      <w:t xml:space="preserve"> </w:t>
    </w:r>
    <w:proofErr w:type="spellStart"/>
    <w:r w:rsidRPr="00E61B91">
      <w:rPr>
        <w:rFonts w:cs="Times New Roman"/>
        <w:smallCaps/>
        <w:color w:val="808080" w:themeColor="background1" w:themeShade="80"/>
        <w:sz w:val="13"/>
        <w:szCs w:val="13"/>
      </w:rPr>
      <w:t>InformatikadanTeknologiJaringan</w:t>
    </w:r>
    <w:proofErr w:type="spellEnd"/>
    <w:r>
      <w:rPr>
        <w:rFonts w:cs="Times New Roman"/>
        <w:smallCaps/>
        <w:color w:val="808080" w:themeColor="background1" w:themeShade="80"/>
        <w:sz w:val="13"/>
        <w:szCs w:val="15"/>
      </w:rPr>
      <w:t>- Vol. xx No. xx (2016</w:t>
    </w:r>
    <w:r w:rsidRPr="00D40B2A">
      <w:rPr>
        <w:rFonts w:cs="Times New Roman"/>
        <w:smallCaps/>
        <w:color w:val="808080" w:themeColor="background1" w:themeShade="80"/>
        <w:sz w:val="13"/>
        <w:szCs w:val="15"/>
      </w:rPr>
      <w:t>) xxx-xxx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1"/>
      <w:gridCol w:w="6901"/>
      <w:gridCol w:w="1716"/>
    </w:tblGrid>
    <w:tr w:rsidR="009E0A89" w:rsidRPr="00F94815" w:rsidTr="000B74FA">
      <w:trPr>
        <w:trHeight w:val="276"/>
      </w:trPr>
      <w:tc>
        <w:tcPr>
          <w:tcW w:w="9928" w:type="dxa"/>
          <w:gridSpan w:val="3"/>
          <w:tcBorders>
            <w:bottom w:val="single" w:sz="4" w:space="0" w:color="auto"/>
          </w:tcBorders>
        </w:tcPr>
        <w:p w:rsidR="009E0A89" w:rsidRPr="00D40B2A" w:rsidRDefault="009E0A89" w:rsidP="00F17D0D">
          <w:pPr>
            <w:pStyle w:val="Header"/>
            <w:jc w:val="center"/>
            <w:rPr>
              <w:rFonts w:cs="Times New Roman"/>
              <w:smallCaps/>
              <w:color w:val="808080" w:themeColor="background1" w:themeShade="80"/>
              <w:sz w:val="13"/>
              <w:szCs w:val="13"/>
            </w:rPr>
          </w:pPr>
          <w:proofErr w:type="spellStart"/>
          <w:proofErr w:type="gramStart"/>
          <w:r>
            <w:rPr>
              <w:rFonts w:cs="Times New Roman"/>
              <w:smallCaps/>
              <w:color w:val="808080" w:themeColor="background1" w:themeShade="80"/>
              <w:sz w:val="13"/>
              <w:szCs w:val="13"/>
            </w:rPr>
            <w:t>InfoTekJar</w:t>
          </w:r>
          <w:proofErr w:type="spellEnd"/>
          <w:r w:rsidRPr="00E61B91">
            <w:rPr>
              <w:rFonts w:cs="Times New Roman"/>
              <w:smallCaps/>
              <w:color w:val="808080" w:themeColor="background1" w:themeShade="80"/>
              <w:sz w:val="13"/>
              <w:szCs w:val="13"/>
            </w:rPr>
            <w:t xml:space="preserve"> :</w:t>
          </w:r>
          <w:proofErr w:type="gramEnd"/>
          <w:r w:rsidRPr="00E61B91">
            <w:rPr>
              <w:rFonts w:cs="Times New Roman"/>
              <w:smallCaps/>
              <w:color w:val="808080" w:themeColor="background1" w:themeShade="80"/>
              <w:sz w:val="13"/>
              <w:szCs w:val="13"/>
            </w:rPr>
            <w:t xml:space="preserve"> </w:t>
          </w:r>
          <w:proofErr w:type="spellStart"/>
          <w:r w:rsidRPr="00E61B91">
            <w:rPr>
              <w:rFonts w:cs="Times New Roman"/>
              <w:smallCaps/>
              <w:color w:val="808080" w:themeColor="background1" w:themeShade="80"/>
              <w:sz w:val="13"/>
              <w:szCs w:val="13"/>
            </w:rPr>
            <w:t>Jurnal</w:t>
          </w:r>
          <w:proofErr w:type="spellEnd"/>
          <w:r w:rsidRPr="00E61B91">
            <w:rPr>
              <w:rFonts w:cs="Times New Roman"/>
              <w:smallCaps/>
              <w:color w:val="808080" w:themeColor="background1" w:themeShade="80"/>
              <w:sz w:val="13"/>
              <w:szCs w:val="13"/>
            </w:rPr>
            <w:t xml:space="preserve"> </w:t>
          </w:r>
          <w:proofErr w:type="spellStart"/>
          <w:r w:rsidRPr="00E61B91">
            <w:rPr>
              <w:rFonts w:cs="Times New Roman"/>
              <w:smallCaps/>
              <w:color w:val="808080" w:themeColor="background1" w:themeShade="80"/>
              <w:sz w:val="13"/>
              <w:szCs w:val="13"/>
            </w:rPr>
            <w:t>Nasional</w:t>
          </w:r>
          <w:proofErr w:type="spellEnd"/>
          <w:r w:rsidRPr="00E61B91">
            <w:rPr>
              <w:rFonts w:cs="Times New Roman"/>
              <w:smallCaps/>
              <w:color w:val="808080" w:themeColor="background1" w:themeShade="80"/>
              <w:sz w:val="13"/>
              <w:szCs w:val="13"/>
            </w:rPr>
            <w:t xml:space="preserve"> </w:t>
          </w:r>
          <w:proofErr w:type="spellStart"/>
          <w:r w:rsidRPr="00E61B91">
            <w:rPr>
              <w:rFonts w:cs="Times New Roman"/>
              <w:smallCaps/>
              <w:color w:val="808080" w:themeColor="background1" w:themeShade="80"/>
              <w:sz w:val="13"/>
              <w:szCs w:val="13"/>
            </w:rPr>
            <w:t>InformatikadanTeknologiJaringan</w:t>
          </w:r>
          <w:proofErr w:type="spellEnd"/>
          <w:r w:rsidRPr="00D40B2A">
            <w:rPr>
              <w:rFonts w:cs="Times New Roman"/>
              <w:smallCaps/>
              <w:color w:val="808080" w:themeColor="background1" w:themeShade="80"/>
              <w:sz w:val="13"/>
              <w:szCs w:val="13"/>
            </w:rPr>
            <w:t xml:space="preserve">- Vol. xx No. xx </w:t>
          </w:r>
          <w:r>
            <w:rPr>
              <w:rFonts w:cs="Times New Roman"/>
              <w:smallCaps/>
              <w:color w:val="808080" w:themeColor="background1" w:themeShade="80"/>
              <w:sz w:val="13"/>
              <w:szCs w:val="13"/>
            </w:rPr>
            <w:t>(2016</w:t>
          </w:r>
          <w:r w:rsidRPr="00D40B2A">
            <w:rPr>
              <w:rFonts w:cs="Times New Roman"/>
              <w:smallCaps/>
              <w:color w:val="808080" w:themeColor="background1" w:themeShade="80"/>
              <w:sz w:val="13"/>
              <w:szCs w:val="13"/>
            </w:rPr>
            <w:t>) xxx-xxx</w:t>
          </w:r>
        </w:p>
      </w:tc>
    </w:tr>
    <w:tr w:rsidR="009E0A89" w:rsidRPr="00F94815" w:rsidTr="000B74FA">
      <w:trPr>
        <w:trHeight w:val="140"/>
      </w:trPr>
      <w:tc>
        <w:tcPr>
          <w:tcW w:w="9928" w:type="dxa"/>
          <w:gridSpan w:val="3"/>
          <w:tcBorders>
            <w:top w:val="single" w:sz="4" w:space="0" w:color="auto"/>
          </w:tcBorders>
        </w:tcPr>
        <w:p w:rsidR="009E0A89" w:rsidRPr="00F94815" w:rsidRDefault="009E0A89" w:rsidP="00F17D0D">
          <w:pPr>
            <w:pStyle w:val="Header"/>
            <w:jc w:val="center"/>
            <w:rPr>
              <w:rFonts w:cs="Times New Roman"/>
              <w:color w:val="808080" w:themeColor="background1" w:themeShade="80"/>
              <w:sz w:val="13"/>
            </w:rPr>
          </w:pPr>
        </w:p>
      </w:tc>
    </w:tr>
    <w:tr w:rsidR="009E0A89" w:rsidTr="00C93337">
      <w:trPr>
        <w:trHeight w:val="1101"/>
      </w:trPr>
      <w:tc>
        <w:tcPr>
          <w:tcW w:w="1161" w:type="dxa"/>
          <w:vAlign w:val="center"/>
        </w:tcPr>
        <w:p w:rsidR="009E0A89" w:rsidRDefault="009E0A89" w:rsidP="00F17D0D">
          <w:pPr>
            <w:pStyle w:val="Header"/>
            <w:jc w:val="center"/>
          </w:pPr>
          <w:r>
            <w:rPr>
              <w:noProof/>
              <w:lang w:val="id-ID" w:eastAsia="id-ID"/>
            </w:rPr>
            <w:drawing>
              <wp:inline distT="0" distB="0" distL="0" distR="0">
                <wp:extent cx="695325" cy="860811"/>
                <wp:effectExtent l="0" t="0" r="0" b="0"/>
                <wp:docPr id="1" name="Picture 1" descr="Image result for logo uisu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logo uisu 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8461" cy="877073"/>
                        </a:xfrm>
                        <a:prstGeom prst="rect">
                          <a:avLst/>
                        </a:prstGeom>
                        <a:noFill/>
                        <a:ln>
                          <a:noFill/>
                        </a:ln>
                      </pic:spPr>
                    </pic:pic>
                  </a:graphicData>
                </a:graphic>
              </wp:inline>
            </w:drawing>
          </w:r>
        </w:p>
      </w:tc>
      <w:tc>
        <w:tcPr>
          <w:tcW w:w="7203" w:type="dxa"/>
          <w:shd w:val="clear" w:color="auto" w:fill="C5E0B3" w:themeFill="accent6" w:themeFillTint="66"/>
          <w:vAlign w:val="center"/>
        </w:tcPr>
        <w:p w:rsidR="009E0A89" w:rsidRPr="00C96843" w:rsidRDefault="009E0A89" w:rsidP="00303ACB">
          <w:pPr>
            <w:pStyle w:val="Header"/>
            <w:spacing w:before="120"/>
            <w:jc w:val="center"/>
            <w:rPr>
              <w:rFonts w:ascii="Cambria" w:hAnsi="Cambria"/>
              <w:b/>
              <w:sz w:val="32"/>
              <w:lang w:val="id-ID"/>
            </w:rPr>
          </w:pPr>
          <w:r>
            <w:rPr>
              <w:rFonts w:cs="Times New Roman"/>
              <w:sz w:val="13"/>
            </w:rPr>
            <w:t xml:space="preserve">Available </w:t>
          </w:r>
          <w:proofErr w:type="spellStart"/>
          <w:r w:rsidRPr="00356858">
            <w:rPr>
              <w:rFonts w:cs="Times New Roman"/>
              <w:i/>
              <w:sz w:val="13"/>
            </w:rPr>
            <w:t>online</w:t>
          </w:r>
          <w:r>
            <w:rPr>
              <w:rFonts w:cs="Times New Roman"/>
              <w:sz w:val="13"/>
            </w:rPr>
            <w:t>at</w:t>
          </w:r>
          <w:proofErr w:type="spellEnd"/>
          <w:r w:rsidRPr="00356858">
            <w:rPr>
              <w:rFonts w:cs="Times New Roman"/>
              <w:sz w:val="13"/>
            </w:rPr>
            <w:t xml:space="preserve"> : </w:t>
          </w:r>
          <w:hyperlink r:id="rId2" w:history="1">
            <w:r w:rsidRPr="00803D49">
              <w:rPr>
                <w:rStyle w:val="Hyperlink"/>
                <w:rFonts w:cs="Times New Roman"/>
                <w:sz w:val="13"/>
              </w:rPr>
              <w:t>http://bit.ly/</w:t>
            </w:r>
            <w:r>
              <w:rPr>
                <w:rStyle w:val="Hyperlink"/>
                <w:rFonts w:cs="Times New Roman"/>
                <w:sz w:val="13"/>
              </w:rPr>
              <w:t>InfoTekJar</w:t>
            </w:r>
          </w:hyperlink>
        </w:p>
        <w:p w:rsidR="009E0A89" w:rsidRDefault="009E0A89" w:rsidP="005A3270">
          <w:pPr>
            <w:pStyle w:val="Header"/>
            <w:spacing w:after="120"/>
            <w:jc w:val="center"/>
            <w:rPr>
              <w:rStyle w:val="Hyperlink"/>
              <w:rFonts w:cs="Times New Roman"/>
              <w:color w:val="auto"/>
              <w:sz w:val="13"/>
              <w:u w:val="none"/>
            </w:rPr>
          </w:pPr>
          <w:proofErr w:type="spellStart"/>
          <w:r>
            <w:rPr>
              <w:rFonts w:cs="Times New Roman"/>
              <w:b/>
              <w:sz w:val="28"/>
            </w:rPr>
            <w:t>InfoTekJar</w:t>
          </w:r>
          <w:proofErr w:type="spellEnd"/>
          <w:r w:rsidRPr="00E61B91">
            <w:rPr>
              <w:rFonts w:cs="Times New Roman"/>
              <w:b/>
              <w:sz w:val="28"/>
            </w:rPr>
            <w:t xml:space="preserve"> :</w:t>
          </w:r>
          <w:proofErr w:type="spellStart"/>
          <w:r w:rsidRPr="00E61B91">
            <w:rPr>
              <w:rFonts w:cs="Times New Roman"/>
              <w:b/>
              <w:sz w:val="28"/>
            </w:rPr>
            <w:t>Jurnal</w:t>
          </w:r>
          <w:proofErr w:type="spellEnd"/>
          <w:r w:rsidRPr="00E61B91">
            <w:rPr>
              <w:rFonts w:cs="Times New Roman"/>
              <w:b/>
              <w:sz w:val="28"/>
            </w:rPr>
            <w:t xml:space="preserve"> </w:t>
          </w:r>
          <w:proofErr w:type="spellStart"/>
          <w:r w:rsidRPr="00E61B91">
            <w:rPr>
              <w:rFonts w:cs="Times New Roman"/>
              <w:b/>
              <w:sz w:val="28"/>
            </w:rPr>
            <w:t>Nasional</w:t>
          </w:r>
          <w:proofErr w:type="spellEnd"/>
          <w:r w:rsidRPr="00E61B91">
            <w:rPr>
              <w:rFonts w:cs="Times New Roman"/>
              <w:b/>
              <w:sz w:val="28"/>
            </w:rPr>
            <w:t xml:space="preserve"> </w:t>
          </w:r>
          <w:proofErr w:type="spellStart"/>
          <w:r w:rsidRPr="00E61B91">
            <w:rPr>
              <w:rFonts w:cs="Times New Roman"/>
              <w:b/>
              <w:sz w:val="28"/>
            </w:rPr>
            <w:t>Informatika</w:t>
          </w:r>
          <w:proofErr w:type="spellEnd"/>
          <w:r>
            <w:rPr>
              <w:rFonts w:cs="Times New Roman"/>
              <w:b/>
              <w:sz w:val="28"/>
              <w:lang w:val="id-ID"/>
            </w:rPr>
            <w:t xml:space="preserve"> </w:t>
          </w:r>
          <w:proofErr w:type="spellStart"/>
          <w:r w:rsidRPr="00E61B91">
            <w:rPr>
              <w:rFonts w:cs="Times New Roman"/>
              <w:b/>
              <w:sz w:val="28"/>
            </w:rPr>
            <w:t>dan</w:t>
          </w:r>
          <w:proofErr w:type="spellEnd"/>
          <w:r>
            <w:rPr>
              <w:rFonts w:cs="Times New Roman"/>
              <w:b/>
              <w:sz w:val="28"/>
              <w:lang w:val="id-ID"/>
            </w:rPr>
            <w:t xml:space="preserve"> </w:t>
          </w:r>
          <w:proofErr w:type="spellStart"/>
          <w:r w:rsidRPr="00E61B91">
            <w:rPr>
              <w:rFonts w:cs="Times New Roman"/>
              <w:b/>
              <w:sz w:val="28"/>
            </w:rPr>
            <w:t>Teknologi</w:t>
          </w:r>
          <w:proofErr w:type="spellEnd"/>
          <w:r>
            <w:rPr>
              <w:rFonts w:cs="Times New Roman"/>
              <w:b/>
              <w:sz w:val="28"/>
              <w:lang w:val="id-ID"/>
            </w:rPr>
            <w:t xml:space="preserve"> </w:t>
          </w:r>
          <w:proofErr w:type="spellStart"/>
          <w:r w:rsidRPr="00E61B91">
            <w:rPr>
              <w:rFonts w:cs="Times New Roman"/>
              <w:b/>
              <w:sz w:val="28"/>
            </w:rPr>
            <w:t>Jaringan</w:t>
          </w:r>
          <w:proofErr w:type="spellEnd"/>
        </w:p>
        <w:p w:rsidR="009E0A89" w:rsidRPr="00303ACB" w:rsidRDefault="009E0A89" w:rsidP="005A3270">
          <w:pPr>
            <w:pStyle w:val="Header"/>
            <w:spacing w:after="120"/>
            <w:jc w:val="center"/>
            <w:rPr>
              <w:rFonts w:cs="Times New Roman"/>
              <w:sz w:val="13"/>
            </w:rPr>
          </w:pPr>
          <w:r w:rsidRPr="00303ACB">
            <w:rPr>
              <w:rStyle w:val="Hyperlink"/>
              <w:rFonts w:cs="Times New Roman"/>
              <w:color w:val="auto"/>
              <w:sz w:val="13"/>
              <w:u w:val="none"/>
            </w:rPr>
            <w:t>ISSN (</w:t>
          </w:r>
          <w:r>
            <w:rPr>
              <w:rStyle w:val="Hyperlink"/>
              <w:rFonts w:cs="Times New Roman"/>
              <w:color w:val="auto"/>
              <w:sz w:val="13"/>
              <w:u w:val="none"/>
            </w:rPr>
            <w:t>Print) 2540-7597</w:t>
          </w:r>
          <w:r>
            <w:rPr>
              <w:rStyle w:val="Hyperlink"/>
              <w:rFonts w:cs="Times New Roman"/>
              <w:color w:val="auto"/>
              <w:sz w:val="13"/>
              <w:u w:val="none"/>
              <w:lang w:val="id-ID"/>
            </w:rPr>
            <w:t xml:space="preserve"> </w:t>
          </w:r>
          <w:r>
            <w:rPr>
              <w:rStyle w:val="Hyperlink"/>
              <w:rFonts w:cs="Times New Roman"/>
              <w:color w:val="auto"/>
              <w:sz w:val="13"/>
              <w:u w:val="none"/>
            </w:rPr>
            <w:t>|</w:t>
          </w:r>
          <w:r>
            <w:rPr>
              <w:rStyle w:val="Hyperlink"/>
              <w:rFonts w:cs="Times New Roman"/>
              <w:color w:val="auto"/>
              <w:sz w:val="13"/>
              <w:u w:val="none"/>
              <w:lang w:val="id-ID"/>
            </w:rPr>
            <w:t xml:space="preserve"> </w:t>
          </w:r>
          <w:r w:rsidRPr="00303ACB">
            <w:rPr>
              <w:rStyle w:val="Hyperlink"/>
              <w:rFonts w:cs="Times New Roman"/>
              <w:color w:val="auto"/>
              <w:sz w:val="13"/>
              <w:u w:val="none"/>
            </w:rPr>
            <w:t xml:space="preserve">ISSN (Online) </w:t>
          </w:r>
          <w:r w:rsidRPr="00CC0CDF">
            <w:rPr>
              <w:rStyle w:val="Hyperlink"/>
              <w:rFonts w:cs="Times New Roman"/>
              <w:color w:val="auto"/>
              <w:sz w:val="13"/>
              <w:u w:val="none"/>
            </w:rPr>
            <w:t>2540-7600</w:t>
          </w:r>
        </w:p>
      </w:tc>
      <w:tc>
        <w:tcPr>
          <w:tcW w:w="1564" w:type="dxa"/>
          <w:vAlign w:val="center"/>
        </w:tcPr>
        <w:p w:rsidR="009E0A89" w:rsidRDefault="009E0A89" w:rsidP="00F17D0D">
          <w:pPr>
            <w:pStyle w:val="Header"/>
            <w:jc w:val="center"/>
          </w:pPr>
          <w:r>
            <w:rPr>
              <w:noProof/>
              <w:lang w:val="id-ID" w:eastAsia="id-ID"/>
            </w:rPr>
            <w:drawing>
              <wp:inline distT="0" distB="0" distL="0" distR="0">
                <wp:extent cx="952500" cy="952500"/>
                <wp:effectExtent l="0" t="0" r="0" b="0"/>
                <wp:docPr id="7" name="Picture 7" descr="C:\Users\user\AppData\Local\Microsoft\Windows\INetCache\Content.Word\HEADER 2018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AppData\Local\Microsoft\Windows\INetCache\Content.Word\HEADER 2018 copy.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tc>
    </w:tr>
    <w:tr w:rsidR="009E0A89" w:rsidTr="000B74FA">
      <w:trPr>
        <w:trHeight w:val="97"/>
      </w:trPr>
      <w:tc>
        <w:tcPr>
          <w:tcW w:w="9928" w:type="dxa"/>
          <w:gridSpan w:val="3"/>
          <w:tcBorders>
            <w:bottom w:val="single" w:sz="24" w:space="0" w:color="auto"/>
          </w:tcBorders>
        </w:tcPr>
        <w:p w:rsidR="009E0A89" w:rsidRPr="006421F8" w:rsidRDefault="009E0A89" w:rsidP="00F17D0D">
          <w:pPr>
            <w:pStyle w:val="Header"/>
            <w:rPr>
              <w:sz w:val="6"/>
            </w:rPr>
          </w:pPr>
        </w:p>
      </w:tc>
    </w:tr>
  </w:tbl>
  <w:p w:rsidR="009E0A89" w:rsidRDefault="009E0A8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A89" w:rsidRPr="00D40B2A" w:rsidRDefault="009E0A89" w:rsidP="00D40B2A">
    <w:pPr>
      <w:pStyle w:val="Header"/>
      <w:jc w:val="center"/>
    </w:pPr>
    <w:r>
      <w:rPr>
        <w:rFonts w:cs="Times New Roman"/>
        <w:smallCaps/>
        <w:color w:val="808080" w:themeColor="background1" w:themeShade="80"/>
        <w:sz w:val="13"/>
        <w:szCs w:val="15"/>
      </w:rPr>
      <w:t xml:space="preserve">First Author / </w:t>
    </w:r>
    <w:proofErr w:type="spellStart"/>
    <w:proofErr w:type="gramStart"/>
    <w:r>
      <w:rPr>
        <w:rFonts w:cs="Times New Roman"/>
        <w:smallCaps/>
        <w:color w:val="808080" w:themeColor="background1" w:themeShade="80"/>
        <w:sz w:val="13"/>
        <w:szCs w:val="13"/>
      </w:rPr>
      <w:t>InfoTekJar</w:t>
    </w:r>
    <w:proofErr w:type="spellEnd"/>
    <w:r w:rsidRPr="00E61B91">
      <w:rPr>
        <w:rFonts w:cs="Times New Roman"/>
        <w:smallCaps/>
        <w:color w:val="808080" w:themeColor="background1" w:themeShade="80"/>
        <w:sz w:val="13"/>
        <w:szCs w:val="13"/>
      </w:rPr>
      <w:t xml:space="preserve"> :</w:t>
    </w:r>
    <w:proofErr w:type="spellStart"/>
    <w:r w:rsidRPr="00E61B91">
      <w:rPr>
        <w:rFonts w:cs="Times New Roman"/>
        <w:smallCaps/>
        <w:color w:val="808080" w:themeColor="background1" w:themeShade="80"/>
        <w:sz w:val="13"/>
        <w:szCs w:val="13"/>
      </w:rPr>
      <w:t>Jurnal</w:t>
    </w:r>
    <w:proofErr w:type="spellEnd"/>
    <w:proofErr w:type="gramEnd"/>
    <w:r w:rsidRPr="00E61B91">
      <w:rPr>
        <w:rFonts w:cs="Times New Roman"/>
        <w:smallCaps/>
        <w:color w:val="808080" w:themeColor="background1" w:themeShade="80"/>
        <w:sz w:val="13"/>
        <w:szCs w:val="13"/>
      </w:rPr>
      <w:t xml:space="preserve"> </w:t>
    </w:r>
    <w:proofErr w:type="spellStart"/>
    <w:r w:rsidRPr="00E61B91">
      <w:rPr>
        <w:rFonts w:cs="Times New Roman"/>
        <w:smallCaps/>
        <w:color w:val="808080" w:themeColor="background1" w:themeShade="80"/>
        <w:sz w:val="13"/>
        <w:szCs w:val="13"/>
      </w:rPr>
      <w:t>Nasional</w:t>
    </w:r>
    <w:proofErr w:type="spellEnd"/>
    <w:r w:rsidRPr="00E61B91">
      <w:rPr>
        <w:rFonts w:cs="Times New Roman"/>
        <w:smallCaps/>
        <w:color w:val="808080" w:themeColor="background1" w:themeShade="80"/>
        <w:sz w:val="13"/>
        <w:szCs w:val="13"/>
      </w:rPr>
      <w:t xml:space="preserve"> </w:t>
    </w:r>
    <w:proofErr w:type="spellStart"/>
    <w:r w:rsidRPr="00E61B91">
      <w:rPr>
        <w:rFonts w:cs="Times New Roman"/>
        <w:smallCaps/>
        <w:color w:val="808080" w:themeColor="background1" w:themeShade="80"/>
        <w:sz w:val="13"/>
        <w:szCs w:val="13"/>
      </w:rPr>
      <w:t>InformatikadanTeknologiJaringan</w:t>
    </w:r>
    <w:proofErr w:type="spellEnd"/>
    <w:r>
      <w:rPr>
        <w:rFonts w:cs="Times New Roman"/>
        <w:smallCaps/>
        <w:color w:val="808080" w:themeColor="background1" w:themeShade="80"/>
        <w:sz w:val="13"/>
        <w:szCs w:val="15"/>
      </w:rPr>
      <w:t>- Vol. xx No. xx (2016</w:t>
    </w:r>
    <w:r w:rsidRPr="00D40B2A">
      <w:rPr>
        <w:rFonts w:cs="Times New Roman"/>
        <w:smallCaps/>
        <w:color w:val="808080" w:themeColor="background1" w:themeShade="80"/>
        <w:sz w:val="13"/>
        <w:szCs w:val="15"/>
      </w:rPr>
      <w:t>) 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93286"/>
    <w:multiLevelType w:val="multilevel"/>
    <w:tmpl w:val="B19641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296077EC"/>
    <w:multiLevelType w:val="multilevel"/>
    <w:tmpl w:val="97366C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9BB16B7"/>
    <w:multiLevelType w:val="hybridMultilevel"/>
    <w:tmpl w:val="3D705158"/>
    <w:lvl w:ilvl="0" w:tplc="249CF53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2C3A7972"/>
    <w:multiLevelType w:val="multilevel"/>
    <w:tmpl w:val="146A9E4E"/>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3A191385"/>
    <w:multiLevelType w:val="hybridMultilevel"/>
    <w:tmpl w:val="42D0BB5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5845DF2"/>
    <w:multiLevelType w:val="multilevel"/>
    <w:tmpl w:val="4D0AE0B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58212445"/>
    <w:multiLevelType w:val="hybridMultilevel"/>
    <w:tmpl w:val="E5CA2C2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61177B5A"/>
    <w:multiLevelType w:val="multilevel"/>
    <w:tmpl w:val="A8601D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688B570B"/>
    <w:multiLevelType w:val="hybridMultilevel"/>
    <w:tmpl w:val="3474D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ABC6425"/>
    <w:multiLevelType w:val="hybridMultilevel"/>
    <w:tmpl w:val="E550D6F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7B8F77BB"/>
    <w:multiLevelType w:val="hybridMultilevel"/>
    <w:tmpl w:val="310ADB84"/>
    <w:lvl w:ilvl="0" w:tplc="249CF53E">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5"/>
  </w:num>
  <w:num w:numId="2">
    <w:abstractNumId w:val="2"/>
  </w:num>
  <w:num w:numId="3">
    <w:abstractNumId w:val="8"/>
  </w:num>
  <w:num w:numId="4">
    <w:abstractNumId w:val="1"/>
  </w:num>
  <w:num w:numId="5">
    <w:abstractNumId w:val="0"/>
  </w:num>
  <w:num w:numId="6">
    <w:abstractNumId w:val="3"/>
  </w:num>
  <w:num w:numId="7">
    <w:abstractNumId w:val="7"/>
  </w:num>
  <w:num w:numId="8">
    <w:abstractNumId w:val="10"/>
  </w:num>
  <w:num w:numId="9">
    <w:abstractNumId w:val="4"/>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mirrorMargin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94815"/>
    <w:rsid w:val="000068BB"/>
    <w:rsid w:val="00007316"/>
    <w:rsid w:val="00015FB6"/>
    <w:rsid w:val="000327D2"/>
    <w:rsid w:val="00035BCD"/>
    <w:rsid w:val="00051DCF"/>
    <w:rsid w:val="00051F8D"/>
    <w:rsid w:val="00052457"/>
    <w:rsid w:val="0005333F"/>
    <w:rsid w:val="00056373"/>
    <w:rsid w:val="000579B9"/>
    <w:rsid w:val="0006327F"/>
    <w:rsid w:val="00070193"/>
    <w:rsid w:val="00084DA2"/>
    <w:rsid w:val="00092F0B"/>
    <w:rsid w:val="00093CFF"/>
    <w:rsid w:val="00097659"/>
    <w:rsid w:val="000A4DEA"/>
    <w:rsid w:val="000A79C3"/>
    <w:rsid w:val="000B0FEF"/>
    <w:rsid w:val="000B6601"/>
    <w:rsid w:val="000B74FA"/>
    <w:rsid w:val="000C01AA"/>
    <w:rsid w:val="000C3B27"/>
    <w:rsid w:val="000D131B"/>
    <w:rsid w:val="000D24FA"/>
    <w:rsid w:val="000D3E00"/>
    <w:rsid w:val="000E0258"/>
    <w:rsid w:val="000E219A"/>
    <w:rsid w:val="000E3FBF"/>
    <w:rsid w:val="000E7D00"/>
    <w:rsid w:val="000F0688"/>
    <w:rsid w:val="000F3CEB"/>
    <w:rsid w:val="001006F0"/>
    <w:rsid w:val="00101E81"/>
    <w:rsid w:val="00112A22"/>
    <w:rsid w:val="00124635"/>
    <w:rsid w:val="0014106C"/>
    <w:rsid w:val="001415BD"/>
    <w:rsid w:val="00142577"/>
    <w:rsid w:val="001702B9"/>
    <w:rsid w:val="00185421"/>
    <w:rsid w:val="00191C2F"/>
    <w:rsid w:val="00193642"/>
    <w:rsid w:val="00194014"/>
    <w:rsid w:val="00197FAF"/>
    <w:rsid w:val="001A0587"/>
    <w:rsid w:val="001C00C2"/>
    <w:rsid w:val="001D1064"/>
    <w:rsid w:val="001D3E1E"/>
    <w:rsid w:val="001F3C69"/>
    <w:rsid w:val="001F6096"/>
    <w:rsid w:val="001F663A"/>
    <w:rsid w:val="0020458C"/>
    <w:rsid w:val="002066AC"/>
    <w:rsid w:val="0020713F"/>
    <w:rsid w:val="00211D3C"/>
    <w:rsid w:val="002122FF"/>
    <w:rsid w:val="002233D3"/>
    <w:rsid w:val="00237112"/>
    <w:rsid w:val="00246FAD"/>
    <w:rsid w:val="00247C7B"/>
    <w:rsid w:val="00252FF6"/>
    <w:rsid w:val="002628E8"/>
    <w:rsid w:val="00271758"/>
    <w:rsid w:val="00272DC6"/>
    <w:rsid w:val="00282CB7"/>
    <w:rsid w:val="0028735F"/>
    <w:rsid w:val="00287F51"/>
    <w:rsid w:val="0029228F"/>
    <w:rsid w:val="00294EE9"/>
    <w:rsid w:val="002A178F"/>
    <w:rsid w:val="002C306A"/>
    <w:rsid w:val="002D048B"/>
    <w:rsid w:val="002D15B4"/>
    <w:rsid w:val="002D6A19"/>
    <w:rsid w:val="002E1003"/>
    <w:rsid w:val="002F2091"/>
    <w:rsid w:val="002F3DA4"/>
    <w:rsid w:val="002F6156"/>
    <w:rsid w:val="002F7F46"/>
    <w:rsid w:val="00300F23"/>
    <w:rsid w:val="00302A75"/>
    <w:rsid w:val="00303ACB"/>
    <w:rsid w:val="00303B35"/>
    <w:rsid w:val="00310AB9"/>
    <w:rsid w:val="00313D5F"/>
    <w:rsid w:val="00316B34"/>
    <w:rsid w:val="00317952"/>
    <w:rsid w:val="00321C9B"/>
    <w:rsid w:val="00323032"/>
    <w:rsid w:val="00325552"/>
    <w:rsid w:val="003364C6"/>
    <w:rsid w:val="00337B7F"/>
    <w:rsid w:val="0034120B"/>
    <w:rsid w:val="0034186B"/>
    <w:rsid w:val="0034688D"/>
    <w:rsid w:val="003478A4"/>
    <w:rsid w:val="00350EEE"/>
    <w:rsid w:val="00352BD6"/>
    <w:rsid w:val="00356858"/>
    <w:rsid w:val="00360D4D"/>
    <w:rsid w:val="0036503D"/>
    <w:rsid w:val="00376A9F"/>
    <w:rsid w:val="003855E8"/>
    <w:rsid w:val="00386E70"/>
    <w:rsid w:val="00390B53"/>
    <w:rsid w:val="003A0B3F"/>
    <w:rsid w:val="003B0FB3"/>
    <w:rsid w:val="003C226F"/>
    <w:rsid w:val="003C26E0"/>
    <w:rsid w:val="003C494E"/>
    <w:rsid w:val="003D39FF"/>
    <w:rsid w:val="003D4FE3"/>
    <w:rsid w:val="003D57D1"/>
    <w:rsid w:val="003E1D17"/>
    <w:rsid w:val="003E3DCA"/>
    <w:rsid w:val="003E43EF"/>
    <w:rsid w:val="003F3F13"/>
    <w:rsid w:val="003F42CA"/>
    <w:rsid w:val="003F4410"/>
    <w:rsid w:val="004012B4"/>
    <w:rsid w:val="0040284B"/>
    <w:rsid w:val="00405CA9"/>
    <w:rsid w:val="00413AF5"/>
    <w:rsid w:val="004143C8"/>
    <w:rsid w:val="00415A10"/>
    <w:rsid w:val="0042365F"/>
    <w:rsid w:val="00423ECE"/>
    <w:rsid w:val="004356F6"/>
    <w:rsid w:val="00440BB8"/>
    <w:rsid w:val="004527D9"/>
    <w:rsid w:val="0045282A"/>
    <w:rsid w:val="00456D1B"/>
    <w:rsid w:val="00460C90"/>
    <w:rsid w:val="00463605"/>
    <w:rsid w:val="00487513"/>
    <w:rsid w:val="00487C2A"/>
    <w:rsid w:val="00494F2A"/>
    <w:rsid w:val="0049720E"/>
    <w:rsid w:val="00497F13"/>
    <w:rsid w:val="004A7F46"/>
    <w:rsid w:val="004D23AC"/>
    <w:rsid w:val="004D28CE"/>
    <w:rsid w:val="004D5B13"/>
    <w:rsid w:val="004E0E80"/>
    <w:rsid w:val="004E230E"/>
    <w:rsid w:val="004E3577"/>
    <w:rsid w:val="004E6AF5"/>
    <w:rsid w:val="004F1B57"/>
    <w:rsid w:val="004F3DCD"/>
    <w:rsid w:val="004F3EA2"/>
    <w:rsid w:val="00503BE5"/>
    <w:rsid w:val="00506ECF"/>
    <w:rsid w:val="00511A3F"/>
    <w:rsid w:val="005150F3"/>
    <w:rsid w:val="005228A2"/>
    <w:rsid w:val="00526955"/>
    <w:rsid w:val="00532FEF"/>
    <w:rsid w:val="00533175"/>
    <w:rsid w:val="00534621"/>
    <w:rsid w:val="00547767"/>
    <w:rsid w:val="00547A23"/>
    <w:rsid w:val="00563B8D"/>
    <w:rsid w:val="00567934"/>
    <w:rsid w:val="00571A35"/>
    <w:rsid w:val="005741F6"/>
    <w:rsid w:val="0057668F"/>
    <w:rsid w:val="005773F8"/>
    <w:rsid w:val="005802B7"/>
    <w:rsid w:val="00581770"/>
    <w:rsid w:val="005834C2"/>
    <w:rsid w:val="00584FEC"/>
    <w:rsid w:val="00587578"/>
    <w:rsid w:val="00596CB5"/>
    <w:rsid w:val="005970C2"/>
    <w:rsid w:val="005A3270"/>
    <w:rsid w:val="005A3B43"/>
    <w:rsid w:val="005A7034"/>
    <w:rsid w:val="005B0CEC"/>
    <w:rsid w:val="005B3AD1"/>
    <w:rsid w:val="005C1634"/>
    <w:rsid w:val="005C166E"/>
    <w:rsid w:val="005C5BA6"/>
    <w:rsid w:val="005D4A61"/>
    <w:rsid w:val="005D6E58"/>
    <w:rsid w:val="005E0C92"/>
    <w:rsid w:val="005F20F9"/>
    <w:rsid w:val="00600B2C"/>
    <w:rsid w:val="00605687"/>
    <w:rsid w:val="00611097"/>
    <w:rsid w:val="00612A25"/>
    <w:rsid w:val="00614C5D"/>
    <w:rsid w:val="00626867"/>
    <w:rsid w:val="0063581B"/>
    <w:rsid w:val="00636202"/>
    <w:rsid w:val="006421F8"/>
    <w:rsid w:val="00643A4C"/>
    <w:rsid w:val="006479F8"/>
    <w:rsid w:val="00653CA0"/>
    <w:rsid w:val="00657049"/>
    <w:rsid w:val="00662E8B"/>
    <w:rsid w:val="006642F2"/>
    <w:rsid w:val="00666412"/>
    <w:rsid w:val="00667523"/>
    <w:rsid w:val="0067037D"/>
    <w:rsid w:val="00677457"/>
    <w:rsid w:val="006803E0"/>
    <w:rsid w:val="00682689"/>
    <w:rsid w:val="00683A6E"/>
    <w:rsid w:val="00684667"/>
    <w:rsid w:val="00685E3E"/>
    <w:rsid w:val="00691442"/>
    <w:rsid w:val="00691A52"/>
    <w:rsid w:val="00691B5B"/>
    <w:rsid w:val="0069429B"/>
    <w:rsid w:val="00695232"/>
    <w:rsid w:val="00696EF2"/>
    <w:rsid w:val="006B2D40"/>
    <w:rsid w:val="006B620A"/>
    <w:rsid w:val="006B6EB3"/>
    <w:rsid w:val="006C06A2"/>
    <w:rsid w:val="006C1F5C"/>
    <w:rsid w:val="006C21AE"/>
    <w:rsid w:val="006C4DD4"/>
    <w:rsid w:val="006D60D8"/>
    <w:rsid w:val="006D721A"/>
    <w:rsid w:val="006E4F8F"/>
    <w:rsid w:val="006F1210"/>
    <w:rsid w:val="006F1EB9"/>
    <w:rsid w:val="006F1F37"/>
    <w:rsid w:val="006F32CE"/>
    <w:rsid w:val="006F4D04"/>
    <w:rsid w:val="00702594"/>
    <w:rsid w:val="00707981"/>
    <w:rsid w:val="007122C9"/>
    <w:rsid w:val="007129A9"/>
    <w:rsid w:val="007220CD"/>
    <w:rsid w:val="00725196"/>
    <w:rsid w:val="00732176"/>
    <w:rsid w:val="00733128"/>
    <w:rsid w:val="0074149A"/>
    <w:rsid w:val="0074171C"/>
    <w:rsid w:val="007452F0"/>
    <w:rsid w:val="00750DF5"/>
    <w:rsid w:val="00754AA5"/>
    <w:rsid w:val="00755940"/>
    <w:rsid w:val="00756B91"/>
    <w:rsid w:val="00766B87"/>
    <w:rsid w:val="00771E58"/>
    <w:rsid w:val="007815CE"/>
    <w:rsid w:val="00786EFD"/>
    <w:rsid w:val="007878F3"/>
    <w:rsid w:val="007929B6"/>
    <w:rsid w:val="0079726A"/>
    <w:rsid w:val="007A129A"/>
    <w:rsid w:val="007B0EBD"/>
    <w:rsid w:val="007B5396"/>
    <w:rsid w:val="007C1C74"/>
    <w:rsid w:val="007C4065"/>
    <w:rsid w:val="007C58D0"/>
    <w:rsid w:val="007C769D"/>
    <w:rsid w:val="007D7E58"/>
    <w:rsid w:val="007E50C9"/>
    <w:rsid w:val="007F18F1"/>
    <w:rsid w:val="007F28C6"/>
    <w:rsid w:val="007F3B5E"/>
    <w:rsid w:val="007F55A2"/>
    <w:rsid w:val="007F7149"/>
    <w:rsid w:val="0080056D"/>
    <w:rsid w:val="00803093"/>
    <w:rsid w:val="00814069"/>
    <w:rsid w:val="0081737A"/>
    <w:rsid w:val="008202F2"/>
    <w:rsid w:val="00821FD3"/>
    <w:rsid w:val="0082656F"/>
    <w:rsid w:val="008303A7"/>
    <w:rsid w:val="00836C54"/>
    <w:rsid w:val="008471F4"/>
    <w:rsid w:val="0085091F"/>
    <w:rsid w:val="008527B0"/>
    <w:rsid w:val="0085433E"/>
    <w:rsid w:val="00855519"/>
    <w:rsid w:val="00855645"/>
    <w:rsid w:val="00857198"/>
    <w:rsid w:val="00857371"/>
    <w:rsid w:val="00861711"/>
    <w:rsid w:val="00863B5B"/>
    <w:rsid w:val="00877DEE"/>
    <w:rsid w:val="008818ED"/>
    <w:rsid w:val="00887C21"/>
    <w:rsid w:val="008A6425"/>
    <w:rsid w:val="008A7E5E"/>
    <w:rsid w:val="008B131C"/>
    <w:rsid w:val="008B499B"/>
    <w:rsid w:val="008B5272"/>
    <w:rsid w:val="008C33BB"/>
    <w:rsid w:val="008C5E5E"/>
    <w:rsid w:val="008C749A"/>
    <w:rsid w:val="008D1ED7"/>
    <w:rsid w:val="008D78AC"/>
    <w:rsid w:val="008E38DA"/>
    <w:rsid w:val="008E5C97"/>
    <w:rsid w:val="008E6BF6"/>
    <w:rsid w:val="008E7F02"/>
    <w:rsid w:val="008F2931"/>
    <w:rsid w:val="008F47C2"/>
    <w:rsid w:val="008F58C2"/>
    <w:rsid w:val="00903003"/>
    <w:rsid w:val="009045A4"/>
    <w:rsid w:val="009154A4"/>
    <w:rsid w:val="00926D08"/>
    <w:rsid w:val="00930770"/>
    <w:rsid w:val="009317FA"/>
    <w:rsid w:val="00932FEC"/>
    <w:rsid w:val="00934CA6"/>
    <w:rsid w:val="009414B7"/>
    <w:rsid w:val="009420D6"/>
    <w:rsid w:val="00945E34"/>
    <w:rsid w:val="009477FE"/>
    <w:rsid w:val="00953056"/>
    <w:rsid w:val="009547F1"/>
    <w:rsid w:val="00956ED4"/>
    <w:rsid w:val="00964614"/>
    <w:rsid w:val="0096659F"/>
    <w:rsid w:val="009712E4"/>
    <w:rsid w:val="00981DEE"/>
    <w:rsid w:val="00982066"/>
    <w:rsid w:val="00986DFF"/>
    <w:rsid w:val="009927D5"/>
    <w:rsid w:val="009944DF"/>
    <w:rsid w:val="009A20B8"/>
    <w:rsid w:val="009A74C9"/>
    <w:rsid w:val="009B2215"/>
    <w:rsid w:val="009B7DB6"/>
    <w:rsid w:val="009C165C"/>
    <w:rsid w:val="009C2F97"/>
    <w:rsid w:val="009C3F8F"/>
    <w:rsid w:val="009D395B"/>
    <w:rsid w:val="009D56B1"/>
    <w:rsid w:val="009E04C4"/>
    <w:rsid w:val="009E0A89"/>
    <w:rsid w:val="009E182E"/>
    <w:rsid w:val="009F29DB"/>
    <w:rsid w:val="009F4456"/>
    <w:rsid w:val="009F4BD9"/>
    <w:rsid w:val="009F73B7"/>
    <w:rsid w:val="00A144A9"/>
    <w:rsid w:val="00A167CD"/>
    <w:rsid w:val="00A2350F"/>
    <w:rsid w:val="00A24C5E"/>
    <w:rsid w:val="00A2693A"/>
    <w:rsid w:val="00A26C49"/>
    <w:rsid w:val="00A33D50"/>
    <w:rsid w:val="00A461FB"/>
    <w:rsid w:val="00A537DA"/>
    <w:rsid w:val="00A55068"/>
    <w:rsid w:val="00A64176"/>
    <w:rsid w:val="00A7630C"/>
    <w:rsid w:val="00A864D5"/>
    <w:rsid w:val="00A8713D"/>
    <w:rsid w:val="00A87DEC"/>
    <w:rsid w:val="00A959D8"/>
    <w:rsid w:val="00AA4D1C"/>
    <w:rsid w:val="00AC4833"/>
    <w:rsid w:val="00AC66AF"/>
    <w:rsid w:val="00AE24B8"/>
    <w:rsid w:val="00AF2215"/>
    <w:rsid w:val="00AF349B"/>
    <w:rsid w:val="00B02EBC"/>
    <w:rsid w:val="00B057A3"/>
    <w:rsid w:val="00B05A05"/>
    <w:rsid w:val="00B05B25"/>
    <w:rsid w:val="00B1087F"/>
    <w:rsid w:val="00B16517"/>
    <w:rsid w:val="00B231B7"/>
    <w:rsid w:val="00B264B3"/>
    <w:rsid w:val="00B275B5"/>
    <w:rsid w:val="00B359E9"/>
    <w:rsid w:val="00B43F07"/>
    <w:rsid w:val="00B46CE0"/>
    <w:rsid w:val="00B5061E"/>
    <w:rsid w:val="00B50B85"/>
    <w:rsid w:val="00B6153C"/>
    <w:rsid w:val="00B62E05"/>
    <w:rsid w:val="00B70360"/>
    <w:rsid w:val="00B83CBF"/>
    <w:rsid w:val="00B83FF2"/>
    <w:rsid w:val="00B87C78"/>
    <w:rsid w:val="00B90752"/>
    <w:rsid w:val="00B92F5A"/>
    <w:rsid w:val="00B94C6A"/>
    <w:rsid w:val="00BA1DFD"/>
    <w:rsid w:val="00BA4BCE"/>
    <w:rsid w:val="00BA5793"/>
    <w:rsid w:val="00BA5E19"/>
    <w:rsid w:val="00BA6D6E"/>
    <w:rsid w:val="00BA712E"/>
    <w:rsid w:val="00BB6ECE"/>
    <w:rsid w:val="00BB7040"/>
    <w:rsid w:val="00BD19A8"/>
    <w:rsid w:val="00BF388C"/>
    <w:rsid w:val="00BF5832"/>
    <w:rsid w:val="00BF6758"/>
    <w:rsid w:val="00BF7763"/>
    <w:rsid w:val="00C04327"/>
    <w:rsid w:val="00C050B8"/>
    <w:rsid w:val="00C0776A"/>
    <w:rsid w:val="00C113CF"/>
    <w:rsid w:val="00C17E2A"/>
    <w:rsid w:val="00C208BA"/>
    <w:rsid w:val="00C23BA0"/>
    <w:rsid w:val="00C25149"/>
    <w:rsid w:val="00C318F3"/>
    <w:rsid w:val="00C35F46"/>
    <w:rsid w:val="00C371FF"/>
    <w:rsid w:val="00C41997"/>
    <w:rsid w:val="00C43E9A"/>
    <w:rsid w:val="00C56E09"/>
    <w:rsid w:val="00C61DEB"/>
    <w:rsid w:val="00C745CE"/>
    <w:rsid w:val="00C86276"/>
    <w:rsid w:val="00C90265"/>
    <w:rsid w:val="00C92BEF"/>
    <w:rsid w:val="00C93337"/>
    <w:rsid w:val="00C94772"/>
    <w:rsid w:val="00C95005"/>
    <w:rsid w:val="00C96843"/>
    <w:rsid w:val="00CA4650"/>
    <w:rsid w:val="00CC0CDF"/>
    <w:rsid w:val="00CC2EC6"/>
    <w:rsid w:val="00CC3B5E"/>
    <w:rsid w:val="00CC44A0"/>
    <w:rsid w:val="00CD43E7"/>
    <w:rsid w:val="00CD6D98"/>
    <w:rsid w:val="00CD73D6"/>
    <w:rsid w:val="00CE04C9"/>
    <w:rsid w:val="00CE237C"/>
    <w:rsid w:val="00CE6F6E"/>
    <w:rsid w:val="00CF3153"/>
    <w:rsid w:val="00D07901"/>
    <w:rsid w:val="00D07974"/>
    <w:rsid w:val="00D12DFC"/>
    <w:rsid w:val="00D1562A"/>
    <w:rsid w:val="00D16747"/>
    <w:rsid w:val="00D16F81"/>
    <w:rsid w:val="00D2012E"/>
    <w:rsid w:val="00D3744C"/>
    <w:rsid w:val="00D40B2A"/>
    <w:rsid w:val="00D50273"/>
    <w:rsid w:val="00D55421"/>
    <w:rsid w:val="00D6056B"/>
    <w:rsid w:val="00D65445"/>
    <w:rsid w:val="00D71335"/>
    <w:rsid w:val="00D97477"/>
    <w:rsid w:val="00DA214F"/>
    <w:rsid w:val="00DA4AA0"/>
    <w:rsid w:val="00DC580C"/>
    <w:rsid w:val="00DC6D0B"/>
    <w:rsid w:val="00DD237A"/>
    <w:rsid w:val="00DD2874"/>
    <w:rsid w:val="00DE2EF3"/>
    <w:rsid w:val="00DF1123"/>
    <w:rsid w:val="00E01349"/>
    <w:rsid w:val="00E015E8"/>
    <w:rsid w:val="00E03CD7"/>
    <w:rsid w:val="00E10267"/>
    <w:rsid w:val="00E13417"/>
    <w:rsid w:val="00E13C58"/>
    <w:rsid w:val="00E222B2"/>
    <w:rsid w:val="00E256A7"/>
    <w:rsid w:val="00E336C8"/>
    <w:rsid w:val="00E33783"/>
    <w:rsid w:val="00E37D34"/>
    <w:rsid w:val="00E37E6C"/>
    <w:rsid w:val="00E41749"/>
    <w:rsid w:val="00E47DE4"/>
    <w:rsid w:val="00E53F12"/>
    <w:rsid w:val="00E553D8"/>
    <w:rsid w:val="00E60515"/>
    <w:rsid w:val="00E61B91"/>
    <w:rsid w:val="00E755FE"/>
    <w:rsid w:val="00E75605"/>
    <w:rsid w:val="00E77822"/>
    <w:rsid w:val="00E911C4"/>
    <w:rsid w:val="00E9461E"/>
    <w:rsid w:val="00EA07A3"/>
    <w:rsid w:val="00EB31F3"/>
    <w:rsid w:val="00EC191D"/>
    <w:rsid w:val="00EC3CB4"/>
    <w:rsid w:val="00EC7E9E"/>
    <w:rsid w:val="00ED0CAC"/>
    <w:rsid w:val="00ED6EEB"/>
    <w:rsid w:val="00EE16DB"/>
    <w:rsid w:val="00EE4B39"/>
    <w:rsid w:val="00EE5E04"/>
    <w:rsid w:val="00F016F5"/>
    <w:rsid w:val="00F128CF"/>
    <w:rsid w:val="00F17819"/>
    <w:rsid w:val="00F17D0D"/>
    <w:rsid w:val="00F30646"/>
    <w:rsid w:val="00F320A3"/>
    <w:rsid w:val="00F375A8"/>
    <w:rsid w:val="00F434DB"/>
    <w:rsid w:val="00F44336"/>
    <w:rsid w:val="00F46448"/>
    <w:rsid w:val="00F4645E"/>
    <w:rsid w:val="00F544D4"/>
    <w:rsid w:val="00F55943"/>
    <w:rsid w:val="00F67D83"/>
    <w:rsid w:val="00F754D4"/>
    <w:rsid w:val="00F75665"/>
    <w:rsid w:val="00F76643"/>
    <w:rsid w:val="00F76DD6"/>
    <w:rsid w:val="00F81452"/>
    <w:rsid w:val="00F84525"/>
    <w:rsid w:val="00F92220"/>
    <w:rsid w:val="00F94815"/>
    <w:rsid w:val="00F958F0"/>
    <w:rsid w:val="00FB534C"/>
    <w:rsid w:val="00FC3499"/>
    <w:rsid w:val="00FD7F43"/>
    <w:rsid w:val="00FE1216"/>
    <w:rsid w:val="00FE3348"/>
    <w:rsid w:val="00FE3DBF"/>
    <w:rsid w:val="00FE6793"/>
    <w:rsid w:val="00FF15FD"/>
    <w:rsid w:val="00FF6B9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165C"/>
    <w:pPr>
      <w:spacing w:line="276" w:lineRule="auto"/>
      <w:jc w:val="both"/>
    </w:pPr>
    <w:rPr>
      <w:rFonts w:ascii="Times New Roman" w:hAnsi="Times New Roman"/>
      <w:sz w:val="18"/>
    </w:rPr>
  </w:style>
  <w:style w:type="paragraph" w:styleId="Heading1">
    <w:name w:val="heading 1"/>
    <w:basedOn w:val="Normal"/>
    <w:next w:val="Normal"/>
    <w:link w:val="Heading1Char"/>
    <w:uiPriority w:val="9"/>
    <w:qFormat/>
    <w:rsid w:val="003F3F13"/>
    <w:pPr>
      <w:keepNext/>
      <w:keepLines/>
      <w:numPr>
        <w:numId w:val="6"/>
      </w:numPr>
      <w:spacing w:before="240" w:after="240"/>
      <w:jc w:val="left"/>
      <w:outlineLvl w:val="0"/>
    </w:pPr>
    <w:rPr>
      <w:rFonts w:eastAsiaTheme="majorEastAsia" w:cstheme="majorBidi"/>
      <w:b/>
      <w:bCs/>
      <w:sz w:val="21"/>
      <w:szCs w:val="32"/>
      <w:lang w:val="id-ID"/>
    </w:rPr>
  </w:style>
  <w:style w:type="paragraph" w:styleId="Heading2">
    <w:name w:val="heading 2"/>
    <w:basedOn w:val="Heading1"/>
    <w:next w:val="Normal"/>
    <w:link w:val="Heading2Char"/>
    <w:uiPriority w:val="9"/>
    <w:unhideWhenUsed/>
    <w:qFormat/>
    <w:rsid w:val="004527D9"/>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unhideWhenUsed/>
    <w:qFormat/>
    <w:rsid w:val="004527D9"/>
    <w:pPr>
      <w:numPr>
        <w:ilvl w:val="2"/>
      </w:numPr>
      <w:ind w:left="720" w:hanging="720"/>
      <w:outlineLvl w:val="2"/>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4815"/>
    <w:pPr>
      <w:tabs>
        <w:tab w:val="center" w:pos="4680"/>
        <w:tab w:val="right" w:pos="9360"/>
      </w:tabs>
    </w:pPr>
  </w:style>
  <w:style w:type="character" w:customStyle="1" w:styleId="HeaderChar">
    <w:name w:val="Header Char"/>
    <w:basedOn w:val="DefaultParagraphFont"/>
    <w:link w:val="Header"/>
    <w:uiPriority w:val="99"/>
    <w:rsid w:val="00F94815"/>
  </w:style>
  <w:style w:type="paragraph" w:styleId="Footer">
    <w:name w:val="footer"/>
    <w:basedOn w:val="Normal"/>
    <w:link w:val="FooterChar"/>
    <w:uiPriority w:val="99"/>
    <w:unhideWhenUsed/>
    <w:rsid w:val="00F94815"/>
    <w:pPr>
      <w:tabs>
        <w:tab w:val="center" w:pos="4680"/>
        <w:tab w:val="right" w:pos="9360"/>
      </w:tabs>
    </w:pPr>
  </w:style>
  <w:style w:type="character" w:customStyle="1" w:styleId="FooterChar">
    <w:name w:val="Footer Char"/>
    <w:basedOn w:val="DefaultParagraphFont"/>
    <w:link w:val="Footer"/>
    <w:uiPriority w:val="99"/>
    <w:rsid w:val="00F94815"/>
  </w:style>
  <w:style w:type="table" w:styleId="TableGrid">
    <w:name w:val="Table Grid"/>
    <w:basedOn w:val="TableNormal"/>
    <w:uiPriority w:val="59"/>
    <w:rsid w:val="00F948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421F8"/>
    <w:rPr>
      <w:color w:val="0563C1" w:themeColor="hyperlink"/>
      <w:u w:val="single"/>
    </w:rPr>
  </w:style>
  <w:style w:type="paragraph" w:styleId="Title">
    <w:name w:val="Title"/>
    <w:basedOn w:val="Normal"/>
    <w:next w:val="Normal"/>
    <w:link w:val="TitleChar"/>
    <w:uiPriority w:val="10"/>
    <w:qFormat/>
    <w:rsid w:val="00112A22"/>
    <w:pPr>
      <w:spacing w:before="120" w:after="120"/>
      <w:contextualSpacing/>
    </w:pPr>
    <w:rPr>
      <w:rFonts w:eastAsiaTheme="majorEastAsia" w:cstheme="majorBidi"/>
      <w:spacing w:val="-10"/>
      <w:kern w:val="28"/>
      <w:sz w:val="32"/>
      <w:szCs w:val="56"/>
    </w:rPr>
  </w:style>
  <w:style w:type="character" w:customStyle="1" w:styleId="TitleChar">
    <w:name w:val="Title Char"/>
    <w:basedOn w:val="DefaultParagraphFont"/>
    <w:link w:val="Title"/>
    <w:uiPriority w:val="10"/>
    <w:rsid w:val="00112A22"/>
    <w:rPr>
      <w:rFonts w:ascii="Times New Roman" w:eastAsiaTheme="majorEastAsia" w:hAnsi="Times New Roman" w:cstheme="majorBidi"/>
      <w:spacing w:val="-10"/>
      <w:kern w:val="28"/>
      <w:sz w:val="32"/>
      <w:szCs w:val="56"/>
    </w:rPr>
  </w:style>
  <w:style w:type="paragraph" w:customStyle="1" w:styleId="Author">
    <w:name w:val="Author"/>
    <w:basedOn w:val="Normal"/>
    <w:next w:val="Normal"/>
    <w:qFormat/>
    <w:rsid w:val="00DC580C"/>
    <w:pPr>
      <w:spacing w:before="120" w:after="120"/>
    </w:pPr>
    <w:rPr>
      <w:rFonts w:cs="Times New Roman"/>
      <w:i/>
      <w:sz w:val="24"/>
    </w:rPr>
  </w:style>
  <w:style w:type="paragraph" w:customStyle="1" w:styleId="Affiliation">
    <w:name w:val="Affiliation"/>
    <w:basedOn w:val="Normal"/>
    <w:next w:val="Normal"/>
    <w:qFormat/>
    <w:rsid w:val="00DC580C"/>
    <w:rPr>
      <w:i/>
      <w:sz w:val="16"/>
      <w:szCs w:val="18"/>
    </w:rPr>
  </w:style>
  <w:style w:type="paragraph" w:customStyle="1" w:styleId="Abstract">
    <w:name w:val="Abstract"/>
    <w:basedOn w:val="Normal"/>
    <w:next w:val="Normal"/>
    <w:qFormat/>
    <w:rsid w:val="00E41749"/>
    <w:pPr>
      <w:spacing w:before="120" w:after="120"/>
      <w:jc w:val="left"/>
    </w:pPr>
    <w:rPr>
      <w:sz w:val="15"/>
    </w:rPr>
  </w:style>
  <w:style w:type="character" w:customStyle="1" w:styleId="Heading1Char">
    <w:name w:val="Heading 1 Char"/>
    <w:basedOn w:val="DefaultParagraphFont"/>
    <w:link w:val="Heading1"/>
    <w:uiPriority w:val="9"/>
    <w:rsid w:val="003F3F13"/>
    <w:rPr>
      <w:rFonts w:ascii="Times New Roman" w:eastAsiaTheme="majorEastAsia" w:hAnsi="Times New Roman" w:cstheme="majorBidi"/>
      <w:b/>
      <w:bCs/>
      <w:sz w:val="21"/>
      <w:szCs w:val="32"/>
      <w:lang w:val="id-ID"/>
    </w:rPr>
  </w:style>
  <w:style w:type="character" w:customStyle="1" w:styleId="Heading2Char">
    <w:name w:val="Heading 2 Char"/>
    <w:basedOn w:val="DefaultParagraphFont"/>
    <w:link w:val="Heading2"/>
    <w:uiPriority w:val="9"/>
    <w:rsid w:val="004527D9"/>
    <w:rPr>
      <w:rFonts w:ascii="Times New Roman" w:eastAsiaTheme="majorEastAsia" w:hAnsi="Times New Roman" w:cstheme="majorBidi"/>
      <w:b/>
      <w:i/>
      <w:iCs/>
      <w:sz w:val="20"/>
      <w:szCs w:val="26"/>
      <w:lang w:val="id-ID"/>
    </w:rPr>
  </w:style>
  <w:style w:type="character" w:customStyle="1" w:styleId="Heading3Char">
    <w:name w:val="Heading 3 Char"/>
    <w:basedOn w:val="DefaultParagraphFont"/>
    <w:link w:val="Heading3"/>
    <w:uiPriority w:val="9"/>
    <w:rsid w:val="004527D9"/>
    <w:rPr>
      <w:rFonts w:ascii="Times New Roman" w:eastAsiaTheme="majorEastAsia" w:hAnsi="Times New Roman" w:cstheme="majorBidi"/>
      <w:i/>
      <w:iCs/>
      <w:sz w:val="20"/>
      <w:szCs w:val="26"/>
      <w:lang w:val="id-ID"/>
    </w:rPr>
  </w:style>
  <w:style w:type="paragraph" w:customStyle="1" w:styleId="Els-equation">
    <w:name w:val="Els-equation"/>
    <w:next w:val="Normal"/>
    <w:rsid w:val="00B05A05"/>
    <w:pPr>
      <w:widowControl w:val="0"/>
      <w:tabs>
        <w:tab w:val="right" w:pos="4320"/>
        <w:tab w:val="right" w:pos="9120"/>
      </w:tabs>
      <w:spacing w:before="230" w:after="230" w:line="360" w:lineRule="auto"/>
    </w:pPr>
    <w:rPr>
      <w:rFonts w:ascii="Times New Roman" w:eastAsia="SimSun" w:hAnsi="Times New Roman" w:cs="Times New Roman"/>
      <w:i/>
      <w:noProof/>
      <w:sz w:val="16"/>
      <w:szCs w:val="20"/>
    </w:rPr>
  </w:style>
  <w:style w:type="character" w:styleId="PageNumber">
    <w:name w:val="page number"/>
    <w:basedOn w:val="DefaultParagraphFont"/>
    <w:uiPriority w:val="99"/>
    <w:semiHidden/>
    <w:unhideWhenUsed/>
    <w:rsid w:val="00D40B2A"/>
  </w:style>
  <w:style w:type="paragraph" w:customStyle="1" w:styleId="Acknowledgement">
    <w:name w:val="Acknowledgement"/>
    <w:basedOn w:val="Heading1"/>
    <w:qFormat/>
    <w:rsid w:val="002122FF"/>
    <w:pPr>
      <w:numPr>
        <w:numId w:val="0"/>
      </w:numPr>
    </w:pPr>
  </w:style>
  <w:style w:type="character" w:styleId="FollowedHyperlink">
    <w:name w:val="FollowedHyperlink"/>
    <w:basedOn w:val="DefaultParagraphFont"/>
    <w:uiPriority w:val="99"/>
    <w:semiHidden/>
    <w:unhideWhenUsed/>
    <w:rsid w:val="008E7F02"/>
    <w:rPr>
      <w:color w:val="954F72" w:themeColor="followedHyperlink"/>
      <w:u w:val="single"/>
    </w:rPr>
  </w:style>
  <w:style w:type="paragraph" w:styleId="ListParagraph">
    <w:name w:val="List Paragraph"/>
    <w:basedOn w:val="Normal"/>
    <w:uiPriority w:val="34"/>
    <w:qFormat/>
    <w:rsid w:val="00B16517"/>
    <w:pPr>
      <w:ind w:left="720"/>
      <w:contextualSpacing/>
    </w:pPr>
  </w:style>
  <w:style w:type="paragraph" w:styleId="BalloonText">
    <w:name w:val="Balloon Text"/>
    <w:basedOn w:val="Normal"/>
    <w:link w:val="BalloonTextChar"/>
    <w:uiPriority w:val="99"/>
    <w:semiHidden/>
    <w:unhideWhenUsed/>
    <w:rsid w:val="008303A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03A7"/>
    <w:rPr>
      <w:rFonts w:ascii="Tahoma" w:hAnsi="Tahoma" w:cs="Tahoma"/>
      <w:sz w:val="16"/>
      <w:szCs w:val="16"/>
    </w:rPr>
  </w:style>
  <w:style w:type="character" w:customStyle="1" w:styleId="fontstyle01">
    <w:name w:val="fontstyle01"/>
    <w:basedOn w:val="DefaultParagraphFont"/>
    <w:rsid w:val="005A7034"/>
    <w:rPr>
      <w:rFonts w:ascii="Times New Roman" w:hAnsi="Times New Roman" w:cs="Times New Roman" w:hint="default"/>
      <w:b w:val="0"/>
      <w:bCs w:val="0"/>
      <w:i w:val="0"/>
      <w:iCs w:val="0"/>
      <w:color w:val="000000"/>
      <w:sz w:val="20"/>
      <w:szCs w:val="20"/>
    </w:rPr>
  </w:style>
  <w:style w:type="character" w:customStyle="1" w:styleId="a">
    <w:name w:val="a"/>
    <w:basedOn w:val="DefaultParagraphFont"/>
    <w:rsid w:val="00D2012E"/>
  </w:style>
  <w:style w:type="paragraph" w:styleId="BodyText">
    <w:name w:val="Body Text"/>
    <w:basedOn w:val="Normal"/>
    <w:link w:val="BodyTextChar"/>
    <w:uiPriority w:val="1"/>
    <w:qFormat/>
    <w:rsid w:val="00FE6793"/>
    <w:pPr>
      <w:widowControl w:val="0"/>
      <w:autoSpaceDE w:val="0"/>
      <w:autoSpaceDN w:val="0"/>
      <w:spacing w:line="240" w:lineRule="auto"/>
      <w:jc w:val="left"/>
    </w:pPr>
    <w:rPr>
      <w:rFonts w:eastAsia="Times New Roman" w:cs="Times New Roman"/>
      <w:szCs w:val="18"/>
    </w:rPr>
  </w:style>
  <w:style w:type="character" w:customStyle="1" w:styleId="BodyTextChar">
    <w:name w:val="Body Text Char"/>
    <w:basedOn w:val="DefaultParagraphFont"/>
    <w:link w:val="BodyText"/>
    <w:uiPriority w:val="1"/>
    <w:rsid w:val="00FE6793"/>
    <w:rPr>
      <w:rFonts w:ascii="Times New Roman" w:eastAsia="Times New Roman" w:hAnsi="Times New Roman" w:cs="Times New Roman"/>
      <w:sz w:val="18"/>
      <w:szCs w:val="18"/>
    </w:rPr>
  </w:style>
  <w:style w:type="character" w:customStyle="1" w:styleId="fontstyle21">
    <w:name w:val="fontstyle21"/>
    <w:basedOn w:val="DefaultParagraphFont"/>
    <w:rsid w:val="00BB7040"/>
    <w:rPr>
      <w:rFonts w:ascii="Times New Roman" w:hAnsi="Times New Roman" w:cs="Times New Roman" w:hint="default"/>
      <w:b w:val="0"/>
      <w:bCs w:val="0"/>
      <w:i w:val="0"/>
      <w:iCs w:val="0"/>
      <w:color w:val="000000"/>
      <w:sz w:val="20"/>
      <w:szCs w:val="20"/>
    </w:rPr>
  </w:style>
  <w:style w:type="paragraph" w:styleId="Bibliography">
    <w:name w:val="Bibliography"/>
    <w:basedOn w:val="Normal"/>
    <w:next w:val="Normal"/>
    <w:uiPriority w:val="37"/>
    <w:unhideWhenUsed/>
    <w:rsid w:val="009530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619849">
      <w:bodyDiv w:val="1"/>
      <w:marLeft w:val="0"/>
      <w:marRight w:val="0"/>
      <w:marTop w:val="0"/>
      <w:marBottom w:val="0"/>
      <w:divBdr>
        <w:top w:val="none" w:sz="0" w:space="0" w:color="auto"/>
        <w:left w:val="none" w:sz="0" w:space="0" w:color="auto"/>
        <w:bottom w:val="none" w:sz="0" w:space="0" w:color="auto"/>
        <w:right w:val="none" w:sz="0" w:space="0" w:color="auto"/>
      </w:divBdr>
    </w:div>
    <w:div w:id="100733504">
      <w:bodyDiv w:val="1"/>
      <w:marLeft w:val="0"/>
      <w:marRight w:val="0"/>
      <w:marTop w:val="0"/>
      <w:marBottom w:val="0"/>
      <w:divBdr>
        <w:top w:val="none" w:sz="0" w:space="0" w:color="auto"/>
        <w:left w:val="none" w:sz="0" w:space="0" w:color="auto"/>
        <w:bottom w:val="none" w:sz="0" w:space="0" w:color="auto"/>
        <w:right w:val="none" w:sz="0" w:space="0" w:color="auto"/>
      </w:divBdr>
    </w:div>
    <w:div w:id="128598588">
      <w:bodyDiv w:val="1"/>
      <w:marLeft w:val="0"/>
      <w:marRight w:val="0"/>
      <w:marTop w:val="0"/>
      <w:marBottom w:val="0"/>
      <w:divBdr>
        <w:top w:val="none" w:sz="0" w:space="0" w:color="auto"/>
        <w:left w:val="none" w:sz="0" w:space="0" w:color="auto"/>
        <w:bottom w:val="none" w:sz="0" w:space="0" w:color="auto"/>
        <w:right w:val="none" w:sz="0" w:space="0" w:color="auto"/>
      </w:divBdr>
    </w:div>
    <w:div w:id="154497432">
      <w:bodyDiv w:val="1"/>
      <w:marLeft w:val="0"/>
      <w:marRight w:val="0"/>
      <w:marTop w:val="0"/>
      <w:marBottom w:val="0"/>
      <w:divBdr>
        <w:top w:val="none" w:sz="0" w:space="0" w:color="auto"/>
        <w:left w:val="none" w:sz="0" w:space="0" w:color="auto"/>
        <w:bottom w:val="none" w:sz="0" w:space="0" w:color="auto"/>
        <w:right w:val="none" w:sz="0" w:space="0" w:color="auto"/>
      </w:divBdr>
    </w:div>
    <w:div w:id="790975097">
      <w:bodyDiv w:val="1"/>
      <w:marLeft w:val="0"/>
      <w:marRight w:val="0"/>
      <w:marTop w:val="0"/>
      <w:marBottom w:val="0"/>
      <w:divBdr>
        <w:top w:val="none" w:sz="0" w:space="0" w:color="auto"/>
        <w:left w:val="none" w:sz="0" w:space="0" w:color="auto"/>
        <w:bottom w:val="none" w:sz="0" w:space="0" w:color="auto"/>
        <w:right w:val="none" w:sz="0" w:space="0" w:color="auto"/>
      </w:divBdr>
    </w:div>
    <w:div w:id="1090808764">
      <w:bodyDiv w:val="1"/>
      <w:marLeft w:val="0"/>
      <w:marRight w:val="0"/>
      <w:marTop w:val="0"/>
      <w:marBottom w:val="0"/>
      <w:divBdr>
        <w:top w:val="none" w:sz="0" w:space="0" w:color="auto"/>
        <w:left w:val="none" w:sz="0" w:space="0" w:color="auto"/>
        <w:bottom w:val="none" w:sz="0" w:space="0" w:color="auto"/>
        <w:right w:val="none" w:sz="0" w:space="0" w:color="auto"/>
      </w:divBdr>
    </w:div>
    <w:div w:id="1144740579">
      <w:bodyDiv w:val="1"/>
      <w:marLeft w:val="0"/>
      <w:marRight w:val="0"/>
      <w:marTop w:val="0"/>
      <w:marBottom w:val="0"/>
      <w:divBdr>
        <w:top w:val="none" w:sz="0" w:space="0" w:color="auto"/>
        <w:left w:val="none" w:sz="0" w:space="0" w:color="auto"/>
        <w:bottom w:val="none" w:sz="0" w:space="0" w:color="auto"/>
        <w:right w:val="none" w:sz="0" w:space="0" w:color="auto"/>
      </w:divBdr>
    </w:div>
    <w:div w:id="1442992810">
      <w:bodyDiv w:val="1"/>
      <w:marLeft w:val="0"/>
      <w:marRight w:val="0"/>
      <w:marTop w:val="0"/>
      <w:marBottom w:val="0"/>
      <w:divBdr>
        <w:top w:val="none" w:sz="0" w:space="0" w:color="auto"/>
        <w:left w:val="none" w:sz="0" w:space="0" w:color="auto"/>
        <w:bottom w:val="none" w:sz="0" w:space="0" w:color="auto"/>
        <w:right w:val="none" w:sz="0" w:space="0" w:color="auto"/>
      </w:divBdr>
    </w:div>
    <w:div w:id="1459256662">
      <w:bodyDiv w:val="1"/>
      <w:marLeft w:val="0"/>
      <w:marRight w:val="0"/>
      <w:marTop w:val="0"/>
      <w:marBottom w:val="0"/>
      <w:divBdr>
        <w:top w:val="none" w:sz="0" w:space="0" w:color="auto"/>
        <w:left w:val="none" w:sz="0" w:space="0" w:color="auto"/>
        <w:bottom w:val="none" w:sz="0" w:space="0" w:color="auto"/>
        <w:right w:val="none" w:sz="0" w:space="0" w:color="auto"/>
      </w:divBdr>
    </w:div>
    <w:div w:id="1555310536">
      <w:bodyDiv w:val="1"/>
      <w:marLeft w:val="0"/>
      <w:marRight w:val="0"/>
      <w:marTop w:val="0"/>
      <w:marBottom w:val="0"/>
      <w:divBdr>
        <w:top w:val="none" w:sz="0" w:space="0" w:color="auto"/>
        <w:left w:val="none" w:sz="0" w:space="0" w:color="auto"/>
        <w:bottom w:val="none" w:sz="0" w:space="0" w:color="auto"/>
        <w:right w:val="none" w:sz="0" w:space="0" w:color="auto"/>
      </w:divBdr>
    </w:div>
    <w:div w:id="1628580144">
      <w:bodyDiv w:val="1"/>
      <w:marLeft w:val="0"/>
      <w:marRight w:val="0"/>
      <w:marTop w:val="0"/>
      <w:marBottom w:val="0"/>
      <w:divBdr>
        <w:top w:val="none" w:sz="0" w:space="0" w:color="auto"/>
        <w:left w:val="none" w:sz="0" w:space="0" w:color="auto"/>
        <w:bottom w:val="none" w:sz="0" w:space="0" w:color="auto"/>
        <w:right w:val="none" w:sz="0" w:space="0" w:color="auto"/>
      </w:divBdr>
    </w:div>
    <w:div w:id="1710572658">
      <w:bodyDiv w:val="1"/>
      <w:marLeft w:val="0"/>
      <w:marRight w:val="0"/>
      <w:marTop w:val="0"/>
      <w:marBottom w:val="0"/>
      <w:divBdr>
        <w:top w:val="none" w:sz="0" w:space="0" w:color="auto"/>
        <w:left w:val="none" w:sz="0" w:space="0" w:color="auto"/>
        <w:bottom w:val="none" w:sz="0" w:space="0" w:color="auto"/>
        <w:right w:val="none" w:sz="0" w:space="0" w:color="auto"/>
      </w:divBdr>
    </w:div>
    <w:div w:id="1771701834">
      <w:bodyDiv w:val="1"/>
      <w:marLeft w:val="0"/>
      <w:marRight w:val="0"/>
      <w:marTop w:val="0"/>
      <w:marBottom w:val="0"/>
      <w:divBdr>
        <w:top w:val="none" w:sz="0" w:space="0" w:color="auto"/>
        <w:left w:val="none" w:sz="0" w:space="0" w:color="auto"/>
        <w:bottom w:val="none" w:sz="0" w:space="0" w:color="auto"/>
        <w:right w:val="none" w:sz="0" w:space="0" w:color="auto"/>
      </w:divBdr>
    </w:div>
    <w:div w:id="1784299171">
      <w:bodyDiv w:val="1"/>
      <w:marLeft w:val="0"/>
      <w:marRight w:val="0"/>
      <w:marTop w:val="0"/>
      <w:marBottom w:val="0"/>
      <w:divBdr>
        <w:top w:val="none" w:sz="0" w:space="0" w:color="auto"/>
        <w:left w:val="none" w:sz="0" w:space="0" w:color="auto"/>
        <w:bottom w:val="none" w:sz="0" w:space="0" w:color="auto"/>
        <w:right w:val="none" w:sz="0" w:space="0" w:color="auto"/>
      </w:divBdr>
    </w:div>
    <w:div w:id="1831141577">
      <w:bodyDiv w:val="1"/>
      <w:marLeft w:val="0"/>
      <w:marRight w:val="0"/>
      <w:marTop w:val="0"/>
      <w:marBottom w:val="0"/>
      <w:divBdr>
        <w:top w:val="none" w:sz="0" w:space="0" w:color="auto"/>
        <w:left w:val="none" w:sz="0" w:space="0" w:color="auto"/>
        <w:bottom w:val="none" w:sz="0" w:space="0" w:color="auto"/>
        <w:right w:val="none" w:sz="0" w:space="0" w:color="auto"/>
      </w:divBdr>
    </w:div>
    <w:div w:id="1906332473">
      <w:bodyDiv w:val="1"/>
      <w:marLeft w:val="0"/>
      <w:marRight w:val="0"/>
      <w:marTop w:val="0"/>
      <w:marBottom w:val="0"/>
      <w:divBdr>
        <w:top w:val="none" w:sz="0" w:space="0" w:color="auto"/>
        <w:left w:val="none" w:sz="0" w:space="0" w:color="auto"/>
        <w:bottom w:val="none" w:sz="0" w:space="0" w:color="auto"/>
        <w:right w:val="none" w:sz="0" w:space="0" w:color="auto"/>
      </w:divBdr>
    </w:div>
    <w:div w:id="1996060692">
      <w:bodyDiv w:val="1"/>
      <w:marLeft w:val="0"/>
      <w:marRight w:val="0"/>
      <w:marTop w:val="0"/>
      <w:marBottom w:val="0"/>
      <w:divBdr>
        <w:top w:val="none" w:sz="0" w:space="0" w:color="auto"/>
        <w:left w:val="none" w:sz="0" w:space="0" w:color="auto"/>
        <w:bottom w:val="none" w:sz="0" w:space="0" w:color="auto"/>
        <w:right w:val="none" w:sz="0" w:space="0" w:color="auto"/>
      </w:divBdr>
    </w:div>
    <w:div w:id="2023628131">
      <w:bodyDiv w:val="1"/>
      <w:marLeft w:val="0"/>
      <w:marRight w:val="0"/>
      <w:marTop w:val="0"/>
      <w:marBottom w:val="0"/>
      <w:divBdr>
        <w:top w:val="none" w:sz="0" w:space="0" w:color="auto"/>
        <w:left w:val="none" w:sz="0" w:space="0" w:color="auto"/>
        <w:bottom w:val="none" w:sz="0" w:space="0" w:color="auto"/>
        <w:right w:val="none" w:sz="0" w:space="0" w:color="auto"/>
      </w:divBdr>
    </w:div>
    <w:div w:id="2113817410">
      <w:bodyDiv w:val="1"/>
      <w:marLeft w:val="0"/>
      <w:marRight w:val="0"/>
      <w:marTop w:val="0"/>
      <w:marBottom w:val="0"/>
      <w:divBdr>
        <w:top w:val="none" w:sz="0" w:space="0" w:color="auto"/>
        <w:left w:val="none" w:sz="0" w:space="0" w:color="auto"/>
        <w:bottom w:val="none" w:sz="0" w:space="0" w:color="auto"/>
        <w:right w:val="none" w:sz="0" w:space="0" w:color="auto"/>
      </w:divBdr>
    </w:div>
    <w:div w:id="21165611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4.xml"/></Relationships>
</file>

<file path=word/_rels/footer3.xml.rels><?xml version="1.0" encoding="UTF-8" standalone="yes"?>
<Relationships xmlns="http://schemas.openxmlformats.org/package/2006/relationships"><Relationship Id="rId1" Type="http://schemas.openxmlformats.org/officeDocument/2006/relationships/hyperlink" Target="https://creativecommons.org/licenses/by/4.0/legalcode"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bit.ly/infotekjar"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Muh19</b:Tag>
    <b:SourceType>JournalArticle</b:SourceType>
    <b:Guid>{3BB43C6A-AE24-4D5F-BE77-60B8E006439A}</b:Guid>
    <b:Author>
      <b:Author>
        <b:NameList>
          <b:Person>
            <b:Last>Novelan</b:Last>
            <b:First>Muhammad</b:First>
            <b:Middle>Syahputra</b:Middle>
          </b:Person>
        </b:NameList>
      </b:Author>
    </b:Author>
    <b:Title>Perancangan Alat Simulasi Sistem Kendali Lampu Rumah Menggunakan Aplikasi Android</b:Title>
    <b:JournalName>ALGORITMA: JURNAL ILMU KOMPUTER DAN INFORMATIKA</b:JournalName>
    <b:Year>2019</b:Year>
    <b:Pages>1</b:Pages>
    <b:RefOrder>1</b:RefOrder>
  </b:Source>
  <b:Source>
    <b:Tag>MSN18</b:Tag>
    <b:SourceType>JournalArticle</b:SourceType>
    <b:Guid>{00F27E4B-788E-44DE-BD50-F1CFBCA77BBB}</b:Guid>
    <b:Author>
      <b:Author>
        <b:NameList>
          <b:Person>
            <b:Last>MS Novelan</b:Last>
            <b:First>Elviawaty</b:First>
            <b:Middle>Muisa Zamzami</b:Middle>
          </b:Person>
        </b:NameList>
      </b:Author>
    </b:Author>
    <b:Title>Control of motion stability of the line tracer robot using fuzzy logic and kalman filter</b:Title>
    <b:JournalName>JPhCS</b:JournalName>
    <b:Year>2018</b:Year>
    <b:Pages>012066</b:Pages>
    <b:RefOrder>2</b:RefOrder>
  </b:Source>
  <b:Source>
    <b:Tag>Muh20</b:Tag>
    <b:SourceType>JournalArticle</b:SourceType>
    <b:Guid>{0CB60C64-704E-440C-8B48-E8CA2FE744B8}</b:Guid>
    <b:Author>
      <b:Author>
        <b:NameList>
          <b:Person>
            <b:Last>Novelan</b:Last>
            <b:First>Muhammad</b:First>
            <b:Middle>Syahputra</b:Middle>
          </b:Person>
        </b:NameList>
      </b:Author>
    </b:Author>
    <b:Title>Sistem Monitoring Kualitas Udara Dalam Ruangan Menggunakan Mikrokontroler dan Aplikasi Android</b:Title>
    <b:JournalName>InfoTekJar: Jurnal Nasional Informatika dan Teknologi Jaringan</b:JournalName>
    <b:Year>2020</b:Year>
    <b:Pages>50-54</b:Pages>
    <b:RefOrder>2</b:RefOrder>
  </b:Source>
</b:Sources>
</file>

<file path=customXml/itemProps1.xml><?xml version="1.0" encoding="utf-8"?>
<ds:datastoreItem xmlns:ds="http://schemas.openxmlformats.org/officeDocument/2006/customXml" ds:itemID="{5572DADC-6BFB-4045-B895-B5C509ECE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5758</TotalTime>
  <Pages>5</Pages>
  <Words>2918</Words>
  <Characters>16636</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Article Template Jurnal Optimasi Sistem Industri</vt:lpstr>
    </vt:vector>
  </TitlesOfParts>
  <Manager/>
  <Company>Universitas Andalas</Company>
  <LinksUpToDate>false</LinksUpToDate>
  <CharactersWithSpaces>19515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Template Jurnal Optimasi Sistem Industri</dc:title>
  <dc:subject>Article Template</dc:subject>
  <dc:creator>Ikhwan Arief</dc:creator>
  <cp:keywords>JOSI, template, artikel, article, template, journal</cp:keywords>
  <dc:description/>
  <cp:lastModifiedBy>User</cp:lastModifiedBy>
  <cp:revision>83</cp:revision>
  <cp:lastPrinted>2020-02-17T20:13:00Z</cp:lastPrinted>
  <dcterms:created xsi:type="dcterms:W3CDTF">2018-03-12T13:43:00Z</dcterms:created>
  <dcterms:modified xsi:type="dcterms:W3CDTF">2020-09-26T00:08:00Z</dcterms:modified>
  <cp:category/>
</cp:coreProperties>
</file>