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2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73294">
        <w:rPr>
          <w:rFonts w:cstheme="minorHAnsi"/>
          <w:sz w:val="24"/>
          <w:szCs w:val="24"/>
        </w:rPr>
        <w:t>Table 1.</w:t>
      </w:r>
      <w:proofErr w:type="gramEnd"/>
      <w:r w:rsidRPr="00973294">
        <w:rPr>
          <w:rFonts w:cstheme="minorHAnsi"/>
          <w:sz w:val="24"/>
          <w:szCs w:val="24"/>
        </w:rPr>
        <w:t xml:space="preserve"> Code Mixing in the form unit insertion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1701"/>
        <w:gridCol w:w="1843"/>
        <w:gridCol w:w="1843"/>
      </w:tblGrid>
      <w:tr w:rsidR="00973294" w:rsidRPr="00973294" w:rsidTr="00055F74">
        <w:tc>
          <w:tcPr>
            <w:tcW w:w="53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69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Wujud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Bentuk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Ket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Terkejut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Kecewa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Tunggu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Ibu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Dosen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menuliskan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namanya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dulu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biar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se presenter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Se presenter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inf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memperkenalkan</w:t>
            </w:r>
            <w:proofErr w:type="spellEnd"/>
          </w:p>
        </w:tc>
        <w:bookmarkStart w:id="0" w:name="_GoBack"/>
        <w:bookmarkEnd w:id="0"/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lagunya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udah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 ?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udah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bisa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lagunya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Tria?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Comment.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le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chancon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?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Comment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chancon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Bagaimana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Lagu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ketika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mengerjakan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miniature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,..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miniature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Miniatur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..,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baru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cuisine</w:t>
            </w:r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cuisine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Dapur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numéro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empat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ajalah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numéro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Nomor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cari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aja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dulu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chancon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>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 internet,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pasti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ada…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chancon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Lagu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udah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kaya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pun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aku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belle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, haha….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belle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adjektiva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Cantik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dulu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bentar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regarder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dulu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regarder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inf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Lihat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kan.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makanya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maintenant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maintenant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Sekarang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ada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berapa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groupe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kita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rupanya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kelompok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masih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cinq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Madame</w:t>
            </w:r>
            <w:r w:rsidRPr="00973294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cinq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Lima</w:t>
            </w:r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wuih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enak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intéressant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intéressant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adjektiva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Menarik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kira-kira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problème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problème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Masalah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attendez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Madame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attendez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konj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Menunggu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/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tunggu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kaya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narrateur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Madame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narrateur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Narator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owh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maksudnya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 xml:space="preserve">les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vidéos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kami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les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vidéos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plu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Video-video</w:t>
            </w:r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karena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inikan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ujiannya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Orale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Lisan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sensationnel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bang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Sensationnel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Adjektiva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Sensasional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sebagai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satu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fenomena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ataupun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évènement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begitu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évènement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Peristiwa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Grammaire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structure</w:t>
            </w:r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Grammaire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structure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Gramatikal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Struktur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dari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tugas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resumé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bikin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pertanyaan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qui, quand,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terus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dibuat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misalnya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,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Resumé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Qui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Quand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Rangkuman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Siapa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Kapan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pStyle w:val="ListParagraph"/>
              <w:tabs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conséquence</w:t>
            </w:r>
            <w:proofErr w:type="gramStart"/>
            <w:r w:rsidRPr="00973294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Conséquence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Akibat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konsekuensi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sz w:val="24"/>
                <w:szCs w:val="24"/>
              </w:rPr>
              <w:t>nah</w:t>
            </w:r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où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Où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Dimana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sz w:val="24"/>
                <w:szCs w:val="24"/>
              </w:rPr>
              <w:t>kami</w:t>
            </w:r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 xml:space="preserve">civil,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civilisation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civilisation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Mata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kuliah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peradaban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pStyle w:val="ListParagraph"/>
              <w:tabs>
                <w:tab w:val="left" w:pos="1134"/>
              </w:tabs>
              <w:ind w:left="3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maksudnya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ngga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ngerti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bilang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bang,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penggunaan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en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negara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Feminin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en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kata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ganti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En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Feminin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Preposisi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Di</w:t>
            </w: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kepikiran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membuat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penggunaan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accent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Accent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(fem)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Aksen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lisan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orale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atau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écrite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yang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mau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Ecrite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Tulisan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aller</w:t>
            </w:r>
            <w:proofErr w:type="spellEnd"/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ayok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inf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Pergi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deux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tahun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ada di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bilang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Madame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Deux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Dua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persistant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persistant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gigih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persistant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Gigih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pStyle w:val="ListParagraph"/>
              <w:tabs>
                <w:tab w:val="left" w:pos="1134"/>
              </w:tabs>
              <w:ind w:left="3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attender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attender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attender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attender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inf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Tunggu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oui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Iya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beau</w:t>
            </w:r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beau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Adjektiva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Ganteng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besok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ajalah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d’accord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D’accord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(mas)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Paham</w:t>
            </w:r>
            <w:proofErr w:type="spellEnd"/>
          </w:p>
        </w:tc>
      </w:tr>
      <w:tr w:rsidR="00973294" w:rsidRPr="00973294" w:rsidTr="00055F74">
        <w:tc>
          <w:tcPr>
            <w:tcW w:w="534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69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kata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kerja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infinitif 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kan ?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infinitif</w:t>
            </w:r>
            <w:proofErr w:type="spellEnd"/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Adjektiva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adj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dasar</w:t>
            </w:r>
            <w:proofErr w:type="spellEnd"/>
          </w:p>
        </w:tc>
      </w:tr>
    </w:tbl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</w:p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  <w:r w:rsidRPr="00973294">
        <w:rPr>
          <w:rFonts w:cstheme="minorHAnsi"/>
          <w:sz w:val="24"/>
          <w:szCs w:val="24"/>
        </w:rPr>
        <w:t>Table2.</w:t>
      </w:r>
    </w:p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  <w:r w:rsidRPr="00973294">
        <w:rPr>
          <w:rFonts w:cstheme="minorHAnsi"/>
          <w:sz w:val="24"/>
          <w:szCs w:val="24"/>
        </w:rPr>
        <w:t xml:space="preserve">Code Mixing in the form unit </w:t>
      </w:r>
      <w:r w:rsidRPr="00973294">
        <w:rPr>
          <w:rFonts w:cstheme="minorHAnsi"/>
          <w:sz w:val="24"/>
          <w:szCs w:val="24"/>
        </w:rPr>
        <w:t xml:space="preserve">hybridization 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2"/>
        <w:gridCol w:w="2532"/>
        <w:gridCol w:w="1670"/>
        <w:gridCol w:w="1895"/>
        <w:gridCol w:w="1984"/>
      </w:tblGrid>
      <w:tr w:rsidR="00973294" w:rsidRPr="00973294" w:rsidTr="00055F74">
        <w:tc>
          <w:tcPr>
            <w:tcW w:w="53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53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Wujud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Bentuk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frasa</w:t>
            </w:r>
            <w:proofErr w:type="spellEnd"/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Ket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son nom</w:t>
            </w:r>
            <w:r w:rsidRPr="00973294">
              <w:rPr>
                <w:rFonts w:cstheme="minorHAnsi"/>
                <w:sz w:val="24"/>
                <w:szCs w:val="24"/>
              </w:rPr>
              <w:t xml:space="preserve"> Muhammad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Syafikra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son nom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Namanya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klo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ada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saudara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laki-laki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sebenarnya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deux </w:t>
            </w:r>
            <w:proofErr w:type="gram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frère</w:t>
            </w:r>
            <w:proofErr w:type="gram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deux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frères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Dua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saudara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laki-laki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oke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Falen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allez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-y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allez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-y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Silahkan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l’</w:t>
            </w:r>
            <w:r w:rsidRPr="00973294">
              <w:rPr>
                <w:rFonts w:cstheme="minorHAnsi"/>
                <w:i/>
                <w:sz w:val="24"/>
                <w:szCs w:val="24"/>
              </w:rPr>
              <w:t>adjectif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possessif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kepunyaan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kepemilikan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l’</w:t>
            </w:r>
            <w:r w:rsidRPr="00973294">
              <w:rPr>
                <w:rFonts w:cstheme="minorHAnsi"/>
                <w:i/>
                <w:sz w:val="24"/>
                <w:szCs w:val="24"/>
              </w:rPr>
              <w:t>adjectif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possessif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Ajektif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posesif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deadline-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cinq décembre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cinq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5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desember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yang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tour guide Madame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tour guide 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Pemandu</w:t>
            </w:r>
            <w:proofErr w:type="spellEnd"/>
          </w:p>
          <w:p w:rsidR="00973294" w:rsidRPr="00973294" w:rsidRDefault="00973294" w:rsidP="00973294">
            <w:pPr>
              <w:tabs>
                <w:tab w:val="left" w:pos="70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terus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penulisannya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sih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Madame, cent soixante-neuf B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 situ 1169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cent soixante-neuf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169</w:t>
            </w:r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semester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pré-élémentaire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pré-élémentaire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Matakuliah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Pra-dasar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mata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kuliah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reception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écrite pré-Avancé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reception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écrite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pré-Avancé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Matakuliah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kelas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atas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pStyle w:val="ListParagraph"/>
              <w:ind w:left="33" w:hanging="3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tadi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ilham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udah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aja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nyebutin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salah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materinya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faits divers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faits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divers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Berita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la phrase interrogatif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la phrase interrogative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Kalimat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tanya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dans la classe de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Seni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dans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Di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belum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belajar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tentang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historical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de France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historical de France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Sejarah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Perancis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au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revoir</w:t>
            </w:r>
            <w:r w:rsidRPr="00973294">
              <w:rPr>
                <w:rFonts w:cstheme="minorHAnsi"/>
                <w:sz w:val="24"/>
                <w:szCs w:val="24"/>
              </w:rPr>
              <w:t xml:space="preserve"> bang…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au revoir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Sampai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ketemu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kembali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pStyle w:val="ListParagraph"/>
              <w:tabs>
                <w:tab w:val="left" w:pos="33"/>
              </w:tabs>
              <w:ind w:left="3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bagaimana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</w:rPr>
              <w:t>compétence des étudiants</w:t>
            </w:r>
            <w:r w:rsidRPr="00973294">
              <w:rPr>
                <w:rFonts w:cstheme="minorHAnsi"/>
                <w:sz w:val="24"/>
                <w:szCs w:val="24"/>
              </w:rPr>
              <w:t xml:space="preserve"> kan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gitu</w:t>
            </w:r>
            <w:proofErr w:type="spellEnd"/>
            <w:proofErr w:type="gramStart"/>
            <w:r w:rsidRPr="00973294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compétence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des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étudiants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mahasiswa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terus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desi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berkepikiran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juga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klo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kayak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passé composé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kan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passé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composé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Waktu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lampau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desi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bikinlah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texte faits divers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texte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faits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divers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Teks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berita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pour le visage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mukanya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gimana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?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pour le visage</w:t>
            </w:r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wajahnya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katanya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bisa…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pardon moi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zkatanya</w:t>
            </w:r>
            <w:proofErr w:type="spellEnd"/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pardon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Maafkan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aku</w:t>
            </w:r>
            <w:proofErr w:type="spellEnd"/>
          </w:p>
        </w:tc>
      </w:tr>
      <w:tr w:rsidR="00973294" w:rsidRPr="00973294" w:rsidTr="00055F74">
        <w:tc>
          <w:tcPr>
            <w:tcW w:w="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53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Quatre-vingtz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.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.,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Apa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87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gimana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bahasa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lastRenderedPageBreak/>
              <w:t>prancisnya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?</w:t>
            </w:r>
          </w:p>
        </w:tc>
        <w:tc>
          <w:tcPr>
            <w:tcW w:w="1670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lastRenderedPageBreak/>
              <w:t>Quatre-vingt</w:t>
            </w:r>
            <w:proofErr w:type="spellEnd"/>
          </w:p>
        </w:tc>
        <w:tc>
          <w:tcPr>
            <w:tcW w:w="189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Frasa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numeral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fnum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80</w:t>
            </w:r>
          </w:p>
        </w:tc>
      </w:tr>
    </w:tbl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</w:p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  <w:r w:rsidRPr="00973294">
        <w:rPr>
          <w:rFonts w:cstheme="minorHAnsi"/>
          <w:sz w:val="24"/>
          <w:szCs w:val="24"/>
        </w:rPr>
        <w:t xml:space="preserve">Table3. </w:t>
      </w:r>
      <w:r w:rsidRPr="00973294">
        <w:rPr>
          <w:rFonts w:cstheme="minorHAnsi"/>
          <w:sz w:val="24"/>
          <w:szCs w:val="24"/>
        </w:rPr>
        <w:t xml:space="preserve">Code Mixing in the form </w:t>
      </w:r>
      <w:r w:rsidRPr="00973294">
        <w:rPr>
          <w:rFonts w:cstheme="minorHAnsi"/>
          <w:sz w:val="24"/>
          <w:szCs w:val="24"/>
        </w:rPr>
        <w:t>sentence insertion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1"/>
        <w:gridCol w:w="2412"/>
        <w:gridCol w:w="1763"/>
        <w:gridCol w:w="1752"/>
        <w:gridCol w:w="2155"/>
      </w:tblGrid>
      <w:tr w:rsidR="00973294" w:rsidRPr="00973294" w:rsidTr="00055F74">
        <w:tc>
          <w:tcPr>
            <w:tcW w:w="53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41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Wujud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Bentuk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klausa</w:t>
            </w:r>
            <w:proofErr w:type="spellEnd"/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Ket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comment en français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bahasa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Perancisnya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sedih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comment en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Bagaimana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Perancis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lihat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mukanya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vous regardez le visage de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Grab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vous regardez le visage de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Grab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Kamu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lihat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wajahnya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Grab</w:t>
            </w:r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Dwi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où la place se trouvé 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>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où la place se trouvé 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>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tempatnya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situasinya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same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as  situation  avec la vidéo,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situation  avec la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vidéo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Situasi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tersebut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le nom je sais oui je sais, prénom je sais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tahu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le nom je sais oui je sais, prénom je sais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Namanya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tahu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tahu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son nom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est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Azima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Ardiansyah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son nom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Namanya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adalah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Il a vingt-huit,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puluh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delapan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Il 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vingt-huit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,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berusia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18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ind w:left="33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klo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punya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satu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saudara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perempuan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il y a une sœur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il y a une sœur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numeral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punya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saudara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seperti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biasa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il y a le dialogue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il y a le dialogue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Ada dialog</w:t>
            </w:r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et puis, de  donc il y a ?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ada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apa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aja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situ</w:t>
            </w:r>
            <w:proofErr w:type="gramStart"/>
            <w:r w:rsidRPr="00973294">
              <w:rPr>
                <w:rFonts w:cstheme="minorHAnsi"/>
                <w:sz w:val="24"/>
                <w:szCs w:val="24"/>
                <w:lang w:val="fr-FR"/>
              </w:rPr>
              <w:t>..</w:t>
            </w:r>
            <w:proofErr w:type="gram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et puis, de  donc il y a 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Kemudian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73294">
              <w:rPr>
                <w:rFonts w:cstheme="minorHAnsi"/>
                <w:sz w:val="24"/>
                <w:szCs w:val="24"/>
                <w:lang w:val="fr-FR"/>
              </w:rPr>
              <w:t>kan.,</w:t>
            </w:r>
            <w:proofErr w:type="gram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makanya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maintenant, on va regarder les vidéos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on va regarder les vidéos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Kita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melihat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video-video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itu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Madame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jangan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ketawa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Madame, Il y a beaucoup de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problèms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Il y a beaucoup de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problèms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numeral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Ada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banyak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masalah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berbicara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ne soit pas timide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jangan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malu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ne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soit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pas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timide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,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Jangan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malu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aides moi-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bantulah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bentar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aides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Tolong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aku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il y a neuf </w:t>
            </w:r>
            <w:proofErr w:type="gram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film</w:t>
            </w:r>
            <w:proofErr w:type="gram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 ?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il y a neuf films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numeral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knum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Ada 9 </w:t>
            </w:r>
            <w:proofErr w:type="gramStart"/>
            <w:r w:rsidRPr="00973294">
              <w:rPr>
                <w:rFonts w:cstheme="minorHAnsi"/>
                <w:sz w:val="24"/>
                <w:szCs w:val="24"/>
              </w:rPr>
              <w:t>film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ayok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>…</w:t>
            </w:r>
            <w:r w:rsidRPr="00973294">
              <w:rPr>
                <w:rFonts w:cstheme="minorHAnsi"/>
                <w:i/>
                <w:sz w:val="24"/>
                <w:szCs w:val="24"/>
              </w:rPr>
              <w:t xml:space="preserve"> regard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moi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..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regard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moi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..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Lihat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pStyle w:val="ListParagraph"/>
              <w:tabs>
                <w:tab w:val="left" w:pos="1134"/>
              </w:tabs>
              <w:ind w:left="33"/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il est intelligent</w:t>
            </w:r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lah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il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est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intelligent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Dia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rajin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mais, </w:t>
            </w:r>
            <w:proofErr w:type="gram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la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dernier temps il écrit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kan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la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dernier temps il écrit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Akhir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waktu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baru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tulisnya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réception écrit c’est cava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kan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réception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écrit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c’est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cava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Matakuliah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berbasis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bagus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kan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réception écrit ce n’a pas difficile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>-kan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réception écrit ce n’a pas difficile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Matakuliah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berbasis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kompetensi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menulis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sulit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je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suis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etudiante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..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gitukan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je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suis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etudiante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seorang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mahasiswa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kau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pilih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aja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oui ou non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oui</w:t>
            </w:r>
            <w:proofErr w:type="spellEnd"/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ou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non 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Iya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tau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Je suis très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fatiqué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..,,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suis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très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fatiqué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Capek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aku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Ça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vait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longs de temps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lah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Ça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vait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longs de temps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Waktunya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lama</w:t>
            </w:r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Ecrit aux tableaux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dulu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..,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Ecrit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aux tableaux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Tulis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papan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tulis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habite où ?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tinggal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dimana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dia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rupanya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habite</w:t>
            </w:r>
            <w:proofErr w:type="spellEnd"/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où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 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Tinggal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dimana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j’ai 18 ans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terus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apa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lagi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j’ai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18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ans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Nomina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berusia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18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tahun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 xml:space="preserve">Kata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madame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kemaren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ça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depend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toi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katanya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ça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depend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toi</w:t>
            </w:r>
            <w:proofErr w:type="spell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Terserah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kamu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mal à la tête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sih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katanya</w:t>
            </w:r>
            <w:proofErr w:type="spellEnd"/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mal à la tête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verba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Sakit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kepala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Alors c’est comment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 ?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udah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nggak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ngerti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lagi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aku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ini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….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Alors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c’est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comment</w:t>
            </w:r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Jadi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gimana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412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  <w:lang w:val="fr-FR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Jadi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jawabannya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apa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 ?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vrais ou faux ?</w:t>
            </w:r>
          </w:p>
        </w:tc>
        <w:tc>
          <w:tcPr>
            <w:tcW w:w="1763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vrais</w:t>
            </w:r>
            <w:proofErr w:type="spellEnd"/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ou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 xml:space="preserve"> faux ?</w:t>
            </w:r>
          </w:p>
        </w:tc>
        <w:tc>
          <w:tcPr>
            <w:tcW w:w="1752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Klausa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adverbia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kadv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Benar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salah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 ?</w:t>
            </w:r>
            <w:proofErr w:type="gramEnd"/>
          </w:p>
        </w:tc>
      </w:tr>
    </w:tbl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</w:p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73294">
        <w:rPr>
          <w:rFonts w:cstheme="minorHAnsi"/>
          <w:sz w:val="24"/>
          <w:szCs w:val="24"/>
        </w:rPr>
        <w:t>Table 4.</w:t>
      </w:r>
      <w:proofErr w:type="gramEnd"/>
      <w:r w:rsidRPr="00973294">
        <w:rPr>
          <w:rFonts w:cstheme="minorHAnsi"/>
          <w:sz w:val="24"/>
          <w:szCs w:val="24"/>
        </w:rPr>
        <w:t xml:space="preserve"> </w:t>
      </w:r>
      <w:r w:rsidRPr="00973294">
        <w:rPr>
          <w:rFonts w:cstheme="minorHAnsi"/>
          <w:sz w:val="24"/>
          <w:szCs w:val="24"/>
        </w:rPr>
        <w:t xml:space="preserve"> Code Mixing in the form </w:t>
      </w:r>
      <w:r w:rsidRPr="00973294">
        <w:rPr>
          <w:rFonts w:cstheme="minorHAnsi"/>
          <w:sz w:val="24"/>
          <w:szCs w:val="24"/>
        </w:rPr>
        <w:t>idiom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1"/>
        <w:gridCol w:w="1845"/>
        <w:gridCol w:w="1701"/>
        <w:gridCol w:w="1701"/>
        <w:gridCol w:w="2835"/>
      </w:tblGrid>
      <w:tr w:rsidR="00973294" w:rsidRPr="00973294" w:rsidTr="00055F74">
        <w:tc>
          <w:tcPr>
            <w:tcW w:w="53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84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294">
              <w:rPr>
                <w:rFonts w:cstheme="minorHAnsi"/>
                <w:b/>
                <w:sz w:val="24"/>
                <w:szCs w:val="24"/>
              </w:rPr>
              <w:t xml:space="preserve">Data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Wujud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Campur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Bentuk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 xml:space="preserve"> Idiom</w:t>
            </w:r>
          </w:p>
        </w:tc>
        <w:tc>
          <w:tcPr>
            <w:tcW w:w="283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b/>
                <w:sz w:val="24"/>
                <w:szCs w:val="24"/>
              </w:rPr>
              <w:t>Ket</w:t>
            </w:r>
            <w:proofErr w:type="spellEnd"/>
            <w:r w:rsidRPr="009732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oh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la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!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Nantikan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bisa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loh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973294">
              <w:rPr>
                <w:rFonts w:cstheme="minorHAnsi"/>
                <w:i/>
                <w:sz w:val="24"/>
                <w:szCs w:val="24"/>
              </w:rPr>
              <w:t>oh</w:t>
            </w:r>
            <w:proofErr w:type="gramEnd"/>
            <w:r w:rsidRPr="00973294">
              <w:rPr>
                <w:rFonts w:cs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973294">
              <w:rPr>
                <w:rFonts w:cstheme="minorHAnsi"/>
                <w:i/>
                <w:sz w:val="24"/>
                <w:szCs w:val="24"/>
              </w:rPr>
              <w:t>la</w:t>
            </w:r>
            <w:proofErr w:type="spellEnd"/>
            <w:r w:rsidRPr="00973294">
              <w:rPr>
                <w:rFonts w:cstheme="minorHAnsi"/>
                <w:i/>
                <w:sz w:val="24"/>
                <w:szCs w:val="24"/>
              </w:rPr>
              <w:t>!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Idiom</w:t>
            </w:r>
          </w:p>
        </w:tc>
        <w:tc>
          <w:tcPr>
            <w:tcW w:w="283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3294">
              <w:rPr>
                <w:rFonts w:cstheme="minorHAnsi"/>
                <w:sz w:val="24"/>
                <w:szCs w:val="24"/>
              </w:rPr>
              <w:t>Ekspresi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sering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diungkapkan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seseorang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saat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menyatakan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lastRenderedPageBreak/>
              <w:t>ketidaksenangan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atau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ketidaksukaan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terhadap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sesuatu</w:t>
            </w:r>
            <w:proofErr w:type="spellEnd"/>
          </w:p>
        </w:tc>
      </w:tr>
      <w:tr w:rsidR="00973294" w:rsidRPr="00973294" w:rsidTr="00055F74">
        <w:tc>
          <w:tcPr>
            <w:tcW w:w="531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5" w:type="dxa"/>
          </w:tcPr>
          <w:p w:rsidR="00973294" w:rsidRPr="00973294" w:rsidRDefault="00973294" w:rsidP="00973294">
            <w:pPr>
              <w:tabs>
                <w:tab w:val="left" w:pos="709"/>
              </w:tabs>
              <w:jc w:val="both"/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kayak </w:t>
            </w:r>
            <w:r w:rsidRPr="00973294">
              <w:rPr>
                <w:rFonts w:cstheme="minorHAnsi"/>
                <w:i/>
                <w:sz w:val="24"/>
                <w:szCs w:val="24"/>
                <w:lang w:val="fr-FR"/>
              </w:rPr>
              <w:t>déjà vu</w:t>
            </w:r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gitu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  <w:lang w:val="fr-FR"/>
              </w:rPr>
              <w:t>kurasalah</w:t>
            </w:r>
            <w:proofErr w:type="spellEnd"/>
            <w:r w:rsidRPr="00973294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73294">
              <w:rPr>
                <w:rFonts w:cstheme="minorHAnsi"/>
                <w:i/>
                <w:sz w:val="24"/>
                <w:szCs w:val="24"/>
              </w:rPr>
              <w:t>déjà vu</w:t>
            </w:r>
          </w:p>
        </w:tc>
        <w:tc>
          <w:tcPr>
            <w:tcW w:w="1701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73294">
              <w:rPr>
                <w:rFonts w:cstheme="minorHAnsi"/>
                <w:sz w:val="24"/>
                <w:szCs w:val="24"/>
              </w:rPr>
              <w:t>Idiom</w:t>
            </w:r>
          </w:p>
        </w:tc>
        <w:tc>
          <w:tcPr>
            <w:tcW w:w="2835" w:type="dxa"/>
            <w:vAlign w:val="center"/>
          </w:tcPr>
          <w:p w:rsidR="00973294" w:rsidRPr="00973294" w:rsidRDefault="00973294" w:rsidP="00973294">
            <w:pPr>
              <w:tabs>
                <w:tab w:val="left" w:pos="709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973294">
              <w:rPr>
                <w:rFonts w:cstheme="minorHAnsi"/>
                <w:sz w:val="24"/>
                <w:szCs w:val="24"/>
              </w:rPr>
              <w:t>seseorang</w:t>
            </w:r>
            <w:proofErr w:type="spellEnd"/>
            <w:proofErr w:type="gramEnd"/>
            <w:r w:rsidRPr="00973294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Seperti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pernah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mengalami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hal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seperti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973294">
              <w:rPr>
                <w:rFonts w:cstheme="minorHAnsi"/>
                <w:sz w:val="24"/>
                <w:szCs w:val="24"/>
              </w:rPr>
              <w:t>sebelumnya</w:t>
            </w:r>
            <w:proofErr w:type="spellEnd"/>
            <w:r w:rsidRPr="0097329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</w:p>
    <w:p w:rsidR="00973294" w:rsidRPr="00973294" w:rsidRDefault="00973294" w:rsidP="00973294">
      <w:pPr>
        <w:spacing w:after="0" w:line="240" w:lineRule="auto"/>
        <w:rPr>
          <w:rFonts w:cstheme="minorHAnsi"/>
          <w:sz w:val="24"/>
          <w:szCs w:val="24"/>
        </w:rPr>
      </w:pPr>
    </w:p>
    <w:sectPr w:rsidR="00973294" w:rsidRPr="00973294" w:rsidSect="00973294">
      <w:footerReference w:type="default" r:id="rId7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2" w:rsidRDefault="008F6B82" w:rsidP="00973294">
      <w:pPr>
        <w:spacing w:after="0" w:line="240" w:lineRule="auto"/>
      </w:pPr>
      <w:r>
        <w:separator/>
      </w:r>
    </w:p>
  </w:endnote>
  <w:endnote w:type="continuationSeparator" w:id="0">
    <w:p w:rsidR="008F6B82" w:rsidRDefault="008F6B82" w:rsidP="0097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11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294" w:rsidRDefault="00973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294" w:rsidRDefault="00973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2" w:rsidRDefault="008F6B82" w:rsidP="00973294">
      <w:pPr>
        <w:spacing w:after="0" w:line="240" w:lineRule="auto"/>
      </w:pPr>
      <w:r>
        <w:separator/>
      </w:r>
    </w:p>
  </w:footnote>
  <w:footnote w:type="continuationSeparator" w:id="0">
    <w:p w:rsidR="008F6B82" w:rsidRDefault="008F6B82" w:rsidP="0097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94"/>
    <w:rsid w:val="008F6B82"/>
    <w:rsid w:val="00943242"/>
    <w:rsid w:val="009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4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97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94"/>
  </w:style>
  <w:style w:type="paragraph" w:styleId="Footer">
    <w:name w:val="footer"/>
    <w:basedOn w:val="Normal"/>
    <w:link w:val="FooterChar"/>
    <w:uiPriority w:val="99"/>
    <w:unhideWhenUsed/>
    <w:rsid w:val="009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4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97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94"/>
  </w:style>
  <w:style w:type="paragraph" w:styleId="Footer">
    <w:name w:val="footer"/>
    <w:basedOn w:val="Normal"/>
    <w:link w:val="FooterChar"/>
    <w:uiPriority w:val="99"/>
    <w:unhideWhenUsed/>
    <w:rsid w:val="0097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2019-01-21T12:37:00Z</dcterms:created>
  <dcterms:modified xsi:type="dcterms:W3CDTF">2019-01-21T12:44:00Z</dcterms:modified>
</cp:coreProperties>
</file>